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660BB" w14:textId="77777777" w:rsidR="00572CDF" w:rsidRPr="00867CBC" w:rsidRDefault="007D472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r w:rsidRPr="00867CBC">
        <w:rPr>
          <w:rFonts w:ascii="Times New Roman" w:hAnsi="Times New Roman" w:cs="Times New Roman"/>
          <w:b/>
          <w:noProof/>
          <w:sz w:val="24"/>
          <w:szCs w:val="24"/>
          <w:lang w:eastAsia="pt-BR"/>
        </w:rPr>
        <w:drawing>
          <wp:anchor distT="0" distB="0" distL="114300" distR="114300" simplePos="0" relativeHeight="251659264" behindDoc="0" locked="0" layoutInCell="1" allowOverlap="1" wp14:anchorId="47466596" wp14:editId="47466597">
            <wp:simplePos x="0" y="0"/>
            <wp:positionH relativeFrom="column">
              <wp:posOffset>948690</wp:posOffset>
            </wp:positionH>
            <wp:positionV relativeFrom="paragraph">
              <wp:posOffset>-544195</wp:posOffset>
            </wp:positionV>
            <wp:extent cx="3657600" cy="1323975"/>
            <wp:effectExtent l="0" t="0" r="0" b="9525"/>
            <wp:wrapTopAndBottom/>
            <wp:docPr id="3" name="Picture 0" descr="logoreme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emendel.png"/>
                    <pic:cNvPicPr/>
                  </pic:nvPicPr>
                  <pic:blipFill>
                    <a:blip r:embed="rId7" cstate="print"/>
                    <a:stretch>
                      <a:fillRect/>
                    </a:stretch>
                  </pic:blipFill>
                  <pic:spPr>
                    <a:xfrm>
                      <a:off x="0" y="0"/>
                      <a:ext cx="3657600" cy="1323975"/>
                    </a:xfrm>
                    <a:prstGeom prst="rect">
                      <a:avLst/>
                    </a:prstGeom>
                  </pic:spPr>
                </pic:pic>
              </a:graphicData>
            </a:graphic>
          </wp:anchor>
        </w:drawing>
      </w:r>
      <w:r w:rsidR="00572CDF" w:rsidRPr="00867CBC">
        <w:rPr>
          <w:rFonts w:ascii="Times New Roman" w:hAnsi="Times New Roman" w:cs="Times New Roman"/>
          <w:b/>
          <w:noProof/>
          <w:sz w:val="24"/>
          <w:szCs w:val="24"/>
          <w:lang w:eastAsia="pt-BR"/>
        </w:rPr>
        <w:t>UNIVERSIDADE FEDERAL DO PARANÁ</w:t>
      </w:r>
    </w:p>
    <w:p w14:paraId="474660BC"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r w:rsidRPr="00867CBC">
        <w:rPr>
          <w:rFonts w:ascii="Times New Roman" w:hAnsi="Times New Roman" w:cs="Times New Roman"/>
          <w:b/>
          <w:noProof/>
          <w:sz w:val="24"/>
          <w:szCs w:val="24"/>
          <w:lang w:eastAsia="pt-BR"/>
        </w:rPr>
        <w:t>SETOR DE CIÊNCIAS BIOLÓGICAS</w:t>
      </w:r>
    </w:p>
    <w:p w14:paraId="474660BD"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r w:rsidRPr="00867CBC">
        <w:rPr>
          <w:rFonts w:ascii="Times New Roman" w:hAnsi="Times New Roman" w:cs="Times New Roman"/>
          <w:b/>
          <w:noProof/>
          <w:sz w:val="24"/>
          <w:szCs w:val="24"/>
          <w:lang w:eastAsia="pt-BR"/>
        </w:rPr>
        <w:t>DEPARTAMENTO DE GENÉTICA</w:t>
      </w:r>
    </w:p>
    <w:p w14:paraId="474660BE"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p>
    <w:p w14:paraId="474660BF" w14:textId="77777777" w:rsidR="007D472F" w:rsidRPr="00867CBC" w:rsidRDefault="007D472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p>
    <w:p w14:paraId="474660C0"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p>
    <w:p w14:paraId="474660C1"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r w:rsidRPr="00867CBC">
        <w:rPr>
          <w:rFonts w:ascii="Times New Roman" w:hAnsi="Times New Roman" w:cs="Times New Roman"/>
          <w:b/>
          <w:noProof/>
          <w:sz w:val="24"/>
          <w:szCs w:val="24"/>
          <w:lang w:eastAsia="pt-BR"/>
        </w:rPr>
        <w:t>REMendel: Fundamentação Teórica dos Pincipais Tópicos da Genética Clássica</w:t>
      </w:r>
    </w:p>
    <w:p w14:paraId="474660C2"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p>
    <w:p w14:paraId="474660C3" w14:textId="77777777" w:rsidR="00572CDF" w:rsidRPr="00867CBC" w:rsidRDefault="00572CDF" w:rsidP="00E5044F">
      <w:pPr>
        <w:tabs>
          <w:tab w:val="left" w:pos="360"/>
        </w:tabs>
        <w:spacing w:after="0" w:line="240" w:lineRule="auto"/>
        <w:ind w:left="360" w:hanging="360"/>
        <w:jc w:val="center"/>
        <w:rPr>
          <w:rFonts w:ascii="Times New Roman" w:hAnsi="Times New Roman" w:cs="Times New Roman"/>
          <w:b/>
          <w:noProof/>
          <w:sz w:val="24"/>
          <w:szCs w:val="24"/>
          <w:lang w:eastAsia="pt-BR"/>
        </w:rPr>
      </w:pPr>
    </w:p>
    <w:p w14:paraId="474660C4" w14:textId="77777777" w:rsidR="00572CDF" w:rsidRPr="00867CBC" w:rsidRDefault="00572CDF" w:rsidP="00E5044F">
      <w:pPr>
        <w:tabs>
          <w:tab w:val="left" w:pos="360"/>
        </w:tabs>
        <w:spacing w:after="0" w:line="240" w:lineRule="auto"/>
        <w:ind w:left="360" w:hanging="360"/>
        <w:rPr>
          <w:rFonts w:ascii="Times New Roman" w:hAnsi="Times New Roman" w:cs="Times New Roman"/>
          <w:b/>
          <w:noProof/>
          <w:sz w:val="24"/>
          <w:szCs w:val="24"/>
          <w:lang w:eastAsia="pt-BR"/>
        </w:rPr>
      </w:pPr>
      <w:r w:rsidRPr="00867CBC">
        <w:rPr>
          <w:rFonts w:ascii="Times New Roman" w:hAnsi="Times New Roman" w:cs="Times New Roman"/>
          <w:b/>
          <w:noProof/>
          <w:sz w:val="24"/>
          <w:szCs w:val="24"/>
          <w:lang w:eastAsia="pt-BR"/>
        </w:rPr>
        <w:tab/>
        <w:t xml:space="preserve">  Coordenação Geral</w:t>
      </w:r>
    </w:p>
    <w:p w14:paraId="474660C5" w14:textId="77777777" w:rsidR="00572CDF" w:rsidRPr="00867CBC" w:rsidRDefault="00572CDF" w:rsidP="00E5044F">
      <w:pPr>
        <w:tabs>
          <w:tab w:val="left" w:pos="567"/>
          <w:tab w:val="left" w:pos="2865"/>
          <w:tab w:val="center" w:pos="4252"/>
        </w:tabs>
        <w:spacing w:after="0" w:line="240" w:lineRule="auto"/>
        <w:ind w:left="567"/>
        <w:rPr>
          <w:rFonts w:ascii="Times New Roman" w:hAnsi="Times New Roman" w:cs="Times New Roman"/>
          <w:noProof/>
          <w:sz w:val="24"/>
          <w:szCs w:val="24"/>
          <w:lang w:eastAsia="pt-BR"/>
        </w:rPr>
      </w:pPr>
      <w:r w:rsidRPr="00867CBC">
        <w:rPr>
          <w:rFonts w:ascii="Times New Roman" w:hAnsi="Times New Roman" w:cs="Times New Roman"/>
          <w:noProof/>
          <w:sz w:val="24"/>
          <w:szCs w:val="24"/>
          <w:lang w:eastAsia="pt-BR"/>
        </w:rPr>
        <w:t>Profª. Dra. Ana Cláudia Bonatto</w:t>
      </w:r>
    </w:p>
    <w:p w14:paraId="474660C6" w14:textId="77777777" w:rsidR="00572CDF" w:rsidRPr="00867CBC" w:rsidRDefault="00572CDF" w:rsidP="00E5044F">
      <w:pPr>
        <w:tabs>
          <w:tab w:val="left" w:pos="567"/>
          <w:tab w:val="left" w:pos="2865"/>
          <w:tab w:val="center" w:pos="4252"/>
        </w:tabs>
        <w:spacing w:after="0" w:line="240" w:lineRule="auto"/>
        <w:ind w:left="567"/>
        <w:rPr>
          <w:rFonts w:ascii="Times New Roman" w:hAnsi="Times New Roman" w:cs="Times New Roman"/>
          <w:noProof/>
          <w:sz w:val="24"/>
          <w:szCs w:val="24"/>
          <w:lang w:eastAsia="pt-BR"/>
        </w:rPr>
      </w:pPr>
      <w:r w:rsidRPr="00867CBC">
        <w:rPr>
          <w:rFonts w:ascii="Times New Roman" w:hAnsi="Times New Roman" w:cs="Times New Roman"/>
          <w:noProof/>
          <w:sz w:val="24"/>
          <w:szCs w:val="24"/>
          <w:lang w:eastAsia="pt-BR"/>
        </w:rPr>
        <w:t>Profª. Dra. Lupe Furtado Alle</w:t>
      </w:r>
    </w:p>
    <w:p w14:paraId="474660C7" w14:textId="77777777" w:rsidR="00572CDF" w:rsidRPr="00867CBC" w:rsidRDefault="00572CDF" w:rsidP="00E5044F">
      <w:pPr>
        <w:tabs>
          <w:tab w:val="left" w:pos="567"/>
        </w:tabs>
        <w:spacing w:after="0" w:line="240" w:lineRule="auto"/>
        <w:ind w:left="567"/>
        <w:rPr>
          <w:rFonts w:ascii="Times New Roman" w:hAnsi="Times New Roman" w:cs="Times New Roman"/>
          <w:noProof/>
          <w:sz w:val="24"/>
          <w:szCs w:val="24"/>
          <w:lang w:eastAsia="pt-BR"/>
        </w:rPr>
      </w:pPr>
    </w:p>
    <w:p w14:paraId="474660C8" w14:textId="77777777" w:rsidR="00572CDF" w:rsidRPr="00867CBC" w:rsidRDefault="00572CDF" w:rsidP="00E5044F">
      <w:pPr>
        <w:tabs>
          <w:tab w:val="left" w:pos="567"/>
        </w:tabs>
        <w:spacing w:after="0" w:line="240" w:lineRule="auto"/>
        <w:ind w:left="567"/>
        <w:rPr>
          <w:rFonts w:ascii="Times New Roman" w:hAnsi="Times New Roman" w:cs="Times New Roman"/>
          <w:noProof/>
          <w:sz w:val="24"/>
          <w:szCs w:val="24"/>
          <w:lang w:eastAsia="pt-BR"/>
        </w:rPr>
      </w:pPr>
      <w:r w:rsidRPr="00867CBC">
        <w:rPr>
          <w:rFonts w:ascii="Times New Roman" w:hAnsi="Times New Roman" w:cs="Times New Roman"/>
          <w:b/>
          <w:noProof/>
          <w:sz w:val="24"/>
          <w:szCs w:val="24"/>
          <w:lang w:eastAsia="pt-BR"/>
        </w:rPr>
        <w:t>Corpo docente</w:t>
      </w:r>
    </w:p>
    <w:p w14:paraId="474660C9" w14:textId="77777777" w:rsidR="001C63DB" w:rsidRPr="00867CBC" w:rsidRDefault="001C63DB" w:rsidP="001C63DB">
      <w:pPr>
        <w:spacing w:after="0" w:line="240" w:lineRule="auto"/>
        <w:ind w:firstLine="567"/>
        <w:rPr>
          <w:rFonts w:ascii="Times New Roman" w:hAnsi="Times New Roman" w:cs="Times New Roman"/>
          <w:color w:val="222222"/>
          <w:sz w:val="24"/>
          <w:szCs w:val="24"/>
        </w:rPr>
      </w:pPr>
      <w:r w:rsidRPr="00867CBC">
        <w:rPr>
          <w:rFonts w:ascii="Times New Roman" w:hAnsi="Times New Roman" w:cs="Times New Roman"/>
          <w:color w:val="222222"/>
          <w:sz w:val="24"/>
          <w:szCs w:val="24"/>
        </w:rPr>
        <w:t>Doutoranda Ana Claudia Martins Braga Gomes Torres</w:t>
      </w:r>
    </w:p>
    <w:p w14:paraId="474660CA"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Caroline Cardoso Gasparin</w:t>
      </w:r>
    </w:p>
    <w:p w14:paraId="474660CB"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Patricia Midori Murobushi Ozawa</w:t>
      </w:r>
    </w:p>
    <w:p w14:paraId="474660CC"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Ticiana Della Justina Farias</w:t>
      </w:r>
    </w:p>
    <w:p w14:paraId="474660CD"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Doutorando Alan de Oliveira Silva</w:t>
      </w:r>
    </w:p>
    <w:p w14:paraId="474660CE"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Prof. Dr. Rodrigo Coutinho de Almeida</w:t>
      </w:r>
    </w:p>
    <w:p w14:paraId="474660CF"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Profª. Dra. Ana Claudia Bonatto</w:t>
      </w:r>
    </w:p>
    <w:p w14:paraId="474660D0"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Profª. Dra. Angelica Beate Winter Boldt</w:t>
      </w:r>
    </w:p>
    <w:p w14:paraId="474660D1"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Profª. Dra. Lupe Furtado Alle</w:t>
      </w:r>
    </w:p>
    <w:p w14:paraId="474660D2" w14:textId="77777777" w:rsidR="00997D46" w:rsidRPr="00867CBC" w:rsidRDefault="00997D46" w:rsidP="00E5044F">
      <w:pPr>
        <w:tabs>
          <w:tab w:val="left" w:pos="567"/>
        </w:tabs>
        <w:spacing w:after="0" w:line="240" w:lineRule="auto"/>
        <w:ind w:left="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Profª. Dra. Vanessa Kava Cordeiro</w:t>
      </w:r>
    </w:p>
    <w:p w14:paraId="474660D3" w14:textId="77777777" w:rsidR="00572CDF" w:rsidRPr="00867CBC" w:rsidRDefault="00572CDF" w:rsidP="00E5044F">
      <w:pPr>
        <w:tabs>
          <w:tab w:val="left" w:pos="567"/>
        </w:tabs>
        <w:spacing w:after="0" w:line="240" w:lineRule="auto"/>
        <w:ind w:left="567"/>
        <w:rPr>
          <w:rFonts w:ascii="Times New Roman" w:hAnsi="Times New Roman" w:cs="Times New Roman"/>
          <w:bCs/>
          <w:sz w:val="24"/>
          <w:szCs w:val="24"/>
        </w:rPr>
      </w:pPr>
    </w:p>
    <w:p w14:paraId="474660D4" w14:textId="77777777" w:rsidR="00572CDF" w:rsidRPr="00867CBC" w:rsidRDefault="00572CDF" w:rsidP="00E5044F">
      <w:pPr>
        <w:tabs>
          <w:tab w:val="left" w:pos="567"/>
        </w:tabs>
        <w:spacing w:after="0" w:line="240" w:lineRule="auto"/>
        <w:ind w:left="567"/>
        <w:rPr>
          <w:rFonts w:ascii="Times New Roman" w:hAnsi="Times New Roman" w:cs="Times New Roman"/>
          <w:b/>
          <w:noProof/>
          <w:sz w:val="24"/>
          <w:szCs w:val="24"/>
          <w:lang w:eastAsia="pt-BR"/>
        </w:rPr>
      </w:pPr>
      <w:r w:rsidRPr="00867CBC">
        <w:rPr>
          <w:rFonts w:ascii="Times New Roman" w:hAnsi="Times New Roman" w:cs="Times New Roman"/>
          <w:b/>
          <w:noProof/>
          <w:sz w:val="24"/>
          <w:szCs w:val="24"/>
          <w:lang w:eastAsia="pt-BR"/>
        </w:rPr>
        <w:t>Monitoria</w:t>
      </w:r>
    </w:p>
    <w:p w14:paraId="474660D5" w14:textId="77777777" w:rsidR="00572CDF" w:rsidRPr="00867CBC" w:rsidRDefault="00572CDF" w:rsidP="00E5044F">
      <w:pPr>
        <w:tabs>
          <w:tab w:val="left" w:pos="567"/>
        </w:tabs>
        <w:spacing w:after="0" w:line="240" w:lineRule="auto"/>
        <w:ind w:left="567"/>
        <w:rPr>
          <w:rFonts w:ascii="Times New Roman" w:hAnsi="Times New Roman" w:cs="Times New Roman"/>
          <w:bCs/>
          <w:sz w:val="24"/>
          <w:szCs w:val="24"/>
        </w:rPr>
      </w:pPr>
    </w:p>
    <w:p w14:paraId="474660D6"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 xml:space="preserve">Doutoranda Ana Lucia Teixeira Fedalto </w:t>
      </w:r>
    </w:p>
    <w:p w14:paraId="474660D7"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Betina Sguário Moreschi Antonio</w:t>
      </w:r>
    </w:p>
    <w:p w14:paraId="474660D8"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Caroline Grisbach Meissner</w:t>
      </w:r>
    </w:p>
    <w:p w14:paraId="474660D9" w14:textId="77777777" w:rsidR="00997D46" w:rsidRPr="00867CBC" w:rsidRDefault="00997D46" w:rsidP="00E5044F">
      <w:pPr>
        <w:spacing w:after="0" w:line="240" w:lineRule="auto"/>
        <w:ind w:firstLine="567"/>
        <w:rPr>
          <w:rFonts w:ascii="Times New Roman" w:hAnsi="Times New Roman" w:cs="Times New Roman"/>
          <w:sz w:val="24"/>
          <w:szCs w:val="24"/>
        </w:rPr>
      </w:pPr>
      <w:r w:rsidRPr="00867CBC">
        <w:rPr>
          <w:rFonts w:ascii="Times New Roman" w:hAnsi="Times New Roman" w:cs="Times New Roman"/>
          <w:sz w:val="24"/>
          <w:szCs w:val="24"/>
          <w:shd w:val="clear" w:color="auto" w:fill="FFFFFF"/>
        </w:rPr>
        <w:t>Doutoranda Daniele Priscila da Conceição Hammer</w:t>
      </w:r>
    </w:p>
    <w:p w14:paraId="474660DA"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Lorena Carolina Pena</w:t>
      </w:r>
    </w:p>
    <w:p w14:paraId="474660DB"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Luana Caroline Oliveira</w:t>
      </w:r>
    </w:p>
    <w:p w14:paraId="474660DC"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Sara Cristina Lobo Alves</w:t>
      </w:r>
    </w:p>
    <w:p w14:paraId="474660DD"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Viviane Demetrio do Nascimento</w:t>
      </w:r>
    </w:p>
    <w:p w14:paraId="474660DE"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Doutorando Henrique Jose Polato Gomes</w:t>
      </w:r>
    </w:p>
    <w:p w14:paraId="474660DF"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Mestranda Gabrielle Araújo do Nascimento</w:t>
      </w:r>
    </w:p>
    <w:p w14:paraId="474660E0"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 xml:space="preserve">Mestranda Mayza Dalcin Teixeira </w:t>
      </w:r>
    </w:p>
    <w:p w14:paraId="474660E1" w14:textId="77777777" w:rsidR="00997D46" w:rsidRPr="00867CBC" w:rsidRDefault="00997D46" w:rsidP="00E5044F">
      <w:pPr>
        <w:spacing w:after="0" w:line="240" w:lineRule="auto"/>
        <w:ind w:firstLine="567"/>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Mestranda Renata Montoro Dourado</w:t>
      </w:r>
    </w:p>
    <w:p w14:paraId="474660E2" w14:textId="77777777" w:rsidR="007D472F" w:rsidRPr="00867CBC" w:rsidRDefault="007D472F" w:rsidP="00E5044F">
      <w:pPr>
        <w:suppressAutoHyphens w:val="0"/>
        <w:spacing w:after="0" w:line="240" w:lineRule="auto"/>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br w:type="page"/>
      </w:r>
    </w:p>
    <w:p w14:paraId="474660E3" w14:textId="77777777" w:rsidR="00E91F71" w:rsidRPr="00867CBC" w:rsidRDefault="00E91F71" w:rsidP="00E5044F">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lastRenderedPageBreak/>
        <w:t>AULA 1</w:t>
      </w:r>
    </w:p>
    <w:p w14:paraId="474660E4" w14:textId="77777777" w:rsidR="00E91F71" w:rsidRPr="00867CBC" w:rsidRDefault="00E91F71" w:rsidP="00E5044F">
      <w:pPr>
        <w:suppressAutoHyphens w:val="0"/>
        <w:spacing w:after="0" w:line="240" w:lineRule="auto"/>
        <w:jc w:val="center"/>
        <w:rPr>
          <w:rFonts w:ascii="Times New Roman" w:hAnsi="Times New Roman" w:cs="Times New Roman"/>
          <w:b/>
          <w:sz w:val="24"/>
          <w:szCs w:val="24"/>
          <w:shd w:val="clear" w:color="auto" w:fill="FFFFFF"/>
        </w:rPr>
      </w:pPr>
    </w:p>
    <w:p w14:paraId="474660E5" w14:textId="77777777" w:rsidR="00E91F71" w:rsidRPr="00867CBC" w:rsidRDefault="00E91F71"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b/>
          <w:sz w:val="24"/>
          <w:szCs w:val="24"/>
          <w:shd w:val="clear" w:color="auto" w:fill="FFFFFF"/>
        </w:rPr>
        <w:t>ASPECTOS GENÉTICOS DA MITOSE E MEIOSE</w:t>
      </w:r>
      <w:r w:rsidRPr="00867CBC">
        <w:rPr>
          <w:rFonts w:ascii="Times New Roman" w:hAnsi="Times New Roman" w:cs="Times New Roman"/>
          <w:sz w:val="24"/>
          <w:szCs w:val="24"/>
          <w:shd w:val="clear" w:color="auto" w:fill="FFFFFF"/>
        </w:rPr>
        <w:t xml:space="preserve"> </w:t>
      </w:r>
    </w:p>
    <w:p w14:paraId="474660E6" w14:textId="77777777" w:rsidR="00296AF6" w:rsidRPr="00867CBC" w:rsidRDefault="00296AF6"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Doutoranda Patricia Midori Murobushi Ozawa</w:t>
      </w:r>
    </w:p>
    <w:p w14:paraId="474660E7" w14:textId="77777777" w:rsidR="001064F2" w:rsidRPr="00867CBC" w:rsidRDefault="001064F2"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Monitora: Doutoranda Viviane Demetrio do Nascimento</w:t>
      </w:r>
    </w:p>
    <w:p w14:paraId="474660E8" w14:textId="77777777" w:rsidR="00296AF6" w:rsidRPr="00867CBC" w:rsidRDefault="00296AF6" w:rsidP="00296AF6">
      <w:pPr>
        <w:tabs>
          <w:tab w:val="left" w:pos="1340"/>
        </w:tabs>
        <w:spacing w:after="0" w:line="240" w:lineRule="auto"/>
        <w:jc w:val="both"/>
        <w:rPr>
          <w:rFonts w:ascii="Times New Roman" w:hAnsi="Times New Roman" w:cs="Times New Roman"/>
          <w:b/>
          <w:sz w:val="24"/>
          <w:szCs w:val="24"/>
        </w:rPr>
      </w:pPr>
    </w:p>
    <w:p w14:paraId="474660E9" w14:textId="77777777" w:rsidR="00296AF6" w:rsidRPr="00867CBC" w:rsidRDefault="00296AF6" w:rsidP="00296AF6">
      <w:pPr>
        <w:pStyle w:val="PargrafodaLista"/>
        <w:numPr>
          <w:ilvl w:val="0"/>
          <w:numId w:val="12"/>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Em organismos de reprodução sexuada ocorrem em geral dois tipos de divisão celular: a mitose e a meiose. Considerando estes dois tipos de divisão, responda aos itens a seguir:</w:t>
      </w:r>
    </w:p>
    <w:p w14:paraId="474660EA" w14:textId="77777777" w:rsidR="00296AF6" w:rsidRPr="00867CBC" w:rsidRDefault="00296AF6" w:rsidP="00296AF6">
      <w:pPr>
        <w:tabs>
          <w:tab w:val="left" w:pos="1340"/>
        </w:tabs>
        <w:spacing w:after="0" w:line="240" w:lineRule="auto"/>
        <w:jc w:val="both"/>
        <w:rPr>
          <w:rFonts w:ascii="Times New Roman" w:hAnsi="Times New Roman" w:cs="Times New Roman"/>
          <w:sz w:val="24"/>
          <w:szCs w:val="24"/>
        </w:rPr>
      </w:pPr>
    </w:p>
    <w:p w14:paraId="474660EB" w14:textId="77777777" w:rsidR="00296AF6" w:rsidRPr="00867CBC" w:rsidRDefault="00296AF6" w:rsidP="00296AF6">
      <w:pPr>
        <w:pStyle w:val="PargrafodaLista"/>
        <w:numPr>
          <w:ilvl w:val="0"/>
          <w:numId w:val="11"/>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Em que fase da mitose ocorre a separação das cromátides irmãs?</w:t>
      </w:r>
    </w:p>
    <w:p w14:paraId="474660EC" w14:textId="77777777" w:rsidR="00296AF6" w:rsidRPr="00867CBC" w:rsidRDefault="00296AF6" w:rsidP="00296AF6">
      <w:pPr>
        <w:pStyle w:val="PargrafodaLista"/>
        <w:numPr>
          <w:ilvl w:val="0"/>
          <w:numId w:val="11"/>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Na espécie humana quantos cromossomos recebem cada célula no final da mitose?</w:t>
      </w:r>
    </w:p>
    <w:p w14:paraId="474660ED" w14:textId="77777777" w:rsidR="00296AF6" w:rsidRPr="00867CBC" w:rsidRDefault="00296AF6" w:rsidP="00296AF6">
      <w:pPr>
        <w:pStyle w:val="PargrafodaLista"/>
        <w:numPr>
          <w:ilvl w:val="0"/>
          <w:numId w:val="11"/>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Qual é o principal objetivo da divisão meiótica?</w:t>
      </w:r>
    </w:p>
    <w:p w14:paraId="474660EE" w14:textId="77777777" w:rsidR="00296AF6" w:rsidRPr="00867CBC" w:rsidRDefault="00296AF6" w:rsidP="00296AF6">
      <w:pPr>
        <w:pStyle w:val="PargrafodaLista"/>
        <w:numPr>
          <w:ilvl w:val="0"/>
          <w:numId w:val="11"/>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Qual é a importância do crossing-over na prófase I da meiose?</w:t>
      </w:r>
    </w:p>
    <w:p w14:paraId="474660EF" w14:textId="77777777" w:rsidR="00296AF6" w:rsidRPr="00867CBC" w:rsidRDefault="00296AF6" w:rsidP="00296AF6">
      <w:pPr>
        <w:tabs>
          <w:tab w:val="left" w:pos="1340"/>
        </w:tabs>
        <w:spacing w:after="0" w:line="240" w:lineRule="auto"/>
        <w:jc w:val="both"/>
        <w:rPr>
          <w:rFonts w:ascii="Times New Roman" w:hAnsi="Times New Roman" w:cs="Times New Roman"/>
          <w:sz w:val="24"/>
          <w:szCs w:val="24"/>
        </w:rPr>
      </w:pPr>
    </w:p>
    <w:p w14:paraId="474660F0" w14:textId="77777777" w:rsidR="00296AF6" w:rsidRPr="00867CBC" w:rsidRDefault="00296AF6" w:rsidP="00296AF6">
      <w:pPr>
        <w:pStyle w:val="PargrafodaLista"/>
        <w:numPr>
          <w:ilvl w:val="0"/>
          <w:numId w:val="12"/>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 (Unicamp-2005) Os esquemas A, B e C abaixo representam fases do ciclo de uma célula que possui 2n = 4 cromossomos. </w:t>
      </w:r>
    </w:p>
    <w:p w14:paraId="474660F1" w14:textId="77777777" w:rsidR="00296AF6" w:rsidRPr="00867CBC" w:rsidRDefault="00296AF6" w:rsidP="00296AF6">
      <w:pPr>
        <w:pStyle w:val="PargrafodaLista"/>
        <w:tabs>
          <w:tab w:val="left" w:pos="1340"/>
        </w:tabs>
        <w:spacing w:after="0" w:line="240" w:lineRule="auto"/>
        <w:ind w:left="360"/>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98" wp14:editId="47466599">
            <wp:extent cx="3302812" cy="2225615"/>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3310" cy="2225951"/>
                    </a:xfrm>
                    <a:prstGeom prst="rect">
                      <a:avLst/>
                    </a:prstGeom>
                    <a:noFill/>
                    <a:ln>
                      <a:noFill/>
                    </a:ln>
                  </pic:spPr>
                </pic:pic>
              </a:graphicData>
            </a:graphic>
          </wp:inline>
        </w:drawing>
      </w:r>
    </w:p>
    <w:p w14:paraId="474660F2" w14:textId="77777777" w:rsidR="00296AF6" w:rsidRPr="00867CBC" w:rsidRDefault="00296AF6" w:rsidP="00296AF6">
      <w:pPr>
        <w:pStyle w:val="PargrafodaLista"/>
        <w:tabs>
          <w:tab w:val="left" w:pos="134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 xml:space="preserve">a) A que fases correspondem as figuras A, B e C? Justifique. </w:t>
      </w:r>
    </w:p>
    <w:p w14:paraId="474660F3" w14:textId="77777777" w:rsidR="00296AF6" w:rsidRPr="00867CBC" w:rsidRDefault="00296AF6" w:rsidP="00296AF6">
      <w:pPr>
        <w:pStyle w:val="PargrafodaLista"/>
        <w:tabs>
          <w:tab w:val="left" w:pos="134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b) Qual é a função da estrutura cromossômica indicada pela seta na figura D?</w:t>
      </w:r>
    </w:p>
    <w:p w14:paraId="474660F4" w14:textId="77777777" w:rsidR="00296AF6" w:rsidRPr="00867CBC" w:rsidRDefault="00296AF6" w:rsidP="00296AF6">
      <w:pPr>
        <w:tabs>
          <w:tab w:val="left" w:pos="1340"/>
        </w:tabs>
        <w:spacing w:after="0" w:line="240" w:lineRule="auto"/>
        <w:jc w:val="both"/>
        <w:rPr>
          <w:rFonts w:ascii="Times New Roman" w:hAnsi="Times New Roman" w:cs="Times New Roman"/>
          <w:sz w:val="24"/>
          <w:szCs w:val="24"/>
        </w:rPr>
      </w:pPr>
    </w:p>
    <w:p w14:paraId="474660F5" w14:textId="77777777" w:rsidR="00296AF6" w:rsidRPr="00867CBC" w:rsidRDefault="00296AF6" w:rsidP="00296AF6">
      <w:pPr>
        <w:pStyle w:val="PargrafodaLista"/>
        <w:numPr>
          <w:ilvl w:val="0"/>
          <w:numId w:val="12"/>
        </w:numPr>
        <w:tabs>
          <w:tab w:val="left" w:pos="134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 (Fuvest-2003) A seqüência de eventos cromossômicos que ocorrem na duplicação de uma célula somática animal está representada nos desenhos a seguir. </w:t>
      </w:r>
    </w:p>
    <w:p w14:paraId="474660F6" w14:textId="77777777" w:rsidR="00296AF6" w:rsidRPr="00867CBC" w:rsidRDefault="00296AF6" w:rsidP="00296AF6">
      <w:pPr>
        <w:pStyle w:val="PargrafodaLista"/>
        <w:tabs>
          <w:tab w:val="left" w:pos="1340"/>
        </w:tabs>
        <w:spacing w:after="0" w:line="240" w:lineRule="auto"/>
        <w:ind w:left="360"/>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9A" wp14:editId="4746659B">
            <wp:extent cx="3500372" cy="1323975"/>
            <wp:effectExtent l="0" t="0" r="508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402" t="43289" r="52558" b="33812"/>
                    <a:stretch/>
                  </pic:blipFill>
                  <pic:spPr bwMode="auto">
                    <a:xfrm>
                      <a:off x="0" y="0"/>
                      <a:ext cx="3499961" cy="1323819"/>
                    </a:xfrm>
                    <a:prstGeom prst="rect">
                      <a:avLst/>
                    </a:prstGeom>
                    <a:ln>
                      <a:noFill/>
                    </a:ln>
                    <a:extLst>
                      <a:ext uri="{53640926-AAD7-44D8-BBD7-CCE9431645EC}">
                        <a14:shadowObscured xmlns:a14="http://schemas.microsoft.com/office/drawing/2010/main"/>
                      </a:ext>
                    </a:extLst>
                  </pic:spPr>
                </pic:pic>
              </a:graphicData>
            </a:graphic>
          </wp:inline>
        </w:drawing>
      </w:r>
    </w:p>
    <w:p w14:paraId="474660F7" w14:textId="77777777" w:rsidR="00296AF6" w:rsidRPr="00867CBC" w:rsidRDefault="00296AF6" w:rsidP="00296AF6">
      <w:pPr>
        <w:pStyle w:val="PargrafodaLista"/>
        <w:tabs>
          <w:tab w:val="left" w:pos="1340"/>
        </w:tabs>
        <w:spacing w:after="0" w:line="240" w:lineRule="auto"/>
        <w:ind w:left="360"/>
        <w:jc w:val="both"/>
        <w:rPr>
          <w:rFonts w:ascii="Times New Roman" w:hAnsi="Times New Roman" w:cs="Times New Roman"/>
          <w:sz w:val="24"/>
          <w:szCs w:val="24"/>
        </w:rPr>
      </w:pPr>
    </w:p>
    <w:p w14:paraId="474660F8" w14:textId="77777777" w:rsidR="00296AF6" w:rsidRPr="00867CBC" w:rsidRDefault="00296AF6" w:rsidP="00296AF6">
      <w:pPr>
        <w:pStyle w:val="PargrafodaLista"/>
        <w:tabs>
          <w:tab w:val="left" w:pos="134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 xml:space="preserve">a) Em qual das fases representadas ocorre a duplicação do DNA? </w:t>
      </w:r>
    </w:p>
    <w:p w14:paraId="474660F9" w14:textId="77777777" w:rsidR="00296AF6" w:rsidRPr="00867CBC" w:rsidRDefault="00296AF6" w:rsidP="00296AF6">
      <w:pPr>
        <w:pStyle w:val="PargrafodaLista"/>
        <w:tabs>
          <w:tab w:val="left" w:pos="134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b) Considere um gene autossômico H. Quantas cópias desse gene existem no final da fase A? Na fase B? Na fase C? Na fase D? Em cada uma das células formadas na fase E?</w:t>
      </w:r>
    </w:p>
    <w:p w14:paraId="474660FA" w14:textId="77777777" w:rsidR="00296AF6" w:rsidRPr="00867CBC" w:rsidRDefault="00296AF6" w:rsidP="00296AF6">
      <w:pPr>
        <w:tabs>
          <w:tab w:val="left" w:pos="1340"/>
        </w:tabs>
        <w:spacing w:after="0" w:line="240" w:lineRule="auto"/>
        <w:jc w:val="both"/>
        <w:rPr>
          <w:rFonts w:ascii="Times New Roman" w:hAnsi="Times New Roman" w:cs="Times New Roman"/>
          <w:sz w:val="24"/>
          <w:szCs w:val="24"/>
        </w:rPr>
      </w:pPr>
    </w:p>
    <w:p w14:paraId="474660FB" w14:textId="77777777" w:rsidR="00296AF6" w:rsidRPr="00867CBC" w:rsidRDefault="00296AF6" w:rsidP="00296AF6">
      <w:pPr>
        <w:pStyle w:val="PargrafodaLista"/>
        <w:numPr>
          <w:ilvl w:val="0"/>
          <w:numId w:val="12"/>
        </w:numPr>
        <w:tabs>
          <w:tab w:val="left" w:pos="360"/>
        </w:tabs>
        <w:suppressAutoHyphen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Faça um quadro comparativo da MITOSE e da MEIOSE, considerando n=8:</w:t>
      </w:r>
    </w:p>
    <w:p w14:paraId="474660FC"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lastRenderedPageBreak/>
        <w:t>Número de divisões celulares;</w:t>
      </w:r>
    </w:p>
    <w:p w14:paraId="474660FD"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Número de cromossomos por célula;</w:t>
      </w:r>
    </w:p>
    <w:p w14:paraId="474660FE"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Quantidade de DNA no início e fim da divisão;</w:t>
      </w:r>
    </w:p>
    <w:p w14:paraId="474660FF"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Disjunção das cromátides;</w:t>
      </w:r>
    </w:p>
    <w:p w14:paraId="47466100"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Disjunção dos homólogos;</w:t>
      </w:r>
    </w:p>
    <w:p w14:paraId="47466101"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Ocorrência de pareamento e permuta;</w:t>
      </w:r>
    </w:p>
    <w:p w14:paraId="47466102"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Variabilidade e constância genética.</w:t>
      </w:r>
    </w:p>
    <w:p w14:paraId="47466103" w14:textId="77777777" w:rsidR="00296AF6" w:rsidRPr="00867CBC" w:rsidRDefault="00296AF6" w:rsidP="00296AF6">
      <w:pPr>
        <w:spacing w:after="0" w:line="240" w:lineRule="auto"/>
        <w:jc w:val="both"/>
        <w:rPr>
          <w:rFonts w:ascii="Times New Roman" w:hAnsi="Times New Roman" w:cs="Times New Roman"/>
          <w:sz w:val="24"/>
          <w:szCs w:val="24"/>
        </w:rPr>
      </w:pPr>
    </w:p>
    <w:p w14:paraId="47466104" w14:textId="77777777" w:rsidR="00296AF6" w:rsidRPr="00867CBC" w:rsidRDefault="00296AF6" w:rsidP="00296AF6">
      <w:pPr>
        <w:tabs>
          <w:tab w:val="left" w:pos="720"/>
        </w:tabs>
        <w:spacing w:after="0" w:line="240" w:lineRule="auto"/>
        <w:ind w:left="720" w:hanging="360"/>
        <w:jc w:val="both"/>
        <w:rPr>
          <w:rFonts w:ascii="Times New Roman" w:hAnsi="Times New Roman" w:cs="Times New Roman"/>
          <w:i/>
          <w:sz w:val="24"/>
          <w:szCs w:val="24"/>
        </w:rPr>
      </w:pPr>
    </w:p>
    <w:p w14:paraId="47466105" w14:textId="77777777" w:rsidR="00296AF6" w:rsidRPr="00867CBC" w:rsidRDefault="00296AF6" w:rsidP="00296AF6">
      <w:pPr>
        <w:numPr>
          <w:ilvl w:val="0"/>
          <w:numId w:val="12"/>
        </w:numPr>
        <w:tabs>
          <w:tab w:val="left" w:pos="360"/>
        </w:tabs>
        <w:spacing w:after="0" w:line="240" w:lineRule="auto"/>
        <w:ind w:left="426" w:hanging="426"/>
        <w:jc w:val="both"/>
        <w:rPr>
          <w:rFonts w:ascii="Times New Roman" w:hAnsi="Times New Roman" w:cs="Times New Roman"/>
          <w:sz w:val="24"/>
          <w:szCs w:val="24"/>
        </w:rPr>
      </w:pPr>
      <w:r w:rsidRPr="00867CBC">
        <w:rPr>
          <w:rFonts w:ascii="Times New Roman" w:hAnsi="Times New Roman" w:cs="Times New Roman"/>
          <w:sz w:val="24"/>
          <w:szCs w:val="24"/>
        </w:rPr>
        <w:t>As células dos gatos (</w:t>
      </w:r>
      <w:r w:rsidRPr="00867CBC">
        <w:rPr>
          <w:rFonts w:ascii="Times New Roman" w:hAnsi="Times New Roman" w:cs="Times New Roman"/>
          <w:i/>
          <w:iCs/>
          <w:color w:val="252525"/>
          <w:sz w:val="24"/>
          <w:szCs w:val="24"/>
          <w:shd w:val="clear" w:color="auto" w:fill="FFFFFF"/>
        </w:rPr>
        <w:t>Felis catus</w:t>
      </w:r>
      <w:r w:rsidRPr="00867CBC">
        <w:rPr>
          <w:rFonts w:ascii="Times New Roman" w:hAnsi="Times New Roman" w:cs="Times New Roman"/>
          <w:sz w:val="24"/>
          <w:szCs w:val="24"/>
        </w:rPr>
        <w:t>) normalmente têm 38 cromossomos. Para cada um dos estágios seguintes, cite o número de cromossomos presentes em uma célula felina nas seguintes fases:</w:t>
      </w:r>
    </w:p>
    <w:p w14:paraId="47466106" w14:textId="77777777" w:rsidR="00296AF6" w:rsidRPr="00867CBC" w:rsidRDefault="00296AF6" w:rsidP="00296AF6">
      <w:pPr>
        <w:tabs>
          <w:tab w:val="left" w:pos="360"/>
        </w:tabs>
        <w:spacing w:after="0" w:line="240" w:lineRule="auto"/>
        <w:ind w:left="360" w:hanging="360"/>
        <w:jc w:val="both"/>
        <w:rPr>
          <w:rFonts w:ascii="Times New Roman" w:hAnsi="Times New Roman" w:cs="Times New Roman"/>
          <w:sz w:val="24"/>
          <w:szCs w:val="24"/>
        </w:rPr>
      </w:pPr>
    </w:p>
    <w:p w14:paraId="47466107"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Metáfase da mitose;</w:t>
      </w:r>
    </w:p>
    <w:p w14:paraId="47466108"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Metáfase I da meiose;</w:t>
      </w:r>
    </w:p>
    <w:p w14:paraId="47466109"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 xml:space="preserve">Telófase da mitose; </w:t>
      </w:r>
    </w:p>
    <w:p w14:paraId="4746610A"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Telófase I da meiose;</w:t>
      </w:r>
    </w:p>
    <w:p w14:paraId="4746610B" w14:textId="77777777" w:rsidR="00296AF6" w:rsidRPr="00867CBC" w:rsidRDefault="00296AF6" w:rsidP="00296AF6">
      <w:pPr>
        <w:numPr>
          <w:ilvl w:val="1"/>
          <w:numId w:val="12"/>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Telófase II da meiose.</w:t>
      </w:r>
    </w:p>
    <w:p w14:paraId="4746610C" w14:textId="77777777" w:rsidR="00296AF6" w:rsidRPr="00867CBC" w:rsidRDefault="00296AF6" w:rsidP="00296AF6">
      <w:pPr>
        <w:tabs>
          <w:tab w:val="left" w:pos="720"/>
        </w:tabs>
        <w:spacing w:after="0" w:line="240" w:lineRule="auto"/>
        <w:ind w:left="720"/>
        <w:jc w:val="both"/>
        <w:rPr>
          <w:rFonts w:ascii="Times New Roman" w:hAnsi="Times New Roman" w:cs="Times New Roman"/>
          <w:i/>
          <w:sz w:val="24"/>
          <w:szCs w:val="24"/>
        </w:rPr>
      </w:pPr>
    </w:p>
    <w:p w14:paraId="4746610D" w14:textId="77777777" w:rsidR="00296AF6" w:rsidRPr="00867CBC" w:rsidRDefault="00296AF6" w:rsidP="00296AF6">
      <w:pPr>
        <w:numPr>
          <w:ilvl w:val="0"/>
          <w:numId w:val="12"/>
        </w:numPr>
        <w:tabs>
          <w:tab w:val="left" w:pos="426"/>
        </w:tabs>
        <w:spacing w:after="0" w:line="240" w:lineRule="auto"/>
        <w:ind w:left="426" w:hanging="426"/>
        <w:jc w:val="both"/>
        <w:rPr>
          <w:rFonts w:ascii="Times New Roman" w:hAnsi="Times New Roman" w:cs="Times New Roman"/>
          <w:sz w:val="24"/>
          <w:szCs w:val="24"/>
        </w:rPr>
      </w:pPr>
      <w:r w:rsidRPr="00867CBC">
        <w:rPr>
          <w:rFonts w:ascii="Times New Roman" w:hAnsi="Times New Roman" w:cs="Times New Roman"/>
          <w:sz w:val="24"/>
          <w:szCs w:val="24"/>
        </w:rPr>
        <w:t>Considere, hipoteticamente, uma espécie de peixe em que o número diploide é de 40 cromossomos e a quantidade de DNA é de 4C (considerar a célula em G1). Sabendo disso, informe quantos cromossomos e a quantidade de DNA que existem em:</w:t>
      </w:r>
    </w:p>
    <w:p w14:paraId="4746610E" w14:textId="77777777" w:rsidR="00296AF6" w:rsidRPr="00867CBC" w:rsidRDefault="00296AF6" w:rsidP="00296AF6">
      <w:pPr>
        <w:numPr>
          <w:ilvl w:val="1"/>
          <w:numId w:val="12"/>
        </w:numPr>
        <w:tabs>
          <w:tab w:val="left" w:pos="720"/>
        </w:tabs>
        <w:spacing w:after="0" w:line="240" w:lineRule="auto"/>
        <w:ind w:left="720" w:hanging="294"/>
        <w:jc w:val="both"/>
        <w:rPr>
          <w:rFonts w:ascii="Times New Roman" w:hAnsi="Times New Roman" w:cs="Times New Roman"/>
          <w:sz w:val="24"/>
          <w:szCs w:val="24"/>
        </w:rPr>
      </w:pPr>
      <w:r w:rsidRPr="00867CBC">
        <w:rPr>
          <w:rFonts w:ascii="Times New Roman" w:hAnsi="Times New Roman" w:cs="Times New Roman"/>
          <w:sz w:val="24"/>
          <w:szCs w:val="24"/>
        </w:rPr>
        <w:t>Metáfase;</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 xml:space="preserve">f)   G2; </w:t>
      </w:r>
    </w:p>
    <w:p w14:paraId="4746610F" w14:textId="77777777" w:rsidR="00296AF6" w:rsidRPr="00867CBC" w:rsidRDefault="00296AF6" w:rsidP="00296AF6">
      <w:pPr>
        <w:numPr>
          <w:ilvl w:val="1"/>
          <w:numId w:val="12"/>
        </w:numPr>
        <w:tabs>
          <w:tab w:val="left" w:pos="720"/>
        </w:tabs>
        <w:spacing w:after="0" w:line="240" w:lineRule="auto"/>
        <w:ind w:left="720" w:hanging="294"/>
        <w:jc w:val="both"/>
        <w:rPr>
          <w:rFonts w:ascii="Times New Roman" w:hAnsi="Times New Roman" w:cs="Times New Roman"/>
          <w:sz w:val="24"/>
          <w:szCs w:val="24"/>
        </w:rPr>
      </w:pPr>
      <w:r w:rsidRPr="00867CBC">
        <w:rPr>
          <w:rFonts w:ascii="Times New Roman" w:hAnsi="Times New Roman" w:cs="Times New Roman"/>
          <w:sz w:val="24"/>
          <w:szCs w:val="24"/>
        </w:rPr>
        <w:t>Metáfase I;</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 xml:space="preserve">g)  Anáfase; </w:t>
      </w:r>
    </w:p>
    <w:p w14:paraId="47466110" w14:textId="77777777" w:rsidR="00296AF6" w:rsidRPr="00867CBC" w:rsidRDefault="00296AF6" w:rsidP="00296AF6">
      <w:pPr>
        <w:numPr>
          <w:ilvl w:val="1"/>
          <w:numId w:val="12"/>
        </w:numPr>
        <w:tabs>
          <w:tab w:val="left" w:pos="720"/>
        </w:tabs>
        <w:spacing w:after="0" w:line="240" w:lineRule="auto"/>
        <w:ind w:left="720" w:hanging="294"/>
        <w:jc w:val="both"/>
        <w:rPr>
          <w:rFonts w:ascii="Times New Roman" w:hAnsi="Times New Roman" w:cs="Times New Roman"/>
          <w:sz w:val="24"/>
          <w:szCs w:val="24"/>
        </w:rPr>
      </w:pPr>
      <w:r w:rsidRPr="00867CBC">
        <w:rPr>
          <w:rFonts w:ascii="Times New Roman" w:hAnsi="Times New Roman" w:cs="Times New Roman"/>
          <w:sz w:val="24"/>
          <w:szCs w:val="24"/>
        </w:rPr>
        <w:t>Telófase I;</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h)  Anáfase II;</w:t>
      </w:r>
    </w:p>
    <w:p w14:paraId="47466111" w14:textId="77777777" w:rsidR="00296AF6" w:rsidRPr="00867CBC" w:rsidRDefault="00296AF6" w:rsidP="00296AF6">
      <w:pPr>
        <w:numPr>
          <w:ilvl w:val="1"/>
          <w:numId w:val="12"/>
        </w:numPr>
        <w:tabs>
          <w:tab w:val="left" w:pos="720"/>
        </w:tabs>
        <w:spacing w:after="0" w:line="240" w:lineRule="auto"/>
        <w:ind w:left="720" w:hanging="294"/>
        <w:jc w:val="both"/>
        <w:rPr>
          <w:rFonts w:ascii="Times New Roman" w:hAnsi="Times New Roman" w:cs="Times New Roman"/>
          <w:sz w:val="24"/>
          <w:szCs w:val="24"/>
        </w:rPr>
      </w:pPr>
      <w:r w:rsidRPr="00867CBC">
        <w:rPr>
          <w:rFonts w:ascii="Times New Roman" w:hAnsi="Times New Roman" w:cs="Times New Roman"/>
          <w:sz w:val="24"/>
          <w:szCs w:val="24"/>
        </w:rPr>
        <w:t>Anáfase I;</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 xml:space="preserve">i)   Telófase. </w:t>
      </w:r>
    </w:p>
    <w:p w14:paraId="47466112" w14:textId="77777777" w:rsidR="00296AF6" w:rsidRPr="00867CBC" w:rsidRDefault="00296AF6" w:rsidP="00296AF6">
      <w:pPr>
        <w:numPr>
          <w:ilvl w:val="1"/>
          <w:numId w:val="12"/>
        </w:numPr>
        <w:tabs>
          <w:tab w:val="left" w:pos="720"/>
        </w:tabs>
        <w:spacing w:after="0" w:line="240" w:lineRule="auto"/>
        <w:ind w:left="720" w:hanging="294"/>
        <w:jc w:val="both"/>
        <w:rPr>
          <w:rFonts w:ascii="Times New Roman" w:hAnsi="Times New Roman" w:cs="Times New Roman"/>
          <w:sz w:val="24"/>
          <w:szCs w:val="24"/>
        </w:rPr>
      </w:pPr>
      <w:r w:rsidRPr="00867CBC">
        <w:rPr>
          <w:rFonts w:ascii="Times New Roman" w:hAnsi="Times New Roman" w:cs="Times New Roman"/>
          <w:sz w:val="24"/>
          <w:szCs w:val="24"/>
        </w:rPr>
        <w:t xml:space="preserve">Prófase II; </w:t>
      </w:r>
    </w:p>
    <w:p w14:paraId="47466113" w14:textId="77777777" w:rsidR="00296AF6" w:rsidRPr="00867CBC" w:rsidRDefault="00296AF6" w:rsidP="00296AF6">
      <w:pPr>
        <w:spacing w:after="0" w:line="240" w:lineRule="auto"/>
        <w:jc w:val="both"/>
        <w:rPr>
          <w:rFonts w:ascii="Times New Roman" w:hAnsi="Times New Roman" w:cs="Times New Roman"/>
          <w:sz w:val="24"/>
          <w:szCs w:val="24"/>
        </w:rPr>
      </w:pPr>
    </w:p>
    <w:p w14:paraId="47466114" w14:textId="77777777" w:rsidR="00296AF6" w:rsidRPr="00867CBC" w:rsidRDefault="00296AF6" w:rsidP="00296AF6">
      <w:pPr>
        <w:pStyle w:val="PargrafodaLista"/>
        <w:numPr>
          <w:ilvl w:val="0"/>
          <w:numId w:val="12"/>
        </w:numPr>
        <w:suppressAutoHyphens/>
        <w:jc w:val="both"/>
        <w:rPr>
          <w:rFonts w:ascii="Times New Roman" w:hAnsi="Times New Roman" w:cs="Times New Roman"/>
          <w:sz w:val="24"/>
          <w:szCs w:val="24"/>
        </w:rPr>
      </w:pPr>
      <w:r w:rsidRPr="00867CBC">
        <w:rPr>
          <w:rFonts w:ascii="Times New Roman" w:hAnsi="Times New Roman" w:cs="Times New Roman"/>
          <w:sz w:val="24"/>
          <w:szCs w:val="24"/>
        </w:rPr>
        <w:t>(UNESP 2006 - adaptado) O gráfico representa as mudanças (quantitativas) no conteúdo do DNA nuclear durante eventos envolvendo divisão celular e fecundação em camundongos.</w:t>
      </w:r>
    </w:p>
    <w:p w14:paraId="47466115" w14:textId="77777777" w:rsidR="00296AF6" w:rsidRPr="00867CBC" w:rsidRDefault="00296AF6" w:rsidP="00296AF6">
      <w:pPr>
        <w:pStyle w:val="PargrafodaLista"/>
        <w:ind w:left="360"/>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9C" wp14:editId="4746659D">
            <wp:extent cx="2971800" cy="20002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14:paraId="47466116" w14:textId="77777777" w:rsidR="00296AF6" w:rsidRPr="00867CBC" w:rsidRDefault="00296AF6" w:rsidP="00296AF6">
      <w:pPr>
        <w:jc w:val="both"/>
        <w:rPr>
          <w:rFonts w:ascii="Times New Roman" w:hAnsi="Times New Roman" w:cs="Times New Roman"/>
          <w:sz w:val="24"/>
          <w:szCs w:val="24"/>
        </w:rPr>
      </w:pPr>
      <w:r w:rsidRPr="00867CBC">
        <w:rPr>
          <w:rFonts w:ascii="Times New Roman" w:hAnsi="Times New Roman" w:cs="Times New Roman"/>
          <w:sz w:val="24"/>
          <w:szCs w:val="24"/>
        </w:rPr>
        <w:t xml:space="preserve">Quais são as fases correspondentes aos intervalos C-D, L-M, N-O e P-Q? </w:t>
      </w:r>
    </w:p>
    <w:p w14:paraId="47466117" w14:textId="77777777" w:rsidR="00296AF6" w:rsidRPr="00867CBC" w:rsidRDefault="00296AF6" w:rsidP="00296AF6">
      <w:pPr>
        <w:jc w:val="both"/>
        <w:rPr>
          <w:rFonts w:ascii="Times New Roman" w:hAnsi="Times New Roman" w:cs="Times New Roman"/>
          <w:sz w:val="24"/>
          <w:szCs w:val="24"/>
        </w:rPr>
      </w:pPr>
      <w:r w:rsidRPr="00867CBC">
        <w:rPr>
          <w:rFonts w:ascii="Times New Roman" w:hAnsi="Times New Roman" w:cs="Times New Roman"/>
          <w:sz w:val="24"/>
          <w:szCs w:val="24"/>
        </w:rPr>
        <w:t>8. (UNESP 2007 - adaptado) O esquema representa a espermatogênese humana, processo no qual, a partir de divisões e diferenciações celulares, serão produzidos os espermatozóides que darão origem aos indivíduos da geração seguinte.</w:t>
      </w:r>
    </w:p>
    <w:p w14:paraId="47466118" w14:textId="77777777" w:rsidR="00296AF6" w:rsidRPr="00867CBC" w:rsidRDefault="00296AF6" w:rsidP="00296AF6">
      <w:pPr>
        <w:jc w:val="both"/>
        <w:rPr>
          <w:rFonts w:ascii="Times New Roman" w:hAnsi="Times New Roman" w:cs="Times New Roman"/>
          <w:sz w:val="24"/>
          <w:szCs w:val="24"/>
        </w:rPr>
      </w:pPr>
      <w:r w:rsidRPr="00867CBC">
        <w:rPr>
          <w:rFonts w:ascii="Times New Roman" w:hAnsi="Times New Roman" w:cs="Times New Roman"/>
          <w:noProof/>
          <w:sz w:val="24"/>
          <w:szCs w:val="24"/>
          <w:lang w:eastAsia="pt-BR"/>
        </w:rPr>
        <w:lastRenderedPageBreak/>
        <w:drawing>
          <wp:inline distT="0" distB="0" distL="0" distR="0" wp14:anchorId="4746659E" wp14:editId="4746659F">
            <wp:extent cx="2971800" cy="20002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14:paraId="47466119"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b/>
        <w:t>A que fases correspondem os números 1, 2 e 3? Qual a quantidade de cromossomos e de DNA em cada célula, considerando que um espermatozóide possui 1C?</w:t>
      </w:r>
    </w:p>
    <w:p w14:paraId="4746611A"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1B"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9. (UFSC – 2005) A Mitose e a Meiose são importantes processos biológicos, pois permitem que o número de cromossomos de uma célula permaneça igual, ou seja reduzido, para possibilitar sua restauração numérica após a fecundação. Com relação aos eventos e aos resultados destes dois processos, é CORRETO afirmar que:</w:t>
      </w:r>
    </w:p>
    <w:p w14:paraId="4746611C" w14:textId="77777777" w:rsidR="00296AF6" w:rsidRPr="00867CBC" w:rsidRDefault="00296AF6" w:rsidP="00296AF6">
      <w:pPr>
        <w:spacing w:after="0" w:line="240" w:lineRule="auto"/>
        <w:jc w:val="both"/>
        <w:rPr>
          <w:rFonts w:ascii="Times New Roman" w:hAnsi="Times New Roman" w:cs="Times New Roman"/>
          <w:sz w:val="24"/>
          <w:szCs w:val="24"/>
        </w:rPr>
      </w:pPr>
    </w:p>
    <w:p w14:paraId="4746611D"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(01) ao contrário da Mitose, que ocorre em todas as células, a Meiose restringe-se àquelas da linha germinativa, que produzirão gametas.</w:t>
      </w:r>
    </w:p>
    <w:p w14:paraId="4746611E"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(02) nos dois processos, ocorre a compactação da cromatina, fenômeno este que, além de facilitar a divisão correta dos cromossomos, impede que o material genético seja atacado por enzimas, presentes no citoplasma, que destroem o DNA.</w:t>
      </w:r>
    </w:p>
    <w:p w14:paraId="4746611F"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(04) uma mutação que ocorra em uma das cromátides de uma célula somática será transmitida a todas as suas células-filhas, através da divisão mitótica.</w:t>
      </w:r>
    </w:p>
    <w:p w14:paraId="47466120"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(08) a Mitose é o sistema de reprodução dos organismos nos quais não existe a presença de sexo nem a formação de células germinativas.</w:t>
      </w:r>
    </w:p>
    <w:p w14:paraId="47466121"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(16) se considerarmos, em uma mesma espécie, duas células-filhas, uma originada por Mitose e a outra por Meiose, a primeira conterá metade do número de cromossomos e o dobro da quantidade de DNA da segunda.</w:t>
      </w:r>
    </w:p>
    <w:p w14:paraId="47466122"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(32) na Meiose, existe a possibilidade de ocorrer o fenômeno de recombinação, que é a troca de segmentos entre quaisquer dois cromossomos, gerando, com isso, alta variabilidade genética para os indivíduos envolvidos.</w:t>
      </w:r>
    </w:p>
    <w:p w14:paraId="47466123"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(64) a Meiose compreende duas etapas de divisão cromossômica, sendo que, após a primeira, o número de cromossomos das células-filhas é metade do das células-mães.</w:t>
      </w:r>
    </w:p>
    <w:p w14:paraId="47466124" w14:textId="77777777" w:rsidR="00296AF6" w:rsidRPr="00867CBC" w:rsidRDefault="00296AF6" w:rsidP="00296AF6">
      <w:pPr>
        <w:spacing w:after="0" w:line="240" w:lineRule="auto"/>
        <w:jc w:val="both"/>
        <w:rPr>
          <w:rFonts w:ascii="Times New Roman" w:hAnsi="Times New Roman" w:cs="Times New Roman"/>
          <w:sz w:val="24"/>
          <w:szCs w:val="24"/>
        </w:rPr>
      </w:pPr>
    </w:p>
    <w:p w14:paraId="47466125"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10. (PUC - MG-2007) Alterações no material genético, quantitativas ou qualitativas, podem ocorrer durante os processos de preparação para duplicação e mesmo durante as divisões mitóticas ou meióticas. A esse respeito, é correto afirmar, EXCETO: </w:t>
      </w:r>
    </w:p>
    <w:p w14:paraId="47466126"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Recombinações cromossômicas ocorrem somente durante a primeira divisão meiótica. </w:t>
      </w:r>
    </w:p>
    <w:p w14:paraId="47466127"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Mutações gênicas ocorrem somente durante as divisões celulares. </w:t>
      </w:r>
    </w:p>
    <w:p w14:paraId="47466128"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c) Recombinações gênicas iniciam-se na prófase da primeira divisão meiótica. </w:t>
      </w:r>
    </w:p>
    <w:p w14:paraId="47466129"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d) Alterações cromossômicas, como as aneuploidias, podem ocorrer devido a não-disjunções tanto na primeira quanto na segunda divisão da meiose.</w:t>
      </w:r>
    </w:p>
    <w:p w14:paraId="4746612A" w14:textId="77777777" w:rsidR="00296AF6" w:rsidRPr="00867CBC" w:rsidRDefault="00296AF6" w:rsidP="00296AF6">
      <w:pPr>
        <w:jc w:val="both"/>
        <w:rPr>
          <w:rFonts w:ascii="Times New Roman" w:hAnsi="Times New Roman" w:cs="Times New Roman"/>
          <w:sz w:val="24"/>
          <w:szCs w:val="24"/>
        </w:rPr>
      </w:pPr>
    </w:p>
    <w:p w14:paraId="4746612B" w14:textId="77777777" w:rsidR="00296AF6" w:rsidRPr="00867CBC" w:rsidRDefault="00296AF6" w:rsidP="00296AF6">
      <w:pPr>
        <w:jc w:val="both"/>
        <w:rPr>
          <w:rFonts w:ascii="Times New Roman" w:hAnsi="Times New Roman" w:cs="Times New Roman"/>
          <w:sz w:val="24"/>
          <w:szCs w:val="24"/>
        </w:rPr>
      </w:pPr>
    </w:p>
    <w:p w14:paraId="4746612C" w14:textId="77777777" w:rsidR="00296AF6" w:rsidRPr="00867CBC" w:rsidRDefault="00296AF6" w:rsidP="00296AF6">
      <w:pPr>
        <w:jc w:val="center"/>
        <w:rPr>
          <w:rFonts w:ascii="Times New Roman" w:hAnsi="Times New Roman" w:cs="Times New Roman"/>
          <w:b/>
          <w:sz w:val="24"/>
          <w:szCs w:val="24"/>
        </w:rPr>
      </w:pPr>
      <w:r w:rsidRPr="00867CBC">
        <w:rPr>
          <w:rFonts w:ascii="Times New Roman" w:hAnsi="Times New Roman" w:cs="Times New Roman"/>
          <w:b/>
          <w:sz w:val="24"/>
          <w:szCs w:val="24"/>
        </w:rPr>
        <w:lastRenderedPageBreak/>
        <w:t>GABARITO AULA 1</w:t>
      </w:r>
    </w:p>
    <w:p w14:paraId="4746612D" w14:textId="77777777" w:rsidR="00296AF6" w:rsidRPr="00867CBC" w:rsidRDefault="00296AF6" w:rsidP="00296AF6">
      <w:pPr>
        <w:suppressAutoHyphens w:val="0"/>
        <w:spacing w:after="0" w:line="240" w:lineRule="auto"/>
        <w:jc w:val="center"/>
        <w:rPr>
          <w:rFonts w:ascii="Times New Roman" w:hAnsi="Times New Roman" w:cs="Times New Roman"/>
          <w:b/>
          <w:sz w:val="24"/>
          <w:szCs w:val="24"/>
          <w:shd w:val="clear" w:color="auto" w:fill="FFFFFF"/>
        </w:rPr>
      </w:pPr>
    </w:p>
    <w:p w14:paraId="4746612E" w14:textId="77777777" w:rsidR="00296AF6" w:rsidRPr="00867CBC" w:rsidRDefault="00296AF6" w:rsidP="00296AF6">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b/>
          <w:sz w:val="24"/>
          <w:szCs w:val="24"/>
          <w:shd w:val="clear" w:color="auto" w:fill="FFFFFF"/>
        </w:rPr>
        <w:t>ASPECTOS GENÉTICOS DA MITOSE E MEIOSE</w:t>
      </w:r>
      <w:r w:rsidRPr="00867CBC">
        <w:rPr>
          <w:rFonts w:ascii="Times New Roman" w:hAnsi="Times New Roman" w:cs="Times New Roman"/>
          <w:sz w:val="24"/>
          <w:szCs w:val="24"/>
          <w:shd w:val="clear" w:color="auto" w:fill="FFFFFF"/>
        </w:rPr>
        <w:t xml:space="preserve"> </w:t>
      </w:r>
    </w:p>
    <w:p w14:paraId="4746612F" w14:textId="77777777" w:rsidR="00296AF6" w:rsidRPr="00867CBC" w:rsidRDefault="00296AF6" w:rsidP="00296AF6">
      <w:pPr>
        <w:jc w:val="both"/>
        <w:rPr>
          <w:rFonts w:ascii="Times New Roman" w:hAnsi="Times New Roman" w:cs="Times New Roman"/>
          <w:sz w:val="24"/>
          <w:szCs w:val="24"/>
        </w:rPr>
      </w:pPr>
    </w:p>
    <w:p w14:paraId="47466130" w14:textId="77777777" w:rsidR="00296AF6" w:rsidRPr="00867CBC" w:rsidRDefault="00296AF6" w:rsidP="00296AF6">
      <w:pPr>
        <w:tabs>
          <w:tab w:val="left" w:pos="1340"/>
        </w:tabs>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1</w:t>
      </w:r>
    </w:p>
    <w:p w14:paraId="47466131" w14:textId="77777777" w:rsidR="00296AF6" w:rsidRPr="00867CBC" w:rsidRDefault="00296AF6" w:rsidP="00296AF6">
      <w:pPr>
        <w:tabs>
          <w:tab w:val="left" w:pos="1340"/>
        </w:tabs>
        <w:spacing w:after="0" w:line="240" w:lineRule="auto"/>
        <w:jc w:val="both"/>
        <w:rPr>
          <w:rFonts w:ascii="Times New Roman" w:hAnsi="Times New Roman" w:cs="Times New Roman"/>
          <w:sz w:val="24"/>
          <w:szCs w:val="24"/>
        </w:rPr>
      </w:pPr>
    </w:p>
    <w:p w14:paraId="47466132" w14:textId="77777777" w:rsidR="00296AF6" w:rsidRPr="00867CBC" w:rsidRDefault="00296AF6" w:rsidP="00296AF6">
      <w:pPr>
        <w:pStyle w:val="PargrafodaLista"/>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As cromátides irmãs se separam na fase da mitose denominada anáfase.</w:t>
      </w:r>
    </w:p>
    <w:p w14:paraId="47466133" w14:textId="77777777" w:rsidR="00296AF6" w:rsidRPr="00867CBC" w:rsidRDefault="00296AF6" w:rsidP="00296AF6">
      <w:pPr>
        <w:pStyle w:val="PargrafodaLista"/>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A mitose é uma divisão celular na qual as células-filhas são iguais às células-mãe, logo cada uma recebe 46 cromossomos.</w:t>
      </w:r>
    </w:p>
    <w:p w14:paraId="47466134" w14:textId="77777777" w:rsidR="00296AF6" w:rsidRPr="00867CBC" w:rsidRDefault="00296AF6" w:rsidP="00296AF6">
      <w:pPr>
        <w:pStyle w:val="PargrafodaLista"/>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A divisão meiótica ocorre em organismos sexuados e o seu objetivo é a produção de gametas, que são células haplóides.</w:t>
      </w:r>
    </w:p>
    <w:p w14:paraId="47466135" w14:textId="77777777" w:rsidR="00296AF6" w:rsidRPr="00867CBC" w:rsidRDefault="00296AF6" w:rsidP="00296AF6">
      <w:pPr>
        <w:pStyle w:val="PargrafodaLista"/>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Assim como a segregação independente dos cromossomos, o crossingover aumenta a variabilidade genética.</w:t>
      </w:r>
    </w:p>
    <w:p w14:paraId="47466136"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37"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2</w:t>
      </w:r>
    </w:p>
    <w:p w14:paraId="47466138"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39"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Figura A: metáfase da mitose, em que os quatro cromossomos duplicados, não-pareados, da célula diplóide, estão presos às fibras do fuso, no equador da célula. Figura B: metáfase II da meiose. A célula é haplóide, o que demonstra que a separação dos homólogos já ocorreu; os cromossomos (um de cada tipo) estão ligados ao fuso na região equatorial da célula. Figura C: metáfase I da meiose. Os cromossomos homólogos estão pareados e presos às fibras do fuso, no equador da célula. </w:t>
      </w:r>
    </w:p>
    <w:p w14:paraId="4746613A"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O centrômero, indicado pela seta na figura D, permite a ligação do cromossomo às fibras do fuso.</w:t>
      </w:r>
    </w:p>
    <w:p w14:paraId="4746613B"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3C"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3</w:t>
      </w:r>
    </w:p>
    <w:p w14:paraId="4746613D"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3E" w14:textId="77777777" w:rsidR="00296AF6" w:rsidRPr="00867CBC" w:rsidRDefault="00296AF6" w:rsidP="00296AF6">
      <w:pPr>
        <w:tabs>
          <w:tab w:val="left" w:pos="0"/>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Ocorre duplicação de DNA na fase A (interfase). </w:t>
      </w:r>
    </w:p>
    <w:p w14:paraId="4746613F" w14:textId="77777777" w:rsidR="00296AF6" w:rsidRPr="00867CBC" w:rsidRDefault="00296AF6" w:rsidP="00296AF6">
      <w:pPr>
        <w:tabs>
          <w:tab w:val="left" w:pos="0"/>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No final da fase A existirão duas cópias do gene H (devido à duplicação de DNA na interfase). Também haverá duas cópias do gene H nas fases B, C, D. Na fase E cada uma das células formadas terá apenas uma cópia do gene H. Importante: a pergunta refere-se a um gene H e não a um par de alelos H.</w:t>
      </w:r>
    </w:p>
    <w:p w14:paraId="47466140"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41"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4</w:t>
      </w:r>
    </w:p>
    <w:p w14:paraId="47466142"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04"/>
        <w:gridCol w:w="2882"/>
      </w:tblGrid>
      <w:tr w:rsidR="00296AF6" w:rsidRPr="00867CBC" w14:paraId="47466146" w14:textId="77777777" w:rsidTr="00296AF6">
        <w:tc>
          <w:tcPr>
            <w:tcW w:w="3794" w:type="dxa"/>
            <w:tcBorders>
              <w:top w:val="single" w:sz="4" w:space="0" w:color="auto"/>
              <w:left w:val="single" w:sz="4" w:space="0" w:color="auto"/>
              <w:bottom w:val="single" w:sz="4" w:space="0" w:color="auto"/>
              <w:right w:val="single" w:sz="4" w:space="0" w:color="auto"/>
            </w:tcBorders>
          </w:tcPr>
          <w:p w14:paraId="47466143" w14:textId="77777777" w:rsidR="00296AF6" w:rsidRPr="00867CBC" w:rsidRDefault="00296AF6" w:rsidP="00296AF6">
            <w:pPr>
              <w:spacing w:after="0" w:line="240" w:lineRule="auto"/>
              <w:jc w:val="center"/>
              <w:rPr>
                <w:rFonts w:ascii="Times New Roman" w:hAnsi="Times New Roman" w:cs="Times New Roman"/>
                <w:sz w:val="24"/>
                <w:szCs w:val="24"/>
              </w:rPr>
            </w:pPr>
          </w:p>
        </w:tc>
        <w:tc>
          <w:tcPr>
            <w:tcW w:w="2204" w:type="dxa"/>
            <w:tcBorders>
              <w:top w:val="single" w:sz="4" w:space="0" w:color="auto"/>
              <w:left w:val="single" w:sz="4" w:space="0" w:color="auto"/>
              <w:bottom w:val="single" w:sz="4" w:space="0" w:color="auto"/>
              <w:right w:val="single" w:sz="4" w:space="0" w:color="auto"/>
            </w:tcBorders>
            <w:hideMark/>
          </w:tcPr>
          <w:p w14:paraId="47466144"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MITOSE</w:t>
            </w:r>
          </w:p>
        </w:tc>
        <w:tc>
          <w:tcPr>
            <w:tcW w:w="2882" w:type="dxa"/>
            <w:tcBorders>
              <w:top w:val="single" w:sz="4" w:space="0" w:color="auto"/>
              <w:left w:val="single" w:sz="4" w:space="0" w:color="auto"/>
              <w:bottom w:val="single" w:sz="4" w:space="0" w:color="auto"/>
              <w:right w:val="single" w:sz="4" w:space="0" w:color="auto"/>
            </w:tcBorders>
            <w:hideMark/>
          </w:tcPr>
          <w:p w14:paraId="47466145"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MEIOSE</w:t>
            </w:r>
          </w:p>
        </w:tc>
      </w:tr>
      <w:tr w:rsidR="00296AF6" w:rsidRPr="00867CBC" w14:paraId="4746614A"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47"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No. Divisões celulares</w:t>
            </w:r>
          </w:p>
        </w:tc>
        <w:tc>
          <w:tcPr>
            <w:tcW w:w="2204" w:type="dxa"/>
            <w:tcBorders>
              <w:top w:val="single" w:sz="4" w:space="0" w:color="auto"/>
              <w:left w:val="single" w:sz="4" w:space="0" w:color="auto"/>
              <w:bottom w:val="single" w:sz="4" w:space="0" w:color="auto"/>
              <w:right w:val="single" w:sz="4" w:space="0" w:color="auto"/>
            </w:tcBorders>
            <w:hideMark/>
          </w:tcPr>
          <w:p w14:paraId="47466148"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1 (telófase)</w:t>
            </w:r>
          </w:p>
        </w:tc>
        <w:tc>
          <w:tcPr>
            <w:tcW w:w="2882" w:type="dxa"/>
            <w:tcBorders>
              <w:top w:val="single" w:sz="4" w:space="0" w:color="auto"/>
              <w:left w:val="single" w:sz="4" w:space="0" w:color="auto"/>
              <w:bottom w:val="single" w:sz="4" w:space="0" w:color="auto"/>
              <w:right w:val="single" w:sz="4" w:space="0" w:color="auto"/>
            </w:tcBorders>
            <w:hideMark/>
          </w:tcPr>
          <w:p w14:paraId="47466149"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2 (telófase)</w:t>
            </w:r>
          </w:p>
        </w:tc>
      </w:tr>
      <w:tr w:rsidR="00296AF6" w:rsidRPr="00867CBC" w14:paraId="4746614E"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4B"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No. De cromossomos/células</w:t>
            </w:r>
          </w:p>
        </w:tc>
        <w:tc>
          <w:tcPr>
            <w:tcW w:w="2204" w:type="dxa"/>
            <w:tcBorders>
              <w:top w:val="single" w:sz="4" w:space="0" w:color="auto"/>
              <w:left w:val="single" w:sz="4" w:space="0" w:color="auto"/>
              <w:bottom w:val="single" w:sz="4" w:space="0" w:color="auto"/>
              <w:right w:val="single" w:sz="4" w:space="0" w:color="auto"/>
            </w:tcBorders>
            <w:hideMark/>
          </w:tcPr>
          <w:p w14:paraId="4746614C"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2n = 16</w:t>
            </w:r>
          </w:p>
        </w:tc>
        <w:tc>
          <w:tcPr>
            <w:tcW w:w="2882" w:type="dxa"/>
            <w:tcBorders>
              <w:top w:val="single" w:sz="4" w:space="0" w:color="auto"/>
              <w:left w:val="single" w:sz="4" w:space="0" w:color="auto"/>
              <w:bottom w:val="single" w:sz="4" w:space="0" w:color="auto"/>
              <w:right w:val="single" w:sz="4" w:space="0" w:color="auto"/>
            </w:tcBorders>
            <w:hideMark/>
          </w:tcPr>
          <w:p w14:paraId="4746614D"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 = 8</w:t>
            </w:r>
          </w:p>
        </w:tc>
      </w:tr>
      <w:tr w:rsidR="00296AF6" w:rsidRPr="00867CBC" w14:paraId="47466152"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4F"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Quantidade de DNA início da divisão</w:t>
            </w:r>
          </w:p>
        </w:tc>
        <w:tc>
          <w:tcPr>
            <w:tcW w:w="2204" w:type="dxa"/>
            <w:tcBorders>
              <w:top w:val="single" w:sz="4" w:space="0" w:color="auto"/>
              <w:left w:val="single" w:sz="4" w:space="0" w:color="auto"/>
              <w:bottom w:val="single" w:sz="4" w:space="0" w:color="auto"/>
              <w:right w:val="single" w:sz="4" w:space="0" w:color="auto"/>
            </w:tcBorders>
            <w:hideMark/>
          </w:tcPr>
          <w:p w14:paraId="47466150"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Normal</w:t>
            </w:r>
          </w:p>
        </w:tc>
        <w:tc>
          <w:tcPr>
            <w:tcW w:w="2882" w:type="dxa"/>
            <w:tcBorders>
              <w:top w:val="single" w:sz="4" w:space="0" w:color="auto"/>
              <w:left w:val="single" w:sz="4" w:space="0" w:color="auto"/>
              <w:bottom w:val="single" w:sz="4" w:space="0" w:color="auto"/>
              <w:right w:val="single" w:sz="4" w:space="0" w:color="auto"/>
            </w:tcBorders>
            <w:hideMark/>
          </w:tcPr>
          <w:p w14:paraId="47466151"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Normal</w:t>
            </w:r>
          </w:p>
        </w:tc>
      </w:tr>
      <w:tr w:rsidR="00296AF6" w:rsidRPr="00867CBC" w14:paraId="47466156"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53"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Quantidade de DNA fim da divisão</w:t>
            </w:r>
          </w:p>
        </w:tc>
        <w:tc>
          <w:tcPr>
            <w:tcW w:w="2204" w:type="dxa"/>
            <w:tcBorders>
              <w:top w:val="single" w:sz="4" w:space="0" w:color="auto"/>
              <w:left w:val="single" w:sz="4" w:space="0" w:color="auto"/>
              <w:bottom w:val="single" w:sz="4" w:space="0" w:color="auto"/>
              <w:right w:val="single" w:sz="4" w:space="0" w:color="auto"/>
            </w:tcBorders>
            <w:hideMark/>
          </w:tcPr>
          <w:p w14:paraId="47466154"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Normal</w:t>
            </w:r>
          </w:p>
        </w:tc>
        <w:tc>
          <w:tcPr>
            <w:tcW w:w="2882" w:type="dxa"/>
            <w:tcBorders>
              <w:top w:val="single" w:sz="4" w:space="0" w:color="auto"/>
              <w:left w:val="single" w:sz="4" w:space="0" w:color="auto"/>
              <w:bottom w:val="single" w:sz="4" w:space="0" w:color="auto"/>
              <w:right w:val="single" w:sz="4" w:space="0" w:color="auto"/>
            </w:tcBorders>
            <w:hideMark/>
          </w:tcPr>
          <w:p w14:paraId="47466155"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Metade</w:t>
            </w:r>
          </w:p>
        </w:tc>
      </w:tr>
      <w:tr w:rsidR="00296AF6" w:rsidRPr="00867CBC" w14:paraId="4746615A"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57"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Disjunção das cromátides</w:t>
            </w:r>
          </w:p>
        </w:tc>
        <w:tc>
          <w:tcPr>
            <w:tcW w:w="2204" w:type="dxa"/>
            <w:tcBorders>
              <w:top w:val="single" w:sz="4" w:space="0" w:color="auto"/>
              <w:left w:val="single" w:sz="4" w:space="0" w:color="auto"/>
              <w:bottom w:val="single" w:sz="4" w:space="0" w:color="auto"/>
              <w:right w:val="single" w:sz="4" w:space="0" w:color="auto"/>
            </w:tcBorders>
            <w:hideMark/>
          </w:tcPr>
          <w:p w14:paraId="47466158"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Anáfase</w:t>
            </w:r>
          </w:p>
        </w:tc>
        <w:tc>
          <w:tcPr>
            <w:tcW w:w="2882" w:type="dxa"/>
            <w:tcBorders>
              <w:top w:val="single" w:sz="4" w:space="0" w:color="auto"/>
              <w:left w:val="single" w:sz="4" w:space="0" w:color="auto"/>
              <w:bottom w:val="single" w:sz="4" w:space="0" w:color="auto"/>
              <w:right w:val="single" w:sz="4" w:space="0" w:color="auto"/>
            </w:tcBorders>
            <w:hideMark/>
          </w:tcPr>
          <w:p w14:paraId="47466159"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Anáfase II</w:t>
            </w:r>
          </w:p>
        </w:tc>
      </w:tr>
      <w:tr w:rsidR="00296AF6" w:rsidRPr="00867CBC" w14:paraId="4746615E"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5B"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Disjunção dos homólogos</w:t>
            </w:r>
          </w:p>
        </w:tc>
        <w:tc>
          <w:tcPr>
            <w:tcW w:w="2204" w:type="dxa"/>
            <w:tcBorders>
              <w:top w:val="single" w:sz="4" w:space="0" w:color="auto"/>
              <w:left w:val="single" w:sz="4" w:space="0" w:color="auto"/>
              <w:bottom w:val="single" w:sz="4" w:space="0" w:color="auto"/>
              <w:right w:val="single" w:sz="4" w:space="0" w:color="auto"/>
            </w:tcBorders>
            <w:hideMark/>
          </w:tcPr>
          <w:p w14:paraId="4746615C"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Não</w:t>
            </w:r>
          </w:p>
        </w:tc>
        <w:tc>
          <w:tcPr>
            <w:tcW w:w="2882" w:type="dxa"/>
            <w:tcBorders>
              <w:top w:val="single" w:sz="4" w:space="0" w:color="auto"/>
              <w:left w:val="single" w:sz="4" w:space="0" w:color="auto"/>
              <w:bottom w:val="single" w:sz="4" w:space="0" w:color="auto"/>
              <w:right w:val="single" w:sz="4" w:space="0" w:color="auto"/>
            </w:tcBorders>
            <w:hideMark/>
          </w:tcPr>
          <w:p w14:paraId="4746615D"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Anáfase I</w:t>
            </w:r>
          </w:p>
        </w:tc>
      </w:tr>
      <w:tr w:rsidR="00296AF6" w:rsidRPr="00867CBC" w14:paraId="47466162"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5F"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Pareamento/permuta</w:t>
            </w:r>
          </w:p>
        </w:tc>
        <w:tc>
          <w:tcPr>
            <w:tcW w:w="2204" w:type="dxa"/>
            <w:tcBorders>
              <w:top w:val="single" w:sz="4" w:space="0" w:color="auto"/>
              <w:left w:val="single" w:sz="4" w:space="0" w:color="auto"/>
              <w:bottom w:val="single" w:sz="4" w:space="0" w:color="auto"/>
              <w:right w:val="single" w:sz="4" w:space="0" w:color="auto"/>
            </w:tcBorders>
            <w:hideMark/>
          </w:tcPr>
          <w:p w14:paraId="47466160"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Não</w:t>
            </w:r>
          </w:p>
        </w:tc>
        <w:tc>
          <w:tcPr>
            <w:tcW w:w="2882" w:type="dxa"/>
            <w:tcBorders>
              <w:top w:val="single" w:sz="4" w:space="0" w:color="auto"/>
              <w:left w:val="single" w:sz="4" w:space="0" w:color="auto"/>
              <w:bottom w:val="single" w:sz="4" w:space="0" w:color="auto"/>
              <w:right w:val="single" w:sz="4" w:space="0" w:color="auto"/>
            </w:tcBorders>
            <w:hideMark/>
          </w:tcPr>
          <w:p w14:paraId="47466161"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Paquíteno</w:t>
            </w:r>
          </w:p>
        </w:tc>
      </w:tr>
      <w:tr w:rsidR="00296AF6" w:rsidRPr="00867CBC" w14:paraId="47466166" w14:textId="77777777" w:rsidTr="00296AF6">
        <w:tc>
          <w:tcPr>
            <w:tcW w:w="3794" w:type="dxa"/>
            <w:tcBorders>
              <w:top w:val="single" w:sz="4" w:space="0" w:color="auto"/>
              <w:left w:val="single" w:sz="4" w:space="0" w:color="auto"/>
              <w:bottom w:val="single" w:sz="4" w:space="0" w:color="auto"/>
              <w:right w:val="single" w:sz="4" w:space="0" w:color="auto"/>
            </w:tcBorders>
            <w:hideMark/>
          </w:tcPr>
          <w:p w14:paraId="47466163"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Variabilidade/Constância genética</w:t>
            </w:r>
          </w:p>
        </w:tc>
        <w:tc>
          <w:tcPr>
            <w:tcW w:w="2204" w:type="dxa"/>
            <w:tcBorders>
              <w:top w:val="single" w:sz="4" w:space="0" w:color="auto"/>
              <w:left w:val="single" w:sz="4" w:space="0" w:color="auto"/>
              <w:bottom w:val="single" w:sz="4" w:space="0" w:color="auto"/>
              <w:right w:val="single" w:sz="4" w:space="0" w:color="auto"/>
            </w:tcBorders>
            <w:hideMark/>
          </w:tcPr>
          <w:p w14:paraId="47466164"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Constância</w:t>
            </w:r>
          </w:p>
        </w:tc>
        <w:tc>
          <w:tcPr>
            <w:tcW w:w="2882" w:type="dxa"/>
            <w:tcBorders>
              <w:top w:val="single" w:sz="4" w:space="0" w:color="auto"/>
              <w:left w:val="single" w:sz="4" w:space="0" w:color="auto"/>
              <w:bottom w:val="single" w:sz="4" w:space="0" w:color="auto"/>
              <w:right w:val="single" w:sz="4" w:space="0" w:color="auto"/>
            </w:tcBorders>
            <w:hideMark/>
          </w:tcPr>
          <w:p w14:paraId="47466165" w14:textId="77777777" w:rsidR="00296AF6" w:rsidRPr="00867CBC" w:rsidRDefault="00296AF6" w:rsidP="00296AF6">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Variabilidade</w:t>
            </w:r>
          </w:p>
        </w:tc>
      </w:tr>
    </w:tbl>
    <w:p w14:paraId="47466167"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68"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5</w:t>
      </w:r>
    </w:p>
    <w:p w14:paraId="47466169"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6A" w14:textId="77777777" w:rsidR="00296AF6" w:rsidRPr="00867CBC" w:rsidRDefault="00296AF6" w:rsidP="00296AF6">
      <w:pPr>
        <w:pStyle w:val="PargrafodaLista"/>
        <w:numPr>
          <w:ilvl w:val="0"/>
          <w:numId w:val="14"/>
        </w:numPr>
        <w:suppressAutoHyphen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lastRenderedPageBreak/>
        <w:t>2n = 38 (duplicados)</w:t>
      </w:r>
    </w:p>
    <w:p w14:paraId="4746616B" w14:textId="77777777" w:rsidR="00296AF6" w:rsidRPr="00867CBC" w:rsidRDefault="00296AF6" w:rsidP="00296AF6">
      <w:pPr>
        <w:pStyle w:val="PargrafodaLista"/>
        <w:numPr>
          <w:ilvl w:val="0"/>
          <w:numId w:val="14"/>
        </w:numPr>
        <w:suppressAutoHyphen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2n = 38 (duplicados)</w:t>
      </w:r>
    </w:p>
    <w:p w14:paraId="4746616C" w14:textId="77777777" w:rsidR="00296AF6" w:rsidRPr="00867CBC" w:rsidRDefault="00296AF6" w:rsidP="00296AF6">
      <w:pPr>
        <w:pStyle w:val="PargrafodaLista"/>
        <w:numPr>
          <w:ilvl w:val="0"/>
          <w:numId w:val="14"/>
        </w:numPr>
        <w:suppressAutoHyphen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2n = 38</w:t>
      </w:r>
    </w:p>
    <w:p w14:paraId="4746616D" w14:textId="77777777" w:rsidR="00296AF6" w:rsidRPr="00867CBC" w:rsidRDefault="00296AF6" w:rsidP="00296AF6">
      <w:pPr>
        <w:pStyle w:val="PargrafodaLista"/>
        <w:numPr>
          <w:ilvl w:val="0"/>
          <w:numId w:val="14"/>
        </w:numPr>
        <w:suppressAutoHyphen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n= 19 (duplicados)</w:t>
      </w:r>
    </w:p>
    <w:p w14:paraId="4746616E" w14:textId="77777777" w:rsidR="00296AF6" w:rsidRPr="00867CBC" w:rsidRDefault="00296AF6" w:rsidP="00296AF6">
      <w:pPr>
        <w:pStyle w:val="PargrafodaLista"/>
        <w:numPr>
          <w:ilvl w:val="0"/>
          <w:numId w:val="14"/>
        </w:numPr>
        <w:suppressAutoHyphen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 xml:space="preserve">n=19 </w:t>
      </w:r>
    </w:p>
    <w:p w14:paraId="4746616F"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70"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6</w:t>
      </w:r>
    </w:p>
    <w:p w14:paraId="47466171" w14:textId="77777777" w:rsidR="00296AF6" w:rsidRPr="00867CBC" w:rsidRDefault="00296AF6" w:rsidP="00296AF6">
      <w:pPr>
        <w:spacing w:after="0" w:line="240" w:lineRule="auto"/>
        <w:jc w:val="both"/>
        <w:rPr>
          <w:rFonts w:ascii="Times New Roman" w:hAnsi="Times New Roman" w:cs="Times New Roman"/>
          <w:sz w:val="24"/>
          <w:szCs w:val="24"/>
        </w:rPr>
      </w:pPr>
    </w:p>
    <w:p w14:paraId="47466172" w14:textId="77777777" w:rsidR="00296AF6" w:rsidRPr="00867CBC" w:rsidRDefault="00296AF6" w:rsidP="00296AF6">
      <w:pPr>
        <w:pStyle w:val="PargrafodaLista"/>
        <w:numPr>
          <w:ilvl w:val="1"/>
          <w:numId w:val="15"/>
        </w:numPr>
        <w:suppressAutoHyphens/>
        <w:spacing w:after="0" w:line="240" w:lineRule="auto"/>
        <w:ind w:left="284" w:hanging="284"/>
        <w:jc w:val="both"/>
        <w:rPr>
          <w:rFonts w:ascii="Times New Roman" w:hAnsi="Times New Roman" w:cs="Times New Roman"/>
          <w:sz w:val="24"/>
          <w:szCs w:val="24"/>
        </w:rPr>
      </w:pPr>
      <w:r w:rsidRPr="00867CBC">
        <w:rPr>
          <w:rFonts w:ascii="Times New Roman" w:hAnsi="Times New Roman" w:cs="Times New Roman"/>
          <w:sz w:val="24"/>
          <w:szCs w:val="24"/>
        </w:rPr>
        <w:t>2n = 40, 8C</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f)   2n = 40, 8C</w:t>
      </w:r>
    </w:p>
    <w:p w14:paraId="47466173" w14:textId="77777777" w:rsidR="00296AF6" w:rsidRPr="00867CBC" w:rsidRDefault="00296AF6" w:rsidP="00296AF6">
      <w:pPr>
        <w:numPr>
          <w:ilvl w:val="1"/>
          <w:numId w:val="15"/>
        </w:numPr>
        <w:tabs>
          <w:tab w:val="left" w:pos="1134"/>
        </w:tabs>
        <w:spacing w:after="0" w:line="240" w:lineRule="auto"/>
        <w:ind w:left="284" w:hanging="284"/>
        <w:jc w:val="both"/>
        <w:rPr>
          <w:rFonts w:ascii="Times New Roman" w:hAnsi="Times New Roman" w:cs="Times New Roman"/>
          <w:sz w:val="24"/>
          <w:szCs w:val="24"/>
        </w:rPr>
      </w:pPr>
      <w:r w:rsidRPr="00867CBC">
        <w:rPr>
          <w:rFonts w:ascii="Times New Roman" w:hAnsi="Times New Roman" w:cs="Times New Roman"/>
          <w:sz w:val="24"/>
          <w:szCs w:val="24"/>
        </w:rPr>
        <w:t>2n = 40, 8C</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g)  2n = 80, 8C</w:t>
      </w:r>
    </w:p>
    <w:p w14:paraId="47466174" w14:textId="77777777" w:rsidR="00296AF6" w:rsidRPr="00867CBC" w:rsidRDefault="00296AF6" w:rsidP="00296AF6">
      <w:pPr>
        <w:numPr>
          <w:ilvl w:val="1"/>
          <w:numId w:val="15"/>
        </w:numPr>
        <w:tabs>
          <w:tab w:val="left" w:pos="1134"/>
        </w:tabs>
        <w:spacing w:after="0" w:line="240" w:lineRule="auto"/>
        <w:ind w:left="284" w:hanging="284"/>
        <w:jc w:val="both"/>
        <w:rPr>
          <w:rFonts w:ascii="Times New Roman" w:hAnsi="Times New Roman" w:cs="Times New Roman"/>
          <w:sz w:val="24"/>
          <w:szCs w:val="24"/>
        </w:rPr>
      </w:pPr>
      <w:r w:rsidRPr="00867CBC">
        <w:rPr>
          <w:rFonts w:ascii="Times New Roman" w:hAnsi="Times New Roman" w:cs="Times New Roman"/>
          <w:sz w:val="24"/>
          <w:szCs w:val="24"/>
        </w:rPr>
        <w:t>n=20, 4C</w:t>
      </w:r>
      <w:r w:rsidRPr="00867CBC">
        <w:rPr>
          <w:rFonts w:ascii="Times New Roman" w:hAnsi="Times New Roman" w:cs="Times New Roman"/>
          <w:sz w:val="24"/>
          <w:szCs w:val="24"/>
        </w:rPr>
        <w:tab/>
        <w:t xml:space="preserve">  </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h)  n=40, 4C</w:t>
      </w:r>
    </w:p>
    <w:p w14:paraId="47466175" w14:textId="77777777" w:rsidR="00296AF6" w:rsidRPr="00867CBC" w:rsidRDefault="00296AF6" w:rsidP="00296AF6">
      <w:pPr>
        <w:numPr>
          <w:ilvl w:val="1"/>
          <w:numId w:val="15"/>
        </w:numPr>
        <w:tabs>
          <w:tab w:val="left" w:pos="1134"/>
        </w:tabs>
        <w:spacing w:after="0" w:line="240" w:lineRule="auto"/>
        <w:ind w:left="284" w:hanging="284"/>
        <w:jc w:val="both"/>
        <w:rPr>
          <w:rFonts w:ascii="Times New Roman" w:hAnsi="Times New Roman" w:cs="Times New Roman"/>
          <w:sz w:val="24"/>
          <w:szCs w:val="24"/>
        </w:rPr>
      </w:pPr>
      <w:r w:rsidRPr="00867CBC">
        <w:rPr>
          <w:rFonts w:ascii="Times New Roman" w:hAnsi="Times New Roman" w:cs="Times New Roman"/>
          <w:sz w:val="24"/>
          <w:szCs w:val="24"/>
        </w:rPr>
        <w:t>2n = 40, 8C</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i)   2n = 40, 4C</w:t>
      </w:r>
    </w:p>
    <w:p w14:paraId="47466176" w14:textId="77777777" w:rsidR="00296AF6" w:rsidRPr="00867CBC" w:rsidRDefault="00296AF6" w:rsidP="00296AF6">
      <w:pPr>
        <w:numPr>
          <w:ilvl w:val="1"/>
          <w:numId w:val="15"/>
        </w:numPr>
        <w:tabs>
          <w:tab w:val="left" w:pos="1134"/>
        </w:tabs>
        <w:spacing w:after="0" w:line="240" w:lineRule="auto"/>
        <w:ind w:left="284" w:hanging="284"/>
        <w:jc w:val="both"/>
        <w:rPr>
          <w:rFonts w:ascii="Times New Roman" w:hAnsi="Times New Roman" w:cs="Times New Roman"/>
          <w:sz w:val="24"/>
          <w:szCs w:val="24"/>
        </w:rPr>
      </w:pPr>
      <w:r w:rsidRPr="00867CBC">
        <w:rPr>
          <w:rFonts w:ascii="Times New Roman" w:hAnsi="Times New Roman" w:cs="Times New Roman"/>
          <w:sz w:val="24"/>
          <w:szCs w:val="24"/>
        </w:rPr>
        <w:t>n= 20, 4C</w:t>
      </w:r>
    </w:p>
    <w:p w14:paraId="47466177"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78"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7</w:t>
      </w:r>
    </w:p>
    <w:p w14:paraId="47466179"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7A"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Em C-D ocorre mitose, a quantidade de DNA no final do processo é igual ao início. Em L-M ocorre a meiose I, que antecede a meiose II (N-O), onde se observa redução do número de DNA. Em P-Q, observa-se a fecundação que restabelece o número normal de DNA da espécie.</w:t>
      </w:r>
    </w:p>
    <w:p w14:paraId="4746617B" w14:textId="77777777" w:rsidR="00296AF6" w:rsidRPr="00867CBC" w:rsidRDefault="00296AF6" w:rsidP="00296AF6">
      <w:pPr>
        <w:spacing w:after="0" w:line="240" w:lineRule="auto"/>
        <w:jc w:val="both"/>
        <w:rPr>
          <w:rFonts w:ascii="Times New Roman" w:hAnsi="Times New Roman" w:cs="Times New Roman"/>
          <w:sz w:val="24"/>
          <w:szCs w:val="24"/>
        </w:rPr>
      </w:pPr>
    </w:p>
    <w:p w14:paraId="4746617C"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8 </w:t>
      </w:r>
    </w:p>
    <w:p w14:paraId="4746617D"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7E"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Em 1, temos a intérfase que precede a meiose, sendo também a fase de crescimento da espermatogônia, que gera no final desse processo a célula A (2n=46) denominada espermatócito I (4C). A meiose inicia-se a partir daí, sendo 2 e 3, respectivamente, primeira e segunda divisões da meiose. Na primeira divisão da meiose, formam-se as células B (espermatócitos II), que são (n=23), cada uma contendo metade do nº de cromossomos (ainda duplicados, cada um com duas cromátides) do espermatócito I (2C). Ao final da segunda divisão da meiose, cada espermatócito II produz duas células C (espermátides), que são (n), cada uma contendo metade do nº de cromossomos (cromossomos simples, não duplicados) do espermátócito I (1C). </w:t>
      </w:r>
    </w:p>
    <w:p w14:paraId="4746617F"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80"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9</w:t>
      </w:r>
    </w:p>
    <w:p w14:paraId="47466181" w14:textId="77777777" w:rsidR="00296AF6" w:rsidRPr="00867CBC" w:rsidRDefault="00296AF6" w:rsidP="00296AF6">
      <w:pPr>
        <w:spacing w:after="0" w:line="240" w:lineRule="auto"/>
        <w:jc w:val="both"/>
        <w:rPr>
          <w:rFonts w:ascii="Times New Roman" w:hAnsi="Times New Roman" w:cs="Times New Roman"/>
          <w:sz w:val="24"/>
          <w:szCs w:val="24"/>
        </w:rPr>
      </w:pPr>
    </w:p>
    <w:p w14:paraId="47466182" w14:textId="77777777" w:rsidR="00296AF6" w:rsidRPr="00867CBC" w:rsidRDefault="00296AF6"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Gabarito: 99 (01 + 02 + 32 + 64) </w:t>
      </w:r>
    </w:p>
    <w:p w14:paraId="47466183" w14:textId="77777777" w:rsidR="00296AF6" w:rsidRPr="00867CBC" w:rsidRDefault="00296AF6" w:rsidP="00296AF6">
      <w:pPr>
        <w:spacing w:after="0" w:line="240" w:lineRule="auto"/>
        <w:jc w:val="both"/>
        <w:rPr>
          <w:rFonts w:ascii="Times New Roman" w:hAnsi="Times New Roman" w:cs="Times New Roman"/>
          <w:sz w:val="24"/>
          <w:szCs w:val="24"/>
        </w:rPr>
      </w:pPr>
    </w:p>
    <w:p w14:paraId="47466184"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10</w:t>
      </w:r>
    </w:p>
    <w:p w14:paraId="47466185"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p>
    <w:p w14:paraId="47466186" w14:textId="77777777" w:rsidR="00296AF6" w:rsidRPr="00867CBC" w:rsidRDefault="00296AF6" w:rsidP="00296AF6">
      <w:pPr>
        <w:tabs>
          <w:tab w:val="left" w:pos="426"/>
        </w:tabs>
        <w:suppressAutoHyphens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Alternativa B. </w:t>
      </w:r>
    </w:p>
    <w:p w14:paraId="47466187" w14:textId="77777777" w:rsidR="00296AF6" w:rsidRPr="00867CBC" w:rsidRDefault="00296AF6" w:rsidP="00E5044F">
      <w:pPr>
        <w:suppressAutoHyphens w:val="0"/>
        <w:spacing w:after="0" w:line="240" w:lineRule="auto"/>
        <w:jc w:val="center"/>
        <w:rPr>
          <w:rFonts w:ascii="Times New Roman" w:hAnsi="Times New Roman" w:cs="Times New Roman"/>
          <w:sz w:val="24"/>
          <w:szCs w:val="24"/>
          <w:shd w:val="clear" w:color="auto" w:fill="FFFFFF"/>
        </w:rPr>
      </w:pPr>
    </w:p>
    <w:p w14:paraId="47466188" w14:textId="77777777" w:rsidR="00E91F71" w:rsidRPr="00867CBC" w:rsidRDefault="00E91F71" w:rsidP="00E5044F">
      <w:pPr>
        <w:suppressAutoHyphens w:val="0"/>
        <w:spacing w:after="0" w:line="240" w:lineRule="auto"/>
        <w:jc w:val="center"/>
        <w:rPr>
          <w:rFonts w:ascii="Times New Roman" w:hAnsi="Times New Roman" w:cs="Times New Roman"/>
          <w:sz w:val="24"/>
          <w:szCs w:val="24"/>
          <w:shd w:val="clear" w:color="auto" w:fill="FFFFFF"/>
        </w:rPr>
      </w:pPr>
    </w:p>
    <w:p w14:paraId="47466189" w14:textId="77777777" w:rsidR="007D472F" w:rsidRPr="00867CBC" w:rsidRDefault="007D472F" w:rsidP="00E5044F">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sz w:val="24"/>
          <w:szCs w:val="24"/>
          <w:shd w:val="clear" w:color="auto" w:fill="FFFFFF"/>
        </w:rPr>
        <w:br w:type="page"/>
      </w:r>
      <w:r w:rsidRPr="00867CBC">
        <w:rPr>
          <w:rFonts w:ascii="Times New Roman" w:hAnsi="Times New Roman" w:cs="Times New Roman"/>
          <w:b/>
          <w:sz w:val="24"/>
          <w:szCs w:val="24"/>
          <w:shd w:val="clear" w:color="auto" w:fill="FFFFFF"/>
        </w:rPr>
        <w:lastRenderedPageBreak/>
        <w:t>EXERCÍCIOS AULA 2</w:t>
      </w:r>
    </w:p>
    <w:p w14:paraId="4746618A" w14:textId="77777777" w:rsidR="007D472F" w:rsidRPr="00867CBC" w:rsidRDefault="007D472F" w:rsidP="00E5044F">
      <w:pPr>
        <w:suppressAutoHyphens w:val="0"/>
        <w:spacing w:after="0" w:line="240" w:lineRule="auto"/>
        <w:jc w:val="center"/>
        <w:rPr>
          <w:rFonts w:ascii="Times New Roman" w:hAnsi="Times New Roman" w:cs="Times New Roman"/>
          <w:b/>
          <w:sz w:val="24"/>
          <w:szCs w:val="24"/>
          <w:shd w:val="clear" w:color="auto" w:fill="FFFFFF"/>
        </w:rPr>
      </w:pPr>
    </w:p>
    <w:p w14:paraId="4746618B" w14:textId="77777777" w:rsidR="007D472F" w:rsidRPr="00867CBC" w:rsidRDefault="007D472F"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PRINCÍPIOS MENDELIANOS: SEGREGAÇÃO ALÉLICA INDEPENDENTE</w:t>
      </w:r>
    </w:p>
    <w:p w14:paraId="4746618C" w14:textId="77777777" w:rsidR="00296AF6" w:rsidRPr="00867CBC" w:rsidRDefault="00296AF6" w:rsidP="00E5044F">
      <w:pPr>
        <w:spacing w:after="0" w:line="240" w:lineRule="auto"/>
        <w:jc w:val="center"/>
        <w:rPr>
          <w:rFonts w:ascii="Times New Roman" w:hAnsi="Times New Roman" w:cs="Times New Roman"/>
          <w:color w:val="222222"/>
          <w:sz w:val="24"/>
          <w:szCs w:val="24"/>
        </w:rPr>
      </w:pPr>
      <w:r w:rsidRPr="00867CBC">
        <w:rPr>
          <w:rFonts w:ascii="Times New Roman" w:hAnsi="Times New Roman" w:cs="Times New Roman"/>
          <w:color w:val="222222"/>
          <w:sz w:val="24"/>
          <w:szCs w:val="24"/>
        </w:rPr>
        <w:t>Doutoranda Ana Claudia Martins Braga Gomes Torres</w:t>
      </w:r>
    </w:p>
    <w:p w14:paraId="4746618D" w14:textId="77777777" w:rsidR="001064F2" w:rsidRPr="00867CBC" w:rsidRDefault="001064F2" w:rsidP="00E5044F">
      <w:pPr>
        <w:spacing w:after="0" w:line="240" w:lineRule="auto"/>
        <w:jc w:val="center"/>
        <w:rPr>
          <w:rFonts w:ascii="Times New Roman" w:hAnsi="Times New Roman" w:cs="Times New Roman"/>
          <w:sz w:val="24"/>
          <w:szCs w:val="24"/>
        </w:rPr>
      </w:pPr>
      <w:r w:rsidRPr="00867CBC">
        <w:rPr>
          <w:rFonts w:ascii="Times New Roman" w:hAnsi="Times New Roman" w:cs="Times New Roman"/>
          <w:color w:val="222222"/>
          <w:sz w:val="24"/>
          <w:szCs w:val="24"/>
        </w:rPr>
        <w:t>Monitora: Mestranda Mayza Dalcin Teixeira</w:t>
      </w:r>
    </w:p>
    <w:p w14:paraId="4746618E" w14:textId="77777777" w:rsidR="007D472F" w:rsidRPr="00867CBC" w:rsidRDefault="007D472F" w:rsidP="001064F2">
      <w:pPr>
        <w:spacing w:after="0" w:line="240" w:lineRule="auto"/>
        <w:rPr>
          <w:rFonts w:ascii="Times New Roman" w:hAnsi="Times New Roman" w:cs="Times New Roman"/>
          <w:b/>
          <w:sz w:val="24"/>
          <w:szCs w:val="24"/>
        </w:rPr>
      </w:pPr>
    </w:p>
    <w:p w14:paraId="4746618F"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w:t>
      </w:r>
      <w:r w:rsidR="007D472F" w:rsidRPr="00867CBC">
        <w:rPr>
          <w:rFonts w:ascii="Times New Roman" w:hAnsi="Times New Roman" w:cs="Times New Roman"/>
          <w:sz w:val="24"/>
          <w:szCs w:val="24"/>
        </w:rPr>
        <w:t xml:space="preserve"> Tomando como base as hipóteses e observações de Mendel, prever os resultados dos seguintes cruzamentos em ervilhas:</w:t>
      </w:r>
    </w:p>
    <w:p w14:paraId="47466190"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a) uma variedade alta (dominante e homozigota) cruzada com uma variedade anã.</w:t>
      </w:r>
    </w:p>
    <w:p w14:paraId="47466191"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b) a progênie de a) autofertilizada</w:t>
      </w:r>
    </w:p>
    <w:p w14:paraId="47466192"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c) a progênie de a) cruzada com a variedade parental alta</w:t>
      </w:r>
    </w:p>
    <w:p w14:paraId="47466193"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d) a progênie de a) cruzada com a variedade parental anã</w:t>
      </w:r>
    </w:p>
    <w:p w14:paraId="47466194"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e) uma variedade alta (heterozigota) cruzada com uma variedade anã</w:t>
      </w:r>
    </w:p>
    <w:p w14:paraId="47466195" w14:textId="77777777" w:rsidR="007D472F" w:rsidRPr="00867CBC" w:rsidRDefault="007D472F" w:rsidP="00E5044F">
      <w:pPr>
        <w:spacing w:after="0" w:line="240" w:lineRule="auto"/>
        <w:jc w:val="both"/>
        <w:rPr>
          <w:rFonts w:ascii="Times New Roman" w:hAnsi="Times New Roman" w:cs="Times New Roman"/>
          <w:sz w:val="24"/>
          <w:szCs w:val="24"/>
        </w:rPr>
      </w:pPr>
    </w:p>
    <w:p w14:paraId="47466196"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2.</w:t>
      </w:r>
      <w:r w:rsidR="007D472F" w:rsidRPr="00867CBC">
        <w:rPr>
          <w:rFonts w:ascii="Times New Roman" w:hAnsi="Times New Roman" w:cs="Times New Roman"/>
          <w:sz w:val="24"/>
          <w:szCs w:val="24"/>
        </w:rPr>
        <w:t xml:space="preserve"> Em abóbora, fruto branco e dominante sobre fruto amarelo. Se uma planta homozigota para branco é cruzada com uma planta de frutos amarelos, dando descendentes, qual será o resultado do cruzamento de um desses descendentes com a planta amarela da geração parental?</w:t>
      </w:r>
    </w:p>
    <w:p w14:paraId="47466197" w14:textId="77777777" w:rsidR="007D472F" w:rsidRPr="00867CBC" w:rsidRDefault="007D472F" w:rsidP="00E5044F">
      <w:pPr>
        <w:spacing w:after="0" w:line="240" w:lineRule="auto"/>
        <w:jc w:val="both"/>
        <w:rPr>
          <w:rFonts w:ascii="Times New Roman" w:hAnsi="Times New Roman" w:cs="Times New Roman"/>
          <w:sz w:val="24"/>
          <w:szCs w:val="24"/>
        </w:rPr>
      </w:pPr>
    </w:p>
    <w:p w14:paraId="47466198"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3.</w:t>
      </w:r>
      <w:r w:rsidR="007D472F" w:rsidRPr="00867CBC">
        <w:rPr>
          <w:rFonts w:ascii="Times New Roman" w:hAnsi="Times New Roman" w:cs="Times New Roman"/>
          <w:sz w:val="24"/>
          <w:szCs w:val="24"/>
        </w:rPr>
        <w:t xml:space="preserve"> Uma mulher apresenta ptose (anormalidade rara nas pálpebras que impossibilita de abrir completamente os olhos). Descobriu-se que esta condição é determinada por um gene dominante </w:t>
      </w:r>
      <w:r w:rsidR="007D472F" w:rsidRPr="00867CBC">
        <w:rPr>
          <w:rFonts w:ascii="Times New Roman" w:hAnsi="Times New Roman" w:cs="Times New Roman"/>
          <w:bCs/>
          <w:sz w:val="24"/>
          <w:szCs w:val="24"/>
        </w:rPr>
        <w:t>P</w:t>
      </w:r>
      <w:r w:rsidR="007D472F" w:rsidRPr="00867CBC">
        <w:rPr>
          <w:rFonts w:ascii="Times New Roman" w:hAnsi="Times New Roman" w:cs="Times New Roman"/>
          <w:sz w:val="24"/>
          <w:szCs w:val="24"/>
        </w:rPr>
        <w:t>. O pai dessa mulher tinha ptose e sua mãe era normal. Que proporção dos seus filhos espera-se que tenha ptose se ela se casar com um homem normal?</w:t>
      </w:r>
    </w:p>
    <w:p w14:paraId="47466199" w14:textId="77777777" w:rsidR="007D472F" w:rsidRPr="00867CBC" w:rsidRDefault="007D472F" w:rsidP="00E5044F">
      <w:pPr>
        <w:spacing w:after="0" w:line="240" w:lineRule="auto"/>
        <w:jc w:val="both"/>
        <w:rPr>
          <w:rFonts w:ascii="Times New Roman" w:hAnsi="Times New Roman" w:cs="Times New Roman"/>
          <w:sz w:val="24"/>
          <w:szCs w:val="24"/>
        </w:rPr>
      </w:pPr>
    </w:p>
    <w:p w14:paraId="4746619A"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4</w:t>
      </w:r>
      <w:r w:rsidR="00296AF6" w:rsidRPr="00867CBC">
        <w:rPr>
          <w:rFonts w:ascii="Times New Roman" w:hAnsi="Times New Roman" w:cs="Times New Roman"/>
          <w:sz w:val="24"/>
          <w:szCs w:val="24"/>
        </w:rPr>
        <w:t>.</w:t>
      </w:r>
      <w:r w:rsidRPr="00867CBC">
        <w:rPr>
          <w:rFonts w:ascii="Times New Roman" w:hAnsi="Times New Roman" w:cs="Times New Roman"/>
          <w:sz w:val="24"/>
          <w:szCs w:val="24"/>
        </w:rPr>
        <w:t xml:space="preserve"> Em coelhos, a pelagem preta é condicionada por um gene dominante M e a pelagem marrom pelo alelo recessivo m. A pelagem de comprimento normal é determinada pelo gene dominante R e a pelagem curta (rex), pelo alelo recessivo r.</w:t>
      </w:r>
    </w:p>
    <w:p w14:paraId="4746619B"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 xml:space="preserve">a) Esquematize os resultados obtidos na F1 de um cruzamento entre um coelho homozigoto preto com pelagem normal e um coelho marrom e rex. </w:t>
      </w:r>
    </w:p>
    <w:p w14:paraId="4746619C"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 xml:space="preserve">b) a partir do cruzamento F1 x F1, que proporção de coelhos pretos com pelagem normal da F2 espera-se que seja homozigota para ambos os pares de genes? </w:t>
      </w:r>
    </w:p>
    <w:p w14:paraId="4746619D"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c) Faça um diagrama de um cruzamento-teste entre a F1 e o parental totalmente recessivo marrom rex e dê as proporções fenotípicas dos descendentes.</w:t>
      </w:r>
    </w:p>
    <w:p w14:paraId="4746619E" w14:textId="77777777" w:rsidR="007D472F" w:rsidRPr="00867CBC" w:rsidRDefault="007D472F" w:rsidP="00E5044F">
      <w:pPr>
        <w:spacing w:after="0" w:line="240" w:lineRule="auto"/>
        <w:jc w:val="both"/>
        <w:rPr>
          <w:rFonts w:ascii="Times New Roman" w:hAnsi="Times New Roman" w:cs="Times New Roman"/>
          <w:sz w:val="24"/>
          <w:szCs w:val="24"/>
        </w:rPr>
      </w:pPr>
    </w:p>
    <w:p w14:paraId="4746619F"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5</w:t>
      </w:r>
      <w:r w:rsidR="00296AF6" w:rsidRPr="00867CBC">
        <w:rPr>
          <w:rFonts w:ascii="Times New Roman" w:hAnsi="Times New Roman" w:cs="Times New Roman"/>
          <w:sz w:val="24"/>
          <w:szCs w:val="24"/>
        </w:rPr>
        <w:t>.</w:t>
      </w:r>
      <w:r w:rsidRPr="00867CBC">
        <w:rPr>
          <w:rFonts w:ascii="Times New Roman" w:hAnsi="Times New Roman" w:cs="Times New Roman"/>
          <w:sz w:val="24"/>
          <w:szCs w:val="24"/>
        </w:rPr>
        <w:t xml:space="preserve"> A cor preta  dos pelos  de uma certa raça de cães  é governada pôr um alelo dominante V e a cor vermelha por seu alelo recessivo v. O padrão uniforme é governado pelo alelo dominante M e o padrão malhado por seu alelo recessivo m.  Os pelos curtos são governados  pelo alelo dominante L e pelos longos pôr seu alelo recessivo l .</w:t>
      </w:r>
    </w:p>
    <w:p w14:paraId="474661A0"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 xml:space="preserve">a) Represente o cruzamento entre um macho de pelos curtos de cor preta uniforme, homozigoto para os 3 caracteres, cruzado com uma fêmea de pelos longos de cor vermelha malhada. </w:t>
      </w:r>
    </w:p>
    <w:p w14:paraId="474661A1"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b) Represente o cruzamento entre um animal heterozigoto para os 3 caracteres com um animal homozigoto recessivo. Dê as proporções fenotípicas dos descendentes.</w:t>
      </w:r>
    </w:p>
    <w:p w14:paraId="474661A2"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c) Represente o cruzamento entre um animal heterozigoto para os 3 caracteres com um animal homozigoto dominante. Dê as proporções fenotípicas dos descendentes.</w:t>
      </w:r>
    </w:p>
    <w:p w14:paraId="474661A3" w14:textId="77777777" w:rsidR="007D472F" w:rsidRPr="00867CBC" w:rsidRDefault="007D472F" w:rsidP="00E5044F">
      <w:pPr>
        <w:spacing w:after="0" w:line="240" w:lineRule="auto"/>
        <w:jc w:val="both"/>
        <w:rPr>
          <w:rFonts w:ascii="Times New Roman" w:hAnsi="Times New Roman" w:cs="Times New Roman"/>
          <w:sz w:val="24"/>
          <w:szCs w:val="24"/>
        </w:rPr>
      </w:pPr>
    </w:p>
    <w:p w14:paraId="474661A4"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6.</w:t>
      </w:r>
      <w:r w:rsidR="007D472F" w:rsidRPr="00867CBC">
        <w:rPr>
          <w:rFonts w:ascii="Times New Roman" w:hAnsi="Times New Roman" w:cs="Times New Roman"/>
          <w:sz w:val="24"/>
          <w:szCs w:val="24"/>
        </w:rPr>
        <w:t xml:space="preserve"> Em gado da raça Shorthorn, o gene R para pelo vermelho não é dominante sobre o gene R' para pelo branco. A combinação heterozigota RR' produz gado ruão. Um criador possui vacas e touros brancos, vermelhos e ruões. Que fenótipos podem ser esperados a partir dos seguintes cruzamentos e em que proporções:</w:t>
      </w:r>
    </w:p>
    <w:p w14:paraId="474661A5"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lastRenderedPageBreak/>
        <w:t xml:space="preserve">a) vermelho x vermelho </w:t>
      </w:r>
    </w:p>
    <w:p w14:paraId="474661A6" w14:textId="77777777" w:rsidR="007D472F" w:rsidRPr="00867CBC" w:rsidRDefault="007D472F" w:rsidP="00E5044F">
      <w:pPr>
        <w:tabs>
          <w:tab w:val="left" w:pos="2280"/>
        </w:tabs>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 xml:space="preserve">b) vermelho x ruão </w:t>
      </w:r>
      <w:r w:rsidRPr="00867CBC">
        <w:rPr>
          <w:rFonts w:ascii="Times New Roman" w:hAnsi="Times New Roman" w:cs="Times New Roman"/>
          <w:sz w:val="24"/>
          <w:szCs w:val="24"/>
        </w:rPr>
        <w:tab/>
      </w:r>
    </w:p>
    <w:p w14:paraId="474661A7"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c) vermelho x branco</w:t>
      </w:r>
    </w:p>
    <w:p w14:paraId="474661A8"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d) ruão x ruão</w:t>
      </w:r>
    </w:p>
    <w:p w14:paraId="474661A9"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 xml:space="preserve">e) ruão x branco </w:t>
      </w:r>
    </w:p>
    <w:p w14:paraId="474661AA"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f) branco x branco</w:t>
      </w:r>
    </w:p>
    <w:p w14:paraId="474661AB"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g) seria mais fácil estabelecer um rebanho da raça shorthorn (homogêneo para cor) de animais de pelo vermelho ou de animais com pelo ruão? Explique.</w:t>
      </w:r>
    </w:p>
    <w:p w14:paraId="474661AC" w14:textId="77777777" w:rsidR="007D472F" w:rsidRPr="00867CBC" w:rsidRDefault="007D472F" w:rsidP="00E5044F">
      <w:pPr>
        <w:spacing w:after="0" w:line="240" w:lineRule="auto"/>
        <w:jc w:val="both"/>
        <w:rPr>
          <w:rFonts w:ascii="Times New Roman" w:hAnsi="Times New Roman" w:cs="Times New Roman"/>
          <w:sz w:val="24"/>
          <w:szCs w:val="24"/>
        </w:rPr>
      </w:pPr>
    </w:p>
    <w:p w14:paraId="474661AD"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7.</w:t>
      </w:r>
      <w:r w:rsidR="007D472F" w:rsidRPr="00867CBC">
        <w:rPr>
          <w:rFonts w:ascii="Times New Roman" w:hAnsi="Times New Roman" w:cs="Times New Roman"/>
          <w:sz w:val="24"/>
          <w:szCs w:val="24"/>
        </w:rPr>
        <w:t xml:space="preserve"> Em coelhos, as cores da pelagem aguti (ou selvagem), chinchila, himalaia e albina são determinadas por 4 alelos que apresentam a relação C</w:t>
      </w:r>
      <w:r w:rsidR="007D472F" w:rsidRPr="00867CBC">
        <w:rPr>
          <w:rFonts w:ascii="Times New Roman" w:hAnsi="Times New Roman" w:cs="Times New Roman"/>
          <w:sz w:val="24"/>
          <w:szCs w:val="24"/>
          <w:vertAlign w:val="superscript"/>
        </w:rPr>
        <w:t xml:space="preserve">+ </w:t>
      </w:r>
      <w:r w:rsidR="007D472F" w:rsidRPr="00867CBC">
        <w:rPr>
          <w:rFonts w:ascii="Times New Roman" w:hAnsi="Times New Roman" w:cs="Times New Roman"/>
          <w:sz w:val="24"/>
          <w:szCs w:val="24"/>
        </w:rPr>
        <w:t>&gt; C</w:t>
      </w:r>
      <w:r w:rsidR="007D472F" w:rsidRPr="00867CBC">
        <w:rPr>
          <w:rFonts w:ascii="Times New Roman" w:hAnsi="Times New Roman" w:cs="Times New Roman"/>
          <w:sz w:val="24"/>
          <w:szCs w:val="24"/>
          <w:vertAlign w:val="superscript"/>
        </w:rPr>
        <w:t xml:space="preserve">ch </w:t>
      </w:r>
      <w:r w:rsidR="007D472F" w:rsidRPr="00867CBC">
        <w:rPr>
          <w:rFonts w:ascii="Times New Roman" w:hAnsi="Times New Roman" w:cs="Times New Roman"/>
          <w:sz w:val="24"/>
          <w:szCs w:val="24"/>
        </w:rPr>
        <w:t>&gt; C</w:t>
      </w:r>
      <w:r w:rsidR="007D472F" w:rsidRPr="00867CBC">
        <w:rPr>
          <w:rFonts w:ascii="Times New Roman" w:hAnsi="Times New Roman" w:cs="Times New Roman"/>
          <w:sz w:val="24"/>
          <w:szCs w:val="24"/>
          <w:vertAlign w:val="superscript"/>
        </w:rPr>
        <w:t xml:space="preserve">h </w:t>
      </w:r>
      <w:r w:rsidR="007D472F" w:rsidRPr="00867CBC">
        <w:rPr>
          <w:rFonts w:ascii="Times New Roman" w:hAnsi="Times New Roman" w:cs="Times New Roman"/>
          <w:sz w:val="24"/>
          <w:szCs w:val="24"/>
        </w:rPr>
        <w:t>&gt;C</w:t>
      </w:r>
      <w:r w:rsidR="007D472F" w:rsidRPr="00867CBC">
        <w:rPr>
          <w:rFonts w:ascii="Times New Roman" w:hAnsi="Times New Roman" w:cs="Times New Roman"/>
          <w:sz w:val="24"/>
          <w:szCs w:val="24"/>
          <w:vertAlign w:val="superscript"/>
        </w:rPr>
        <w:t xml:space="preserve">a </w:t>
      </w:r>
      <w:r w:rsidR="007D472F" w:rsidRPr="00867CBC">
        <w:rPr>
          <w:rFonts w:ascii="Times New Roman" w:hAnsi="Times New Roman" w:cs="Times New Roman"/>
          <w:sz w:val="24"/>
          <w:szCs w:val="24"/>
        </w:rPr>
        <w:t>. Quais os genótipos dos genitores dos seguintes cruzamentos?</w:t>
      </w:r>
    </w:p>
    <w:p w14:paraId="474661AE" w14:textId="77777777" w:rsidR="007D472F" w:rsidRPr="00867CBC" w:rsidRDefault="007D472F" w:rsidP="00E5044F">
      <w:pPr>
        <w:spacing w:after="0" w:line="240" w:lineRule="auto"/>
        <w:jc w:val="both"/>
        <w:rPr>
          <w:rFonts w:ascii="Times New Roman" w:hAnsi="Times New Roman" w:cs="Times New Roman"/>
          <w:sz w:val="24"/>
          <w:szCs w:val="24"/>
        </w:rPr>
      </w:pPr>
    </w:p>
    <w:p w14:paraId="474661AF"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PROGENITORES</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DESCENDENTES</w:t>
      </w:r>
    </w:p>
    <w:p w14:paraId="474661B0"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aguti x aguti</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aguti, himalaia</w:t>
      </w:r>
    </w:p>
    <w:p w14:paraId="474661B1"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aguti x chinchila</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aguti, chinchila, himalaia</w:t>
      </w:r>
    </w:p>
    <w:p w14:paraId="474661B2"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chinchila x himalaia</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chinchila, himalaia, albino</w:t>
      </w:r>
    </w:p>
    <w:p w14:paraId="474661B3"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chinchila x himalaia</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chinchila, himalaia</w:t>
      </w:r>
    </w:p>
    <w:p w14:paraId="474661B4" w14:textId="77777777" w:rsidR="007D472F" w:rsidRPr="00867CBC" w:rsidRDefault="007D472F" w:rsidP="00E5044F">
      <w:pPr>
        <w:spacing w:after="0" w:line="240" w:lineRule="auto"/>
        <w:jc w:val="both"/>
        <w:rPr>
          <w:rFonts w:ascii="Times New Roman" w:hAnsi="Times New Roman" w:cs="Times New Roman"/>
          <w:sz w:val="24"/>
          <w:szCs w:val="24"/>
        </w:rPr>
      </w:pPr>
    </w:p>
    <w:p w14:paraId="474661B5"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8.</w:t>
      </w:r>
      <w:r w:rsidR="007D472F" w:rsidRPr="00867CBC">
        <w:rPr>
          <w:rFonts w:ascii="Times New Roman" w:hAnsi="Times New Roman" w:cs="Times New Roman"/>
          <w:sz w:val="24"/>
          <w:szCs w:val="24"/>
        </w:rPr>
        <w:t xml:space="preserve"> Nos coelhos, a anomalia de Pelger envolve uma segmentação anormal dos glóbulos brancos do sangue. Os coelhos Pelger são heterozigotos Pp, os normais são homozigotos PP. O genótipo homozigoto recessivo pp deforma grosseiramente o esqueleto desses coelhos que geralmente morrem antes ou logo depois do nascimento. Se coelhos Pelgers são cruzados entre si, que proporção fenotípica podemos prever para a F1 adulta?</w:t>
      </w:r>
    </w:p>
    <w:p w14:paraId="474661B6" w14:textId="77777777" w:rsidR="007D472F" w:rsidRPr="00867CBC" w:rsidRDefault="007D472F" w:rsidP="00E5044F">
      <w:pPr>
        <w:spacing w:after="0" w:line="240" w:lineRule="auto"/>
        <w:jc w:val="both"/>
        <w:rPr>
          <w:rFonts w:ascii="Times New Roman" w:hAnsi="Times New Roman" w:cs="Times New Roman"/>
          <w:sz w:val="24"/>
          <w:szCs w:val="24"/>
        </w:rPr>
      </w:pPr>
    </w:p>
    <w:p w14:paraId="474661B7"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9.</w:t>
      </w:r>
      <w:r w:rsidR="007D472F" w:rsidRPr="00867CBC">
        <w:rPr>
          <w:rFonts w:ascii="Times New Roman" w:hAnsi="Times New Roman" w:cs="Times New Roman"/>
          <w:sz w:val="24"/>
          <w:szCs w:val="24"/>
        </w:rPr>
        <w:t xml:space="preserve"> A fibrose cística é uma condição grave que causa o comprometimento da respiração devido ao acúmulo de muco nos pulmões e vias respiratórias. É causada pelo alelo recessivo f. Um casal ambos heterozigotos para o alelo f pretendem ter 5 filhos: </w:t>
      </w:r>
    </w:p>
    <w:p w14:paraId="474661B8"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a) Qual a chance que nenhuma criança tenha a doença?</w:t>
      </w:r>
    </w:p>
    <w:p w14:paraId="474661B9"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b) Qual é a chance de que 4 crianças não tenha a doença e uma tenha fibrose cística?</w:t>
      </w:r>
    </w:p>
    <w:p w14:paraId="474661BA"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c) Qual é a chance de que pelo menos 3 crianças não tenha a doença?</w:t>
      </w:r>
    </w:p>
    <w:p w14:paraId="474661BB" w14:textId="77777777" w:rsidR="007D472F" w:rsidRPr="00867CBC" w:rsidRDefault="007D472F" w:rsidP="00E5044F">
      <w:pPr>
        <w:spacing w:after="0" w:line="240" w:lineRule="auto"/>
        <w:ind w:firstLine="426"/>
        <w:jc w:val="both"/>
        <w:rPr>
          <w:rFonts w:ascii="Times New Roman" w:hAnsi="Times New Roman" w:cs="Times New Roman"/>
          <w:sz w:val="24"/>
          <w:szCs w:val="24"/>
        </w:rPr>
      </w:pPr>
      <w:r w:rsidRPr="00867CBC">
        <w:rPr>
          <w:rFonts w:ascii="Times New Roman" w:hAnsi="Times New Roman" w:cs="Times New Roman"/>
          <w:sz w:val="24"/>
          <w:szCs w:val="24"/>
        </w:rPr>
        <w:t>d) Qual a chance de que a primeira criança seja uma menina e sem a doença?</w:t>
      </w:r>
    </w:p>
    <w:p w14:paraId="474661BC" w14:textId="77777777" w:rsidR="007D472F" w:rsidRPr="00867CBC" w:rsidRDefault="007D472F" w:rsidP="00E5044F">
      <w:pPr>
        <w:spacing w:after="0" w:line="240" w:lineRule="auto"/>
        <w:jc w:val="both"/>
        <w:rPr>
          <w:rFonts w:ascii="Times New Roman" w:hAnsi="Times New Roman" w:cs="Times New Roman"/>
          <w:sz w:val="24"/>
          <w:szCs w:val="24"/>
        </w:rPr>
      </w:pPr>
    </w:p>
    <w:p w14:paraId="474661BD" w14:textId="77777777" w:rsidR="007D472F"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10.</w:t>
      </w:r>
      <w:r w:rsidR="007D472F" w:rsidRPr="00867CBC">
        <w:rPr>
          <w:rFonts w:ascii="Times New Roman" w:hAnsi="Times New Roman" w:cs="Times New Roman"/>
          <w:sz w:val="24"/>
          <w:szCs w:val="24"/>
        </w:rPr>
        <w:t xml:space="preserve"> Em uma família com seis filhos qual é a chance que pelo menos 3 sejam meninas?</w:t>
      </w:r>
    </w:p>
    <w:p w14:paraId="474661BE" w14:textId="77777777" w:rsidR="007D472F" w:rsidRPr="00867CBC" w:rsidRDefault="007D472F"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br w:type="page"/>
      </w:r>
    </w:p>
    <w:p w14:paraId="474661BF" w14:textId="77777777" w:rsidR="007D472F" w:rsidRPr="00867CBC" w:rsidRDefault="007D472F"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lastRenderedPageBreak/>
        <w:t>GABARITO AULA 2</w:t>
      </w:r>
    </w:p>
    <w:p w14:paraId="474661C0" w14:textId="77777777" w:rsidR="007D472F" w:rsidRPr="00867CBC" w:rsidRDefault="007D472F" w:rsidP="00E5044F">
      <w:pPr>
        <w:spacing w:after="0" w:line="240" w:lineRule="auto"/>
        <w:jc w:val="center"/>
        <w:rPr>
          <w:rFonts w:ascii="Times New Roman" w:hAnsi="Times New Roman" w:cs="Times New Roman"/>
          <w:b/>
          <w:sz w:val="24"/>
          <w:szCs w:val="24"/>
        </w:rPr>
      </w:pPr>
    </w:p>
    <w:p w14:paraId="474661C1" w14:textId="77777777" w:rsidR="007D472F" w:rsidRPr="00867CBC" w:rsidRDefault="007D472F"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PRINCÍPIOS MENDELIANOS: SEGREGAÇÃO ALÉLICA E INDEPENDENTE</w:t>
      </w:r>
    </w:p>
    <w:p w14:paraId="474661C2" w14:textId="77777777" w:rsidR="007D472F" w:rsidRPr="00867CBC" w:rsidRDefault="007D472F" w:rsidP="00E5044F">
      <w:pPr>
        <w:spacing w:after="0" w:line="240" w:lineRule="auto"/>
        <w:rPr>
          <w:rFonts w:ascii="Times New Roman" w:hAnsi="Times New Roman" w:cs="Times New Roman"/>
          <w:sz w:val="24"/>
          <w:szCs w:val="24"/>
        </w:rPr>
      </w:pPr>
    </w:p>
    <w:p w14:paraId="474661C3" w14:textId="77777777" w:rsidR="007D472F" w:rsidRPr="00867CBC" w:rsidRDefault="00296AF6" w:rsidP="00296AF6">
      <w:pPr>
        <w:pStyle w:val="PargrafodaLista"/>
        <w:spacing w:after="0" w:line="240" w:lineRule="auto"/>
        <w:ind w:left="0"/>
        <w:rPr>
          <w:rFonts w:ascii="Times New Roman" w:hAnsi="Times New Roman" w:cs="Times New Roman"/>
          <w:b/>
          <w:sz w:val="24"/>
          <w:szCs w:val="24"/>
        </w:rPr>
      </w:pPr>
      <w:r w:rsidRPr="00867CBC">
        <w:rPr>
          <w:rFonts w:ascii="Times New Roman" w:hAnsi="Times New Roman" w:cs="Times New Roman"/>
          <w:b/>
          <w:sz w:val="24"/>
          <w:szCs w:val="24"/>
        </w:rPr>
        <w:t>Questão 1</w:t>
      </w:r>
    </w:p>
    <w:p w14:paraId="474661C4" w14:textId="77777777" w:rsidR="00296AF6" w:rsidRPr="00867CBC" w:rsidRDefault="00296AF6" w:rsidP="00296AF6">
      <w:pPr>
        <w:pStyle w:val="PargrafodaLista"/>
        <w:spacing w:after="0" w:line="240" w:lineRule="auto"/>
        <w:ind w:left="0"/>
        <w:rPr>
          <w:rFonts w:ascii="Times New Roman" w:hAnsi="Times New Roman" w:cs="Times New Roman"/>
          <w:sz w:val="24"/>
          <w:szCs w:val="24"/>
        </w:rPr>
      </w:pPr>
    </w:p>
    <w:p w14:paraId="474661C5"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a) 100% altas</w:t>
      </w:r>
      <w:r w:rsidRPr="00867CBC">
        <w:rPr>
          <w:rFonts w:ascii="Times New Roman" w:hAnsi="Times New Roman" w:cs="Times New Roman"/>
          <w:sz w:val="24"/>
          <w:szCs w:val="24"/>
        </w:rPr>
        <w:tab/>
      </w:r>
      <w:r w:rsidRPr="00867CBC">
        <w:rPr>
          <w:rFonts w:ascii="Times New Roman" w:hAnsi="Times New Roman" w:cs="Times New Roman"/>
          <w:sz w:val="24"/>
          <w:szCs w:val="24"/>
        </w:rPr>
        <w:tab/>
      </w:r>
    </w:p>
    <w:p w14:paraId="474661C6"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b) 3 altas: 1 anã</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p>
    <w:p w14:paraId="474661C7"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c) 100% altas</w:t>
      </w:r>
    </w:p>
    <w:p w14:paraId="474661C8"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d) 1 alta : 1 anã</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r>
    </w:p>
    <w:p w14:paraId="474661C9"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e) 1 alta : 1 anã</w:t>
      </w:r>
    </w:p>
    <w:p w14:paraId="474661CA" w14:textId="77777777" w:rsidR="007D472F" w:rsidRPr="00867CBC" w:rsidRDefault="007D472F" w:rsidP="00E5044F">
      <w:pPr>
        <w:spacing w:after="0" w:line="240" w:lineRule="auto"/>
        <w:rPr>
          <w:rFonts w:ascii="Times New Roman" w:hAnsi="Times New Roman" w:cs="Times New Roman"/>
          <w:sz w:val="24"/>
          <w:szCs w:val="24"/>
        </w:rPr>
      </w:pPr>
    </w:p>
    <w:p w14:paraId="474661CB" w14:textId="77777777" w:rsidR="00296AF6" w:rsidRPr="00867CBC" w:rsidRDefault="00296AF6" w:rsidP="00296AF6">
      <w:pPr>
        <w:pStyle w:val="PargrafodaLista"/>
        <w:spacing w:after="0" w:line="240" w:lineRule="auto"/>
        <w:ind w:left="0"/>
        <w:jc w:val="both"/>
        <w:rPr>
          <w:rFonts w:ascii="Times New Roman" w:hAnsi="Times New Roman" w:cs="Times New Roman"/>
          <w:b/>
          <w:sz w:val="24"/>
          <w:szCs w:val="24"/>
        </w:rPr>
      </w:pPr>
      <w:r w:rsidRPr="00867CBC">
        <w:rPr>
          <w:rFonts w:ascii="Times New Roman" w:hAnsi="Times New Roman" w:cs="Times New Roman"/>
          <w:b/>
          <w:sz w:val="24"/>
          <w:szCs w:val="24"/>
        </w:rPr>
        <w:t>Questão 2</w:t>
      </w:r>
    </w:p>
    <w:p w14:paraId="474661CC" w14:textId="77777777" w:rsidR="00F6061E" w:rsidRDefault="00F6061E" w:rsidP="00F6061E">
      <w:pPr>
        <w:spacing w:after="0" w:line="240" w:lineRule="auto"/>
        <w:rPr>
          <w:rFonts w:ascii="Times New Roman" w:hAnsi="Times New Roman" w:cs="Times New Roman"/>
          <w:sz w:val="24"/>
          <w:szCs w:val="24"/>
        </w:rPr>
      </w:pPr>
    </w:p>
    <w:p w14:paraId="474661CD" w14:textId="77777777" w:rsidR="00F6061E" w:rsidRPr="00867CBC" w:rsidRDefault="00F6061E" w:rsidP="00F6061E">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50% brancas e 50% amarelas</w:t>
      </w:r>
    </w:p>
    <w:p w14:paraId="474661CE" w14:textId="77777777" w:rsidR="007D472F" w:rsidRPr="00867CBC" w:rsidRDefault="007D472F" w:rsidP="00E5044F">
      <w:pPr>
        <w:pStyle w:val="PargrafodaLista"/>
        <w:spacing w:after="0" w:line="240" w:lineRule="auto"/>
        <w:ind w:left="0"/>
        <w:rPr>
          <w:rFonts w:ascii="Times New Roman" w:hAnsi="Times New Roman" w:cs="Times New Roman"/>
          <w:sz w:val="24"/>
          <w:szCs w:val="24"/>
        </w:rPr>
      </w:pPr>
    </w:p>
    <w:p w14:paraId="474661CF" w14:textId="77777777" w:rsidR="00296AF6" w:rsidRPr="00867CBC" w:rsidRDefault="00296AF6" w:rsidP="00296AF6">
      <w:pPr>
        <w:pStyle w:val="PargrafodaLista"/>
        <w:spacing w:after="0" w:line="240" w:lineRule="auto"/>
        <w:ind w:left="0"/>
        <w:rPr>
          <w:rFonts w:ascii="Times New Roman" w:hAnsi="Times New Roman" w:cs="Times New Roman"/>
          <w:b/>
          <w:sz w:val="24"/>
          <w:szCs w:val="24"/>
        </w:rPr>
      </w:pPr>
      <w:r w:rsidRPr="00867CBC">
        <w:rPr>
          <w:rFonts w:ascii="Times New Roman" w:hAnsi="Times New Roman" w:cs="Times New Roman"/>
          <w:b/>
          <w:sz w:val="24"/>
          <w:szCs w:val="24"/>
        </w:rPr>
        <w:t>Questão 3</w:t>
      </w:r>
    </w:p>
    <w:p w14:paraId="474661D0" w14:textId="77777777" w:rsidR="00296AF6" w:rsidRPr="00867CBC" w:rsidRDefault="00296AF6" w:rsidP="00296AF6">
      <w:pPr>
        <w:pStyle w:val="PargrafodaLista"/>
        <w:spacing w:after="0" w:line="240" w:lineRule="auto"/>
        <w:ind w:left="0"/>
        <w:rPr>
          <w:rFonts w:ascii="Times New Roman" w:hAnsi="Times New Roman" w:cs="Times New Roman"/>
          <w:sz w:val="24"/>
          <w:szCs w:val="24"/>
        </w:rPr>
      </w:pPr>
    </w:p>
    <w:p w14:paraId="474661D1" w14:textId="77777777" w:rsidR="007D472F" w:rsidRDefault="00F6061E" w:rsidP="00E5044F">
      <w:pPr>
        <w:pStyle w:val="PargrafodaLista"/>
        <w:spacing w:after="0" w:line="240" w:lineRule="auto"/>
        <w:ind w:left="0"/>
        <w:rPr>
          <w:rFonts w:ascii="Times New Roman" w:hAnsi="Times New Roman" w:cs="Times New Roman"/>
          <w:sz w:val="24"/>
          <w:szCs w:val="24"/>
        </w:rPr>
      </w:pPr>
      <w:r>
        <w:rPr>
          <w:rFonts w:ascii="Times New Roman" w:hAnsi="Times New Roman" w:cs="Times New Roman"/>
          <w:sz w:val="24"/>
          <w:szCs w:val="24"/>
        </w:rPr>
        <w:t>50%</w:t>
      </w:r>
    </w:p>
    <w:p w14:paraId="474661D2" w14:textId="77777777" w:rsidR="00F6061E" w:rsidRPr="00867CBC" w:rsidRDefault="00F6061E" w:rsidP="00E5044F">
      <w:pPr>
        <w:pStyle w:val="PargrafodaLista"/>
        <w:spacing w:after="0" w:line="240" w:lineRule="auto"/>
        <w:ind w:left="0"/>
        <w:rPr>
          <w:rFonts w:ascii="Times New Roman" w:hAnsi="Times New Roman" w:cs="Times New Roman"/>
          <w:sz w:val="24"/>
          <w:szCs w:val="24"/>
        </w:rPr>
      </w:pPr>
    </w:p>
    <w:p w14:paraId="474661D3" w14:textId="77777777" w:rsidR="007D472F"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4</w:t>
      </w:r>
    </w:p>
    <w:p w14:paraId="474661D4" w14:textId="77777777" w:rsidR="00296AF6" w:rsidRPr="00867CBC" w:rsidRDefault="00296AF6" w:rsidP="00E5044F">
      <w:pPr>
        <w:spacing w:after="0" w:line="240" w:lineRule="auto"/>
        <w:rPr>
          <w:rFonts w:ascii="Times New Roman" w:hAnsi="Times New Roman" w:cs="Times New Roman"/>
          <w:b/>
          <w:sz w:val="24"/>
          <w:szCs w:val="24"/>
        </w:rPr>
      </w:pPr>
    </w:p>
    <w:p w14:paraId="474661D5"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a) 100% preto normal</w:t>
      </w:r>
    </w:p>
    <w:p w14:paraId="474661D6"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b) um coelho</w:t>
      </w:r>
    </w:p>
    <w:p w14:paraId="474661D7"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c) MmRr x mmrr. 1 preto normal, 1 preto curto, 1 marrom normal, 1 marrom curto</w:t>
      </w:r>
    </w:p>
    <w:p w14:paraId="474661D8" w14:textId="77777777" w:rsidR="007D472F" w:rsidRPr="00867CBC" w:rsidRDefault="007D472F" w:rsidP="00E5044F">
      <w:pPr>
        <w:spacing w:after="0" w:line="240" w:lineRule="auto"/>
        <w:rPr>
          <w:rFonts w:ascii="Times New Roman" w:hAnsi="Times New Roman" w:cs="Times New Roman"/>
          <w:sz w:val="24"/>
          <w:szCs w:val="24"/>
        </w:rPr>
      </w:pPr>
    </w:p>
    <w:p w14:paraId="474661D9" w14:textId="77777777" w:rsidR="007D472F"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5</w:t>
      </w:r>
    </w:p>
    <w:p w14:paraId="474661DA" w14:textId="77777777" w:rsidR="00296AF6" w:rsidRPr="00867CBC" w:rsidRDefault="00296AF6" w:rsidP="00E5044F">
      <w:pPr>
        <w:spacing w:after="0" w:line="240" w:lineRule="auto"/>
        <w:rPr>
          <w:rFonts w:ascii="Times New Roman" w:hAnsi="Times New Roman" w:cs="Times New Roman"/>
          <w:b/>
          <w:sz w:val="24"/>
          <w:szCs w:val="24"/>
        </w:rPr>
      </w:pPr>
    </w:p>
    <w:p w14:paraId="474661DB"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100% pêlos pretos uniformes e curtos</w:t>
      </w:r>
    </w:p>
    <w:p w14:paraId="474661DC"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1 pêlo preto, uniforme, longo</w:t>
      </w:r>
    </w:p>
    <w:p w14:paraId="474661DD"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1preto uniforme curto</w:t>
      </w:r>
    </w:p>
    <w:p w14:paraId="474661DE"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preto malhado longo</w:t>
      </w:r>
    </w:p>
    <w:p w14:paraId="474661DF"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preto malhado curto</w:t>
      </w:r>
    </w:p>
    <w:p w14:paraId="474661E0"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vermelho, uniforme, longo</w:t>
      </w:r>
    </w:p>
    <w:p w14:paraId="474661E1"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vermelho uniforme curto</w:t>
      </w:r>
    </w:p>
    <w:p w14:paraId="474661E2"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vermelho malhado longo</w:t>
      </w:r>
    </w:p>
    <w:p w14:paraId="474661E3" w14:textId="77777777" w:rsidR="007D472F" w:rsidRPr="00867CBC" w:rsidRDefault="007D472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vermelho malhado curto</w:t>
      </w:r>
    </w:p>
    <w:p w14:paraId="474661E4" w14:textId="77777777" w:rsidR="007D472F" w:rsidRPr="00867CBC" w:rsidRDefault="007D472F" w:rsidP="00E5044F">
      <w:pPr>
        <w:pStyle w:val="PargrafodaLista"/>
        <w:spacing w:after="0" w:line="240" w:lineRule="auto"/>
        <w:ind w:left="0"/>
        <w:rPr>
          <w:rFonts w:ascii="Times New Roman" w:hAnsi="Times New Roman" w:cs="Times New Roman"/>
          <w:sz w:val="24"/>
          <w:szCs w:val="24"/>
        </w:rPr>
      </w:pPr>
    </w:p>
    <w:p w14:paraId="474661E5" w14:textId="77777777" w:rsidR="007D472F"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6</w:t>
      </w:r>
    </w:p>
    <w:p w14:paraId="474661E6" w14:textId="77777777" w:rsidR="00296AF6" w:rsidRPr="00867CBC" w:rsidRDefault="00296AF6" w:rsidP="00E5044F">
      <w:pPr>
        <w:spacing w:after="0" w:line="240" w:lineRule="auto"/>
        <w:rPr>
          <w:rFonts w:ascii="Times New Roman" w:hAnsi="Times New Roman" w:cs="Times New Roman"/>
          <w:b/>
          <w:sz w:val="24"/>
          <w:szCs w:val="24"/>
        </w:rPr>
      </w:pPr>
    </w:p>
    <w:p w14:paraId="474661E7"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a) vermelho</w:t>
      </w:r>
    </w:p>
    <w:p w14:paraId="474661E8"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b) vermelhao e ruão</w:t>
      </w:r>
    </w:p>
    <w:p w14:paraId="474661E9"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c) ruão</w:t>
      </w:r>
    </w:p>
    <w:p w14:paraId="474661EA"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d) ruão, vermelho e branco</w:t>
      </w:r>
    </w:p>
    <w:p w14:paraId="474661EB"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e) ruão e branco</w:t>
      </w:r>
    </w:p>
    <w:p w14:paraId="474661EC"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f) branco</w:t>
      </w:r>
    </w:p>
    <w:p w14:paraId="474661ED"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g) vermelho, pois o cruzamento vermelho x vermelho só produz vermelho.</w:t>
      </w:r>
    </w:p>
    <w:p w14:paraId="474661EE" w14:textId="77777777" w:rsidR="007D472F" w:rsidRPr="00867CBC" w:rsidRDefault="007D472F" w:rsidP="00E5044F">
      <w:pPr>
        <w:spacing w:after="0" w:line="240" w:lineRule="auto"/>
        <w:rPr>
          <w:rFonts w:ascii="Times New Roman" w:hAnsi="Times New Roman" w:cs="Times New Roman"/>
          <w:b/>
          <w:sz w:val="24"/>
          <w:szCs w:val="24"/>
        </w:rPr>
      </w:pPr>
    </w:p>
    <w:p w14:paraId="474661EF" w14:textId="77777777" w:rsidR="007D472F"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7</w:t>
      </w:r>
    </w:p>
    <w:p w14:paraId="474661F0" w14:textId="77777777" w:rsidR="00296AF6" w:rsidRPr="00867CBC" w:rsidRDefault="00296AF6" w:rsidP="00E5044F">
      <w:pPr>
        <w:spacing w:after="0" w:line="240" w:lineRule="auto"/>
        <w:rPr>
          <w:rFonts w:ascii="Times New Roman" w:hAnsi="Times New Roman" w:cs="Times New Roman"/>
          <w:b/>
          <w:sz w:val="24"/>
          <w:szCs w:val="24"/>
        </w:rPr>
      </w:pPr>
    </w:p>
    <w:p w14:paraId="474661F1"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lastRenderedPageBreak/>
        <w:t>a) c</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c</w:t>
      </w:r>
      <w:r w:rsidRPr="00867CBC">
        <w:rPr>
          <w:rFonts w:ascii="Times New Roman" w:hAnsi="Times New Roman" w:cs="Times New Roman"/>
          <w:sz w:val="24"/>
          <w:szCs w:val="24"/>
          <w:vertAlign w:val="superscript"/>
        </w:rPr>
        <w:t xml:space="preserve">h  </w:t>
      </w:r>
      <w:r w:rsidRPr="00867CBC">
        <w:rPr>
          <w:rFonts w:ascii="Times New Roman" w:hAnsi="Times New Roman" w:cs="Times New Roman"/>
          <w:sz w:val="24"/>
          <w:szCs w:val="24"/>
        </w:rPr>
        <w:t xml:space="preserve">  x   c</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c</w:t>
      </w:r>
      <w:r w:rsidRPr="00867CBC">
        <w:rPr>
          <w:rFonts w:ascii="Times New Roman" w:hAnsi="Times New Roman" w:cs="Times New Roman"/>
          <w:sz w:val="24"/>
          <w:szCs w:val="24"/>
          <w:vertAlign w:val="superscript"/>
        </w:rPr>
        <w:t>h</w:t>
      </w:r>
    </w:p>
    <w:p w14:paraId="474661F2" w14:textId="77777777" w:rsidR="007D472F" w:rsidRPr="00867CBC" w:rsidRDefault="007D472F" w:rsidP="00E5044F">
      <w:pPr>
        <w:spacing w:after="0" w:line="240" w:lineRule="auto"/>
        <w:rPr>
          <w:rFonts w:ascii="Times New Roman" w:hAnsi="Times New Roman" w:cs="Times New Roman"/>
          <w:sz w:val="24"/>
          <w:szCs w:val="24"/>
          <w:lang w:val="en-US"/>
        </w:rPr>
      </w:pPr>
      <w:r w:rsidRPr="00867CBC">
        <w:rPr>
          <w:rFonts w:ascii="Times New Roman" w:hAnsi="Times New Roman" w:cs="Times New Roman"/>
          <w:sz w:val="24"/>
          <w:szCs w:val="24"/>
          <w:lang w:val="en-US"/>
        </w:rPr>
        <w:t>b) c</w:t>
      </w:r>
      <w:r w:rsidRPr="00867CBC">
        <w:rPr>
          <w:rFonts w:ascii="Times New Roman" w:hAnsi="Times New Roman" w:cs="Times New Roman"/>
          <w:sz w:val="24"/>
          <w:szCs w:val="24"/>
          <w:vertAlign w:val="superscript"/>
          <w:lang w:val="en-US"/>
        </w:rPr>
        <w:t>+</w:t>
      </w:r>
      <w:r w:rsidRPr="00867CBC">
        <w:rPr>
          <w:rFonts w:ascii="Times New Roman" w:hAnsi="Times New Roman" w:cs="Times New Roman"/>
          <w:sz w:val="24"/>
          <w:szCs w:val="24"/>
          <w:lang w:val="en-US"/>
        </w:rPr>
        <w:t>c</w:t>
      </w:r>
      <w:r w:rsidRPr="00867CBC">
        <w:rPr>
          <w:rFonts w:ascii="Times New Roman" w:hAnsi="Times New Roman" w:cs="Times New Roman"/>
          <w:sz w:val="24"/>
          <w:szCs w:val="24"/>
          <w:vertAlign w:val="superscript"/>
          <w:lang w:val="en-US"/>
        </w:rPr>
        <w:t xml:space="preserve">h  </w:t>
      </w:r>
      <w:r w:rsidRPr="00867CBC">
        <w:rPr>
          <w:rFonts w:ascii="Times New Roman" w:hAnsi="Times New Roman" w:cs="Times New Roman"/>
          <w:sz w:val="24"/>
          <w:szCs w:val="24"/>
          <w:lang w:val="en-US"/>
        </w:rPr>
        <w:t xml:space="preserve">   x c</w:t>
      </w:r>
      <w:r w:rsidRPr="00867CBC">
        <w:rPr>
          <w:rFonts w:ascii="Times New Roman" w:hAnsi="Times New Roman" w:cs="Times New Roman"/>
          <w:sz w:val="24"/>
          <w:szCs w:val="24"/>
          <w:vertAlign w:val="superscript"/>
          <w:lang w:val="en-US"/>
        </w:rPr>
        <w:t>ch</w:t>
      </w:r>
      <w:r w:rsidRPr="00867CBC">
        <w:rPr>
          <w:rFonts w:ascii="Times New Roman" w:hAnsi="Times New Roman" w:cs="Times New Roman"/>
          <w:sz w:val="24"/>
          <w:szCs w:val="24"/>
          <w:lang w:val="en-US"/>
        </w:rPr>
        <w:t>c</w:t>
      </w:r>
      <w:r w:rsidRPr="00867CBC">
        <w:rPr>
          <w:rFonts w:ascii="Times New Roman" w:hAnsi="Times New Roman" w:cs="Times New Roman"/>
          <w:sz w:val="24"/>
          <w:szCs w:val="24"/>
          <w:vertAlign w:val="superscript"/>
          <w:lang w:val="en-US"/>
        </w:rPr>
        <w:t>h</w:t>
      </w:r>
    </w:p>
    <w:p w14:paraId="474661F3" w14:textId="77777777" w:rsidR="007D472F" w:rsidRPr="00867CBC" w:rsidRDefault="007D472F" w:rsidP="00E5044F">
      <w:pPr>
        <w:spacing w:after="0" w:line="240" w:lineRule="auto"/>
        <w:rPr>
          <w:rFonts w:ascii="Times New Roman" w:hAnsi="Times New Roman" w:cs="Times New Roman"/>
          <w:sz w:val="24"/>
          <w:szCs w:val="24"/>
          <w:lang w:val="en-US"/>
        </w:rPr>
      </w:pPr>
      <w:r w:rsidRPr="00867CBC">
        <w:rPr>
          <w:rFonts w:ascii="Times New Roman" w:hAnsi="Times New Roman" w:cs="Times New Roman"/>
          <w:sz w:val="24"/>
          <w:szCs w:val="24"/>
          <w:lang w:val="en-US"/>
        </w:rPr>
        <w:t>c) c</w:t>
      </w:r>
      <w:r w:rsidRPr="00867CBC">
        <w:rPr>
          <w:rFonts w:ascii="Times New Roman" w:hAnsi="Times New Roman" w:cs="Times New Roman"/>
          <w:sz w:val="24"/>
          <w:szCs w:val="24"/>
          <w:vertAlign w:val="superscript"/>
          <w:lang w:val="en-US"/>
        </w:rPr>
        <w:t>ch</w:t>
      </w:r>
      <w:r w:rsidRPr="00867CBC">
        <w:rPr>
          <w:rFonts w:ascii="Times New Roman" w:hAnsi="Times New Roman" w:cs="Times New Roman"/>
          <w:sz w:val="24"/>
          <w:szCs w:val="24"/>
          <w:lang w:val="en-US"/>
        </w:rPr>
        <w:t>c</w:t>
      </w:r>
      <w:r w:rsidRPr="00867CBC">
        <w:rPr>
          <w:rFonts w:ascii="Times New Roman" w:hAnsi="Times New Roman" w:cs="Times New Roman"/>
          <w:sz w:val="24"/>
          <w:szCs w:val="24"/>
          <w:vertAlign w:val="superscript"/>
          <w:lang w:val="en-US"/>
        </w:rPr>
        <w:t>h</w:t>
      </w:r>
      <w:r w:rsidRPr="00867CBC">
        <w:rPr>
          <w:rFonts w:ascii="Times New Roman" w:hAnsi="Times New Roman" w:cs="Times New Roman"/>
          <w:sz w:val="24"/>
          <w:szCs w:val="24"/>
          <w:lang w:val="en-US"/>
        </w:rPr>
        <w:t xml:space="preserve">   x    c</w:t>
      </w:r>
      <w:r w:rsidRPr="00867CBC">
        <w:rPr>
          <w:rFonts w:ascii="Times New Roman" w:hAnsi="Times New Roman" w:cs="Times New Roman"/>
          <w:sz w:val="24"/>
          <w:szCs w:val="24"/>
          <w:vertAlign w:val="superscript"/>
          <w:lang w:val="en-US"/>
        </w:rPr>
        <w:t>h</w:t>
      </w:r>
      <w:r w:rsidRPr="00867CBC">
        <w:rPr>
          <w:rFonts w:ascii="Times New Roman" w:hAnsi="Times New Roman" w:cs="Times New Roman"/>
          <w:sz w:val="24"/>
          <w:szCs w:val="24"/>
          <w:lang w:val="en-US"/>
        </w:rPr>
        <w:t>c</w:t>
      </w:r>
      <w:r w:rsidRPr="00867CBC">
        <w:rPr>
          <w:rFonts w:ascii="Times New Roman" w:hAnsi="Times New Roman" w:cs="Times New Roman"/>
          <w:sz w:val="24"/>
          <w:szCs w:val="24"/>
          <w:vertAlign w:val="superscript"/>
          <w:lang w:val="en-US"/>
        </w:rPr>
        <w:t>a</w:t>
      </w:r>
    </w:p>
    <w:p w14:paraId="474661F4" w14:textId="77777777" w:rsidR="007D472F" w:rsidRPr="003C32A8" w:rsidRDefault="007D472F" w:rsidP="00E5044F">
      <w:pPr>
        <w:spacing w:after="0" w:line="240" w:lineRule="auto"/>
        <w:rPr>
          <w:rFonts w:ascii="Times New Roman" w:hAnsi="Times New Roman" w:cs="Times New Roman"/>
          <w:sz w:val="24"/>
          <w:szCs w:val="24"/>
          <w:vertAlign w:val="superscript"/>
        </w:rPr>
      </w:pPr>
      <w:r w:rsidRPr="003C32A8">
        <w:rPr>
          <w:rFonts w:ascii="Times New Roman" w:hAnsi="Times New Roman" w:cs="Times New Roman"/>
          <w:sz w:val="24"/>
          <w:szCs w:val="24"/>
        </w:rPr>
        <w:t>d) c</w:t>
      </w:r>
      <w:r w:rsidRPr="003C32A8">
        <w:rPr>
          <w:rFonts w:ascii="Times New Roman" w:hAnsi="Times New Roman" w:cs="Times New Roman"/>
          <w:sz w:val="24"/>
          <w:szCs w:val="24"/>
          <w:vertAlign w:val="superscript"/>
        </w:rPr>
        <w:t>ch</w:t>
      </w:r>
      <w:r w:rsidRPr="003C32A8">
        <w:rPr>
          <w:rFonts w:ascii="Times New Roman" w:hAnsi="Times New Roman" w:cs="Times New Roman"/>
          <w:sz w:val="24"/>
          <w:szCs w:val="24"/>
        </w:rPr>
        <w:t>c</w:t>
      </w:r>
      <w:r w:rsidRPr="003C32A8">
        <w:rPr>
          <w:rFonts w:ascii="Times New Roman" w:hAnsi="Times New Roman" w:cs="Times New Roman"/>
          <w:sz w:val="24"/>
          <w:szCs w:val="24"/>
          <w:vertAlign w:val="superscript"/>
        </w:rPr>
        <w:t>h</w:t>
      </w:r>
      <w:r w:rsidRPr="003C32A8">
        <w:rPr>
          <w:rFonts w:ascii="Times New Roman" w:hAnsi="Times New Roman" w:cs="Times New Roman"/>
          <w:sz w:val="24"/>
          <w:szCs w:val="24"/>
        </w:rPr>
        <w:t xml:space="preserve"> x  c</w:t>
      </w:r>
      <w:r w:rsidRPr="003C32A8">
        <w:rPr>
          <w:rFonts w:ascii="Times New Roman" w:hAnsi="Times New Roman" w:cs="Times New Roman"/>
          <w:sz w:val="24"/>
          <w:szCs w:val="24"/>
          <w:vertAlign w:val="superscript"/>
        </w:rPr>
        <w:t>h</w:t>
      </w:r>
      <w:r w:rsidRPr="003C32A8">
        <w:rPr>
          <w:rFonts w:ascii="Times New Roman" w:hAnsi="Times New Roman" w:cs="Times New Roman"/>
          <w:sz w:val="24"/>
          <w:szCs w:val="24"/>
        </w:rPr>
        <w:t>c</w:t>
      </w:r>
      <w:r w:rsidRPr="003C32A8">
        <w:rPr>
          <w:rFonts w:ascii="Times New Roman" w:hAnsi="Times New Roman" w:cs="Times New Roman"/>
          <w:sz w:val="24"/>
          <w:szCs w:val="24"/>
          <w:vertAlign w:val="superscript"/>
        </w:rPr>
        <w:t>h</w:t>
      </w:r>
    </w:p>
    <w:p w14:paraId="474661F5" w14:textId="77777777" w:rsidR="007D472F" w:rsidRPr="003C32A8" w:rsidRDefault="007D472F" w:rsidP="00E5044F">
      <w:pPr>
        <w:spacing w:after="0" w:line="240" w:lineRule="auto"/>
        <w:rPr>
          <w:rFonts w:ascii="Times New Roman" w:hAnsi="Times New Roman" w:cs="Times New Roman"/>
          <w:b/>
          <w:sz w:val="24"/>
          <w:szCs w:val="24"/>
        </w:rPr>
      </w:pPr>
    </w:p>
    <w:p w14:paraId="474661F6" w14:textId="77777777" w:rsidR="00296AF6"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8</w:t>
      </w:r>
    </w:p>
    <w:p w14:paraId="474661F7" w14:textId="77777777" w:rsidR="00296AF6" w:rsidRPr="00867CBC" w:rsidRDefault="00296AF6" w:rsidP="00E5044F">
      <w:pPr>
        <w:spacing w:after="0" w:line="240" w:lineRule="auto"/>
        <w:rPr>
          <w:rFonts w:ascii="Times New Roman" w:hAnsi="Times New Roman" w:cs="Times New Roman"/>
          <w:b/>
          <w:sz w:val="24"/>
          <w:szCs w:val="24"/>
        </w:rPr>
      </w:pPr>
    </w:p>
    <w:p w14:paraId="474661F8"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1 normal : 2 pelger</w:t>
      </w:r>
    </w:p>
    <w:p w14:paraId="474661F9" w14:textId="77777777" w:rsidR="007D472F" w:rsidRPr="00867CBC" w:rsidRDefault="007D472F" w:rsidP="00E5044F">
      <w:pPr>
        <w:spacing w:after="0" w:line="240" w:lineRule="auto"/>
        <w:rPr>
          <w:rFonts w:ascii="Times New Roman" w:hAnsi="Times New Roman" w:cs="Times New Roman"/>
          <w:sz w:val="24"/>
          <w:szCs w:val="24"/>
        </w:rPr>
      </w:pPr>
    </w:p>
    <w:p w14:paraId="474661FA" w14:textId="77777777" w:rsidR="007D472F"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9</w:t>
      </w:r>
    </w:p>
    <w:p w14:paraId="474661FB" w14:textId="77777777" w:rsidR="00296AF6" w:rsidRPr="00867CBC" w:rsidRDefault="00296AF6" w:rsidP="00E5044F">
      <w:pPr>
        <w:spacing w:after="0" w:line="240" w:lineRule="auto"/>
        <w:rPr>
          <w:rFonts w:ascii="Times New Roman" w:hAnsi="Times New Roman" w:cs="Times New Roman"/>
          <w:b/>
          <w:sz w:val="24"/>
          <w:szCs w:val="24"/>
        </w:rPr>
      </w:pPr>
    </w:p>
    <w:p w14:paraId="474661FC"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a) 0,2373</w:t>
      </w:r>
    </w:p>
    <w:p w14:paraId="474661FD"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b) 0,399</w:t>
      </w:r>
    </w:p>
    <w:p w14:paraId="474661FE"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 xml:space="preserve">c) </w:t>
      </w:r>
      <w:r w:rsidR="00F6061E">
        <w:rPr>
          <w:rFonts w:ascii="Times New Roman" w:hAnsi="Times New Roman" w:cs="Times New Roman"/>
          <w:sz w:val="24"/>
          <w:szCs w:val="24"/>
        </w:rPr>
        <w:t>0,8965</w:t>
      </w:r>
    </w:p>
    <w:p w14:paraId="474661FF"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d) 0,3750</w:t>
      </w:r>
    </w:p>
    <w:p w14:paraId="47466200" w14:textId="77777777" w:rsidR="007D472F" w:rsidRPr="00867CBC" w:rsidRDefault="007D472F" w:rsidP="00E5044F">
      <w:pPr>
        <w:spacing w:after="0" w:line="240" w:lineRule="auto"/>
        <w:rPr>
          <w:rFonts w:ascii="Times New Roman" w:hAnsi="Times New Roman" w:cs="Times New Roman"/>
          <w:sz w:val="24"/>
          <w:szCs w:val="24"/>
        </w:rPr>
      </w:pPr>
    </w:p>
    <w:p w14:paraId="47466201" w14:textId="77777777" w:rsidR="007D472F" w:rsidRPr="00867CBC" w:rsidRDefault="00296AF6" w:rsidP="00E5044F">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Questão 10</w:t>
      </w:r>
    </w:p>
    <w:p w14:paraId="47466202" w14:textId="77777777" w:rsidR="00296AF6" w:rsidRPr="00867CBC" w:rsidRDefault="00296AF6" w:rsidP="00E5044F">
      <w:pPr>
        <w:spacing w:after="0" w:line="240" w:lineRule="auto"/>
        <w:rPr>
          <w:rFonts w:ascii="Times New Roman" w:hAnsi="Times New Roman" w:cs="Times New Roman"/>
          <w:b/>
          <w:sz w:val="24"/>
          <w:szCs w:val="24"/>
        </w:rPr>
      </w:pPr>
    </w:p>
    <w:p w14:paraId="47466203" w14:textId="77777777" w:rsidR="007D472F" w:rsidRPr="00867CBC" w:rsidRDefault="007D472F" w:rsidP="00E5044F">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 xml:space="preserve"> 42/64</w:t>
      </w:r>
    </w:p>
    <w:p w14:paraId="47466204" w14:textId="77777777" w:rsidR="007D472F" w:rsidRPr="00867CBC" w:rsidRDefault="007D472F" w:rsidP="00E5044F">
      <w:pPr>
        <w:spacing w:after="0" w:line="240" w:lineRule="auto"/>
        <w:rPr>
          <w:rFonts w:ascii="Times New Roman" w:hAnsi="Times New Roman" w:cs="Times New Roman"/>
          <w:sz w:val="24"/>
          <w:szCs w:val="24"/>
        </w:rPr>
      </w:pPr>
    </w:p>
    <w:p w14:paraId="47466205" w14:textId="77777777" w:rsidR="007D472F" w:rsidRPr="00867CBC" w:rsidRDefault="007D472F" w:rsidP="00E5044F">
      <w:pPr>
        <w:suppressAutoHyphens w:val="0"/>
        <w:spacing w:after="0" w:line="240" w:lineRule="auto"/>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br w:type="page"/>
      </w:r>
    </w:p>
    <w:p w14:paraId="47466206" w14:textId="77777777" w:rsidR="007D472F" w:rsidRPr="00867CBC" w:rsidRDefault="007D472F" w:rsidP="00E5044F">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lastRenderedPageBreak/>
        <w:t>AULA 3</w:t>
      </w:r>
    </w:p>
    <w:p w14:paraId="47466207" w14:textId="77777777" w:rsidR="007D472F" w:rsidRPr="00867CBC" w:rsidRDefault="007D472F" w:rsidP="00E5044F">
      <w:pPr>
        <w:suppressAutoHyphens w:val="0"/>
        <w:spacing w:after="0" w:line="240" w:lineRule="auto"/>
        <w:jc w:val="center"/>
        <w:rPr>
          <w:rFonts w:ascii="Times New Roman" w:hAnsi="Times New Roman" w:cs="Times New Roman"/>
          <w:b/>
          <w:sz w:val="24"/>
          <w:szCs w:val="24"/>
          <w:shd w:val="clear" w:color="auto" w:fill="FFFFFF"/>
        </w:rPr>
      </w:pPr>
    </w:p>
    <w:p w14:paraId="47466208" w14:textId="77777777" w:rsidR="007D472F" w:rsidRPr="00867CBC" w:rsidRDefault="00157054" w:rsidP="00E5044F">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t>INTERAÇÕES NÃO ALÉLICAS</w:t>
      </w:r>
    </w:p>
    <w:p w14:paraId="47466209" w14:textId="77777777" w:rsidR="00157054" w:rsidRPr="00867CBC" w:rsidRDefault="00157054" w:rsidP="00E5044F">
      <w:pPr>
        <w:suppressAutoHyphens w:val="0"/>
        <w:spacing w:after="0" w:line="240" w:lineRule="auto"/>
        <w:jc w:val="center"/>
        <w:rPr>
          <w:rFonts w:ascii="Times New Roman" w:hAnsi="Times New Roman" w:cs="Times New Roman"/>
          <w:color w:val="222222"/>
          <w:sz w:val="24"/>
          <w:szCs w:val="24"/>
        </w:rPr>
      </w:pPr>
      <w:r w:rsidRPr="00867CBC">
        <w:rPr>
          <w:rFonts w:ascii="Times New Roman" w:hAnsi="Times New Roman" w:cs="Times New Roman"/>
          <w:color w:val="222222"/>
          <w:sz w:val="24"/>
          <w:szCs w:val="24"/>
        </w:rPr>
        <w:t>Doutoranda Caroline Cardoso Gasparin</w:t>
      </w:r>
    </w:p>
    <w:p w14:paraId="4746620A" w14:textId="77777777" w:rsidR="001064F2" w:rsidRPr="00867CBC" w:rsidRDefault="001064F2"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color w:val="222222"/>
          <w:sz w:val="24"/>
          <w:szCs w:val="24"/>
        </w:rPr>
        <w:t>Monitora: Doutoranda Ana Lucia Teixeira Fedalto</w:t>
      </w:r>
    </w:p>
    <w:p w14:paraId="4746620B" w14:textId="77777777" w:rsidR="00E91F71" w:rsidRPr="00867CBC" w:rsidRDefault="00E91F71" w:rsidP="00E5044F">
      <w:pPr>
        <w:suppressAutoHyphens w:val="0"/>
        <w:spacing w:after="0" w:line="240" w:lineRule="auto"/>
        <w:jc w:val="center"/>
        <w:rPr>
          <w:rFonts w:ascii="Times New Roman" w:hAnsi="Times New Roman" w:cs="Times New Roman"/>
          <w:b/>
          <w:sz w:val="24"/>
          <w:szCs w:val="24"/>
          <w:shd w:val="clear" w:color="auto" w:fill="FFFFFF"/>
        </w:rPr>
      </w:pPr>
    </w:p>
    <w:p w14:paraId="4746620C" w14:textId="77777777" w:rsidR="00E91F71"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w:t>
      </w:r>
      <w:r w:rsidR="00E91F71" w:rsidRPr="00867CBC">
        <w:rPr>
          <w:rFonts w:ascii="Times New Roman" w:hAnsi="Times New Roman" w:cs="Times New Roman"/>
          <w:sz w:val="24"/>
          <w:szCs w:val="24"/>
        </w:rPr>
        <w:t xml:space="preserve"> (UEL) Em camundongos, a coloração da pelagem é determinada por dois pares de genes, Aa e Cc, com segregação independente. O gene A determina coloração aguti e é dominante sobre seu alelo a, que condiciona coloração preta. O gene C determina a produção de pigmentos e é dominante sobre seu alelo c, que inibe a formação de pigmentos dando origem a indivíduos albinos. Do cruzamento de um camundongo preto com um albino, foram obtidos apenas descendentes agutis. Qual é o genótipo desse casal? </w:t>
      </w:r>
    </w:p>
    <w:p w14:paraId="4746620D" w14:textId="77777777" w:rsidR="00E91F71" w:rsidRPr="00867CBC" w:rsidRDefault="00E91F71" w:rsidP="00E5044F">
      <w:pPr>
        <w:spacing w:after="0" w:line="240" w:lineRule="auto"/>
        <w:jc w:val="both"/>
        <w:rPr>
          <w:rFonts w:ascii="Times New Roman" w:hAnsi="Times New Roman" w:cs="Times New Roman"/>
          <w:sz w:val="24"/>
          <w:szCs w:val="24"/>
        </w:rPr>
      </w:pPr>
    </w:p>
    <w:p w14:paraId="4746620E"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02</w:t>
      </w:r>
      <w:r w:rsidR="00296AF6" w:rsidRPr="00867CBC">
        <w:rPr>
          <w:rFonts w:ascii="Times New Roman" w:hAnsi="Times New Roman" w:cs="Times New Roman"/>
          <w:sz w:val="24"/>
          <w:szCs w:val="24"/>
        </w:rPr>
        <w:t xml:space="preserve">. </w:t>
      </w:r>
      <w:r w:rsidRPr="00867CBC">
        <w:rPr>
          <w:rFonts w:ascii="Times New Roman" w:hAnsi="Times New Roman" w:cs="Times New Roman"/>
          <w:sz w:val="24"/>
          <w:szCs w:val="24"/>
        </w:rPr>
        <w:t xml:space="preserve">(UNESP) Numa dada planta, o gene B condiciona fruto branco e o gene A condiciona fruto amarelo, mas o gene B inibe a ação do gene A. O duplo recessivo condiciona fruto verde. Considerando que tais genes apresentam segregação independentemente um do outro, responda: </w:t>
      </w:r>
    </w:p>
    <w:p w14:paraId="4746620F"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Como se chama esse tipo de interação?</w:t>
      </w:r>
    </w:p>
    <w:p w14:paraId="47466210"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Qual a proporção fenotípica correta entre os descendentes do cruzamento de plantas heterozigotas para esses dois pares de genes? </w:t>
      </w:r>
    </w:p>
    <w:p w14:paraId="47466211" w14:textId="77777777" w:rsidR="00E91F71" w:rsidRPr="00867CBC" w:rsidRDefault="00E91F71" w:rsidP="00E5044F">
      <w:pPr>
        <w:spacing w:after="0" w:line="240" w:lineRule="auto"/>
        <w:jc w:val="both"/>
        <w:rPr>
          <w:rFonts w:ascii="Times New Roman" w:hAnsi="Times New Roman" w:cs="Times New Roman"/>
          <w:sz w:val="24"/>
          <w:szCs w:val="24"/>
        </w:rPr>
      </w:pPr>
    </w:p>
    <w:p w14:paraId="47466212" w14:textId="77777777" w:rsidR="00E91F71" w:rsidRPr="00867CBC" w:rsidRDefault="00E5044F"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03</w:t>
      </w:r>
      <w:r w:rsidR="00296AF6" w:rsidRPr="00867CBC">
        <w:rPr>
          <w:rFonts w:ascii="Times New Roman" w:hAnsi="Times New Roman" w:cs="Times New Roman"/>
          <w:sz w:val="24"/>
          <w:szCs w:val="24"/>
        </w:rPr>
        <w:t>.</w:t>
      </w:r>
      <w:r w:rsidR="00E91F71" w:rsidRPr="00867CBC">
        <w:rPr>
          <w:rFonts w:ascii="Times New Roman" w:hAnsi="Times New Roman" w:cs="Times New Roman"/>
          <w:sz w:val="24"/>
          <w:szCs w:val="24"/>
        </w:rPr>
        <w:t xml:space="preserve"> (UFES) Analisando uma via metabólica hipotética, temos que: O gene A é epistático sobre o gene B e, quando em homozigose recessiva (aa), impede a produção dos pigmentos rosa e vermelho, devido à não produção de enzima X. O gene B, em homozigose recessiva, impossibilita a conversão de pigmento rosa em vermelho. Os genes A e B são dominantes sobre os seus alelos. Responda: </w:t>
      </w:r>
    </w:p>
    <w:p w14:paraId="47466213"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No cruzamento entre indivíduos de genótipos AaBb×aabb, qual será a proporção fenotípica esperada na progênie? </w:t>
      </w:r>
    </w:p>
    <w:p w14:paraId="47466214"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Quais são os possíveis genótipos para os indivíduos vermelhos? </w:t>
      </w:r>
    </w:p>
    <w:p w14:paraId="47466215"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c) Quais os fenótipos esperados e suas respectivas proporções em F2‚ obtidos a partir de parentais AABB × aabb? </w:t>
      </w:r>
    </w:p>
    <w:p w14:paraId="47466216" w14:textId="77777777" w:rsidR="00E91F71" w:rsidRPr="00867CBC" w:rsidRDefault="00E91F71" w:rsidP="00E5044F">
      <w:pPr>
        <w:spacing w:after="0" w:line="240" w:lineRule="auto"/>
        <w:jc w:val="both"/>
        <w:rPr>
          <w:rFonts w:ascii="Times New Roman" w:hAnsi="Times New Roman" w:cs="Times New Roman"/>
          <w:sz w:val="24"/>
          <w:szCs w:val="24"/>
        </w:rPr>
      </w:pPr>
    </w:p>
    <w:p w14:paraId="47466217"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4</w:t>
      </w:r>
      <w:r w:rsidR="00296AF6" w:rsidRPr="00867CBC">
        <w:rPr>
          <w:rFonts w:ascii="Times New Roman" w:hAnsi="Times New Roman" w:cs="Times New Roman"/>
          <w:sz w:val="24"/>
          <w:szCs w:val="24"/>
        </w:rPr>
        <w:t>.</w:t>
      </w:r>
      <w:r w:rsidRPr="00867CBC">
        <w:rPr>
          <w:rFonts w:ascii="Times New Roman" w:hAnsi="Times New Roman" w:cs="Times New Roman"/>
          <w:sz w:val="24"/>
          <w:szCs w:val="24"/>
        </w:rPr>
        <w:t xml:space="preserve"> (UNB) As diversas substâncias ingeridas pelo homem são transformadas em outras, durante os processos metabólicos. Essas transformações são catalisadas por diferentes enzimas. O esquema abaixo representa alguns passos da síntese de melanina. Com base no esquema e sabendo que indivíduos incapazes de sintetizar a melanina são albinos, julgue os itens seguintes.</w:t>
      </w:r>
    </w:p>
    <w:p w14:paraId="47466218"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A0" wp14:editId="474665A1">
            <wp:extent cx="3190875" cy="17430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l="50143" t="43518" r="23346" b="30751"/>
                    <a:stretch>
                      <a:fillRect/>
                    </a:stretch>
                  </pic:blipFill>
                  <pic:spPr bwMode="auto">
                    <a:xfrm>
                      <a:off x="0" y="0"/>
                      <a:ext cx="3190875" cy="1743075"/>
                    </a:xfrm>
                    <a:prstGeom prst="rect">
                      <a:avLst/>
                    </a:prstGeom>
                    <a:noFill/>
                    <a:ln>
                      <a:noFill/>
                    </a:ln>
                  </pic:spPr>
                </pic:pic>
              </a:graphicData>
            </a:graphic>
          </wp:inline>
        </w:drawing>
      </w:r>
    </w:p>
    <w:p w14:paraId="47466219" w14:textId="77777777" w:rsidR="00E91F71" w:rsidRPr="00867CBC" w:rsidRDefault="00E91F71" w:rsidP="00E5044F">
      <w:pPr>
        <w:spacing w:after="0" w:line="240" w:lineRule="auto"/>
        <w:jc w:val="both"/>
        <w:rPr>
          <w:rFonts w:ascii="Times New Roman" w:hAnsi="Times New Roman" w:cs="Times New Roman"/>
          <w:sz w:val="24"/>
          <w:szCs w:val="24"/>
        </w:rPr>
      </w:pPr>
    </w:p>
    <w:p w14:paraId="4746621A" w14:textId="77777777" w:rsidR="00E91F71" w:rsidRPr="00867CBC" w:rsidRDefault="00E91F71" w:rsidP="00E5044F">
      <w:pPr>
        <w:pStyle w:val="PargrafodaLista"/>
        <w:numPr>
          <w:ilvl w:val="0"/>
          <w:numId w:val="3"/>
        </w:num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Na produção de melanina a partir de fenilalanina, atuam três mRNAs. </w:t>
      </w:r>
    </w:p>
    <w:p w14:paraId="4746621B" w14:textId="77777777" w:rsidR="00E91F71" w:rsidRPr="00867CBC" w:rsidRDefault="00E91F71" w:rsidP="00E5044F">
      <w:pPr>
        <w:pStyle w:val="PargrafodaLista"/>
        <w:numPr>
          <w:ilvl w:val="0"/>
          <w:numId w:val="3"/>
        </w:num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lastRenderedPageBreak/>
        <w:t xml:space="preserve">Indivíduos albinos podem apresentar homozigose recessiva bb e cc. </w:t>
      </w:r>
    </w:p>
    <w:p w14:paraId="4746621C" w14:textId="77777777" w:rsidR="00E91F71" w:rsidRPr="00867CBC" w:rsidRDefault="00E91F71" w:rsidP="00E5044F">
      <w:pPr>
        <w:pStyle w:val="PargrafodaLista"/>
        <w:numPr>
          <w:ilvl w:val="0"/>
          <w:numId w:val="3"/>
        </w:num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Um casal de indivíduos albinos pode ter filhos com pigmentação normal. </w:t>
      </w:r>
    </w:p>
    <w:p w14:paraId="4746621D" w14:textId="77777777" w:rsidR="00E91F71" w:rsidRPr="00867CBC" w:rsidRDefault="00E91F71" w:rsidP="00E5044F">
      <w:pPr>
        <w:pStyle w:val="PargrafodaLista"/>
        <w:numPr>
          <w:ilvl w:val="0"/>
          <w:numId w:val="3"/>
        </w:num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O gene B é epistático sobre o gene C.</w:t>
      </w:r>
    </w:p>
    <w:p w14:paraId="4746621E" w14:textId="77777777" w:rsidR="00E91F71" w:rsidRPr="00867CBC" w:rsidRDefault="00E91F71" w:rsidP="00E5044F">
      <w:pPr>
        <w:pStyle w:val="PargrafodaLista"/>
        <w:spacing w:after="0" w:line="240" w:lineRule="auto"/>
        <w:ind w:left="0"/>
        <w:jc w:val="both"/>
        <w:rPr>
          <w:rFonts w:ascii="Times New Roman" w:hAnsi="Times New Roman" w:cs="Times New Roman"/>
          <w:sz w:val="24"/>
          <w:szCs w:val="24"/>
        </w:rPr>
      </w:pPr>
    </w:p>
    <w:p w14:paraId="4746621F" w14:textId="77777777" w:rsidR="00E91F71"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5.</w:t>
      </w:r>
      <w:r w:rsidR="00E91F71" w:rsidRPr="00867CBC">
        <w:rPr>
          <w:rFonts w:ascii="Times New Roman" w:hAnsi="Times New Roman" w:cs="Times New Roman"/>
          <w:sz w:val="24"/>
          <w:szCs w:val="24"/>
        </w:rPr>
        <w:t xml:space="preserve"> (UFRS) Na cebola, a presença de um alelo dominante C determina a produção de bulbo pigmentado; em cebolas cc, a enzima que catalisa a formação de pigmento não é produzida (cebolas brancas). Outro gene, herdado de forma independente, apresenta o alelo B, que impede a manifestação de gene C. Homozigotos bb não têm a manifestação da cor do bulbo impedida. Quais as proporções fenotípicas esperadas do cruzamento de cebolas homozigotas coloridas com BBcc? </w:t>
      </w:r>
    </w:p>
    <w:p w14:paraId="47466220" w14:textId="77777777" w:rsidR="00E91F71" w:rsidRPr="00867CBC" w:rsidRDefault="00E91F71" w:rsidP="00E5044F">
      <w:pPr>
        <w:spacing w:after="0" w:line="240" w:lineRule="auto"/>
        <w:jc w:val="center"/>
        <w:rPr>
          <w:rFonts w:ascii="Times New Roman" w:hAnsi="Times New Roman" w:cs="Times New Roman"/>
          <w:b/>
          <w:sz w:val="24"/>
          <w:szCs w:val="24"/>
        </w:rPr>
      </w:pPr>
    </w:p>
    <w:p w14:paraId="47466221" w14:textId="77777777" w:rsidR="00296AF6" w:rsidRPr="00867CBC" w:rsidRDefault="00296AF6" w:rsidP="00E5044F">
      <w:pPr>
        <w:spacing w:after="0" w:line="240" w:lineRule="auto"/>
        <w:ind w:left="360"/>
        <w:jc w:val="both"/>
        <w:rPr>
          <w:rFonts w:ascii="Times New Roman" w:hAnsi="Times New Roman" w:cs="Times New Roman"/>
          <w:sz w:val="24"/>
          <w:szCs w:val="24"/>
        </w:rPr>
      </w:pPr>
    </w:p>
    <w:p w14:paraId="47466222" w14:textId="77777777" w:rsidR="00E91F71" w:rsidRPr="00867CBC" w:rsidRDefault="00E91F71" w:rsidP="00E5044F">
      <w:pPr>
        <w:pStyle w:val="Default"/>
        <w:jc w:val="center"/>
        <w:rPr>
          <w:rFonts w:ascii="Times New Roman" w:hAnsi="Times New Roman" w:cs="Times New Roman"/>
          <w:b/>
        </w:rPr>
      </w:pPr>
      <w:r w:rsidRPr="00867CBC">
        <w:rPr>
          <w:rFonts w:ascii="Times New Roman" w:hAnsi="Times New Roman" w:cs="Times New Roman"/>
          <w:b/>
        </w:rPr>
        <w:t>HERANÇA LIGADA, INFLUENCIADA E LIMITADA PELO SEXO</w:t>
      </w:r>
    </w:p>
    <w:p w14:paraId="47466223" w14:textId="77777777" w:rsidR="00E91F71" w:rsidRPr="00867CBC" w:rsidRDefault="00E91F71" w:rsidP="00E5044F">
      <w:pPr>
        <w:pStyle w:val="Default"/>
        <w:jc w:val="both"/>
        <w:rPr>
          <w:rFonts w:ascii="Times New Roman" w:hAnsi="Times New Roman" w:cs="Times New Roman"/>
        </w:rPr>
      </w:pPr>
    </w:p>
    <w:p w14:paraId="47466224" w14:textId="77777777" w:rsidR="00E91F71" w:rsidRPr="00867CBC" w:rsidRDefault="00296AF6" w:rsidP="00E5044F">
      <w:pPr>
        <w:pStyle w:val="Default"/>
        <w:jc w:val="both"/>
        <w:rPr>
          <w:rFonts w:ascii="Times New Roman" w:hAnsi="Times New Roman" w:cs="Times New Roman"/>
        </w:rPr>
      </w:pPr>
      <w:r w:rsidRPr="00867CBC">
        <w:rPr>
          <w:rFonts w:ascii="Times New Roman" w:hAnsi="Times New Roman" w:cs="Times New Roman"/>
        </w:rPr>
        <w:t>1.</w:t>
      </w:r>
      <w:r w:rsidR="00E91F71" w:rsidRPr="00867CBC">
        <w:rPr>
          <w:rFonts w:ascii="Times New Roman" w:hAnsi="Times New Roman" w:cs="Times New Roman"/>
        </w:rPr>
        <w:t xml:space="preserve"> Na genealogia a seguir aparecem casos de hemofilia, anomalia condicionada por um gene recessivo e ligado ao sexo: </w:t>
      </w:r>
    </w:p>
    <w:p w14:paraId="47466225" w14:textId="77777777" w:rsidR="00E91F71" w:rsidRPr="00867CBC" w:rsidRDefault="00E91F71" w:rsidP="00E5044F">
      <w:pPr>
        <w:pStyle w:val="Default"/>
        <w:jc w:val="both"/>
        <w:rPr>
          <w:rFonts w:ascii="Times New Roman" w:hAnsi="Times New Roman" w:cs="Times New Roman"/>
        </w:rPr>
      </w:pPr>
    </w:p>
    <w:p w14:paraId="47466226" w14:textId="77777777" w:rsidR="00E91F71" w:rsidRPr="00867CBC" w:rsidRDefault="00E91F71" w:rsidP="00E5044F">
      <w:pPr>
        <w:pStyle w:val="Default"/>
        <w:jc w:val="both"/>
        <w:rPr>
          <w:rFonts w:ascii="Times New Roman" w:hAnsi="Times New Roman" w:cs="Times New Roman"/>
        </w:rPr>
      </w:pPr>
    </w:p>
    <w:p w14:paraId="47466227" w14:textId="77777777" w:rsidR="00E91F71" w:rsidRPr="00867CBC" w:rsidRDefault="00E91F71" w:rsidP="00E5044F">
      <w:pPr>
        <w:pStyle w:val="Default"/>
        <w:jc w:val="both"/>
        <w:rPr>
          <w:rFonts w:ascii="Times New Roman" w:hAnsi="Times New Roman" w:cs="Times New Roman"/>
          <w:color w:val="auto"/>
        </w:rPr>
      </w:pPr>
      <w:r w:rsidRPr="00867CBC">
        <w:rPr>
          <w:rFonts w:ascii="Times New Roman" w:hAnsi="Times New Roman" w:cs="Times New Roman"/>
          <w:noProof/>
          <w:color w:val="auto"/>
        </w:rPr>
        <w:drawing>
          <wp:inline distT="0" distB="0" distL="0" distR="0" wp14:anchorId="474665A2" wp14:editId="474665A3">
            <wp:extent cx="5353050" cy="32099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extLst>
                        <a:ext uri="{28A0092B-C50C-407E-A947-70E740481C1C}">
                          <a14:useLocalDpi xmlns:a14="http://schemas.microsoft.com/office/drawing/2010/main" val="0"/>
                        </a:ext>
                      </a:extLst>
                    </a:blip>
                    <a:srcRect l="925" t="1326"/>
                    <a:stretch>
                      <a:fillRect/>
                    </a:stretch>
                  </pic:blipFill>
                  <pic:spPr bwMode="auto">
                    <a:xfrm>
                      <a:off x="0" y="0"/>
                      <a:ext cx="5353050" cy="3209925"/>
                    </a:xfrm>
                    <a:prstGeom prst="rect">
                      <a:avLst/>
                    </a:prstGeom>
                    <a:noFill/>
                    <a:ln>
                      <a:noFill/>
                    </a:ln>
                  </pic:spPr>
                </pic:pic>
              </a:graphicData>
            </a:graphic>
          </wp:inline>
        </w:drawing>
      </w:r>
    </w:p>
    <w:p w14:paraId="47466228" w14:textId="77777777" w:rsidR="00E91F71" w:rsidRPr="00867CBC" w:rsidRDefault="00E91F71" w:rsidP="00E5044F">
      <w:pPr>
        <w:pStyle w:val="Default"/>
        <w:jc w:val="both"/>
        <w:rPr>
          <w:rFonts w:ascii="Times New Roman" w:hAnsi="Times New Roman" w:cs="Times New Roman"/>
          <w:color w:val="auto"/>
        </w:rPr>
      </w:pPr>
    </w:p>
    <w:p w14:paraId="47466229" w14:textId="77777777" w:rsidR="00E91F71" w:rsidRPr="00867CBC" w:rsidRDefault="00E91F71" w:rsidP="00E5044F">
      <w:pPr>
        <w:pStyle w:val="Default"/>
        <w:jc w:val="both"/>
        <w:rPr>
          <w:rFonts w:ascii="Times New Roman" w:hAnsi="Times New Roman" w:cs="Times New Roman"/>
          <w:color w:val="auto"/>
        </w:rPr>
      </w:pPr>
    </w:p>
    <w:p w14:paraId="4746622A" w14:textId="77777777" w:rsidR="00E91F71" w:rsidRPr="00867CBC" w:rsidRDefault="00E91F71" w:rsidP="00E5044F">
      <w:pPr>
        <w:pStyle w:val="Default"/>
        <w:jc w:val="both"/>
        <w:rPr>
          <w:rFonts w:ascii="Times New Roman" w:hAnsi="Times New Roman" w:cs="Times New Roman"/>
        </w:rPr>
      </w:pPr>
      <w:r w:rsidRPr="00867CBC">
        <w:rPr>
          <w:rFonts w:ascii="Times New Roman" w:hAnsi="Times New Roman" w:cs="Times New Roman"/>
        </w:rPr>
        <w:t xml:space="preserve">Determine quantas mulheres comprovadamente portadoras do gene para a hemofilia existem na genealogia?  </w:t>
      </w:r>
    </w:p>
    <w:p w14:paraId="4746622B" w14:textId="77777777" w:rsidR="00E91F71" w:rsidRPr="00867CBC" w:rsidRDefault="00E91F71" w:rsidP="00E5044F">
      <w:pPr>
        <w:pStyle w:val="Default"/>
        <w:jc w:val="both"/>
        <w:rPr>
          <w:rFonts w:ascii="Times New Roman" w:hAnsi="Times New Roman" w:cs="Times New Roman"/>
          <w:color w:val="auto"/>
        </w:rPr>
      </w:pPr>
    </w:p>
    <w:p w14:paraId="4746622C" w14:textId="77777777" w:rsidR="00E91F71"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2. </w:t>
      </w:r>
      <w:r w:rsidR="00E91F71" w:rsidRPr="00867CBC">
        <w:rPr>
          <w:rFonts w:ascii="Times New Roman" w:hAnsi="Times New Roman" w:cs="Times New Roman"/>
          <w:sz w:val="24"/>
          <w:szCs w:val="24"/>
        </w:rPr>
        <w:t>Uma mulher com tipo sanguíneo AB teve uma criança com tipo B. Dois homens diferentes se dizem ser o pai. Um tem sangue tipo A e o outro sangue tipo B. A evidência genética pode decidir em favor de um deles?</w:t>
      </w:r>
    </w:p>
    <w:p w14:paraId="4746622D" w14:textId="77777777" w:rsidR="00E91F71" w:rsidRPr="00867CBC" w:rsidRDefault="00E91F71" w:rsidP="00E5044F">
      <w:pPr>
        <w:spacing w:after="0" w:line="240" w:lineRule="auto"/>
        <w:jc w:val="both"/>
        <w:rPr>
          <w:rFonts w:ascii="Times New Roman" w:hAnsi="Times New Roman" w:cs="Times New Roman"/>
          <w:sz w:val="24"/>
          <w:szCs w:val="24"/>
        </w:rPr>
      </w:pPr>
    </w:p>
    <w:p w14:paraId="4746622E" w14:textId="77777777" w:rsidR="00E91F71"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3. </w:t>
      </w:r>
      <w:r w:rsidR="00E91F71" w:rsidRPr="00867CBC">
        <w:rPr>
          <w:rFonts w:ascii="Times New Roman" w:hAnsi="Times New Roman" w:cs="Times New Roman"/>
          <w:sz w:val="24"/>
          <w:szCs w:val="24"/>
        </w:rPr>
        <w:t>Um casal tem 4 filhos. Nem o pai e nem a mãe exibe calvície; um dos dois filhos é calvo, mas nenhuma das filhas é calva.</w:t>
      </w:r>
    </w:p>
    <w:p w14:paraId="4746622F" w14:textId="77777777" w:rsidR="00E91F71" w:rsidRPr="00867CBC" w:rsidRDefault="00E91F71" w:rsidP="00E5044F">
      <w:pPr>
        <w:numPr>
          <w:ilvl w:val="0"/>
          <w:numId w:val="5"/>
        </w:numPr>
        <w:tabs>
          <w:tab w:val="left" w:pos="284"/>
        </w:tabs>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Se uma das filhas se casar com um homem não calvo e tiverem um filho, qual a chance de que o filho se torne calvo quando adulto?</w:t>
      </w:r>
    </w:p>
    <w:p w14:paraId="47466230" w14:textId="77777777" w:rsidR="00E91F71" w:rsidRPr="00867CBC" w:rsidRDefault="00E91F71" w:rsidP="00E5044F">
      <w:pPr>
        <w:numPr>
          <w:ilvl w:val="0"/>
          <w:numId w:val="5"/>
        </w:numPr>
        <w:tabs>
          <w:tab w:val="left" w:pos="142"/>
          <w:tab w:val="left" w:pos="284"/>
        </w:tabs>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Se o casal tiver uma filha, qual a chance de que ela fique calva quando for adulta?</w:t>
      </w:r>
    </w:p>
    <w:p w14:paraId="47466231" w14:textId="77777777" w:rsidR="00E91F71" w:rsidRPr="00867CBC" w:rsidRDefault="00E91F71" w:rsidP="00E5044F">
      <w:pPr>
        <w:spacing w:after="0" w:line="240" w:lineRule="auto"/>
        <w:jc w:val="both"/>
        <w:rPr>
          <w:rFonts w:ascii="Times New Roman" w:hAnsi="Times New Roman" w:cs="Times New Roman"/>
          <w:sz w:val="24"/>
          <w:szCs w:val="24"/>
        </w:rPr>
      </w:pPr>
    </w:p>
    <w:p w14:paraId="47466232" w14:textId="77777777" w:rsidR="00E91F71"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4.</w:t>
      </w:r>
      <w:r w:rsidR="00E91F71" w:rsidRPr="00867CBC">
        <w:rPr>
          <w:rFonts w:ascii="Times New Roman" w:hAnsi="Times New Roman" w:cs="Times New Roman"/>
          <w:sz w:val="24"/>
          <w:szCs w:val="24"/>
        </w:rPr>
        <w:t xml:space="preserve"> (UFMG) Analise este heredograma, em que está representada a herança do daltonismo, condicionada por gene recessivo localizado no cromossomo X: Considerando-se as informações contidas nesse heredograma e outros conhecimentos sobre o assunto, classifique como VERDADEIRO ou FALSO e JUSTIFIQUE O QUE CONSIDERA FALSO.</w:t>
      </w:r>
    </w:p>
    <w:p w14:paraId="47466233" w14:textId="77777777" w:rsidR="00E91F71" w:rsidRPr="00867CBC" w:rsidRDefault="00E91F71" w:rsidP="00E5044F">
      <w:pPr>
        <w:spacing w:after="0" w:line="240" w:lineRule="auto"/>
        <w:jc w:val="both"/>
        <w:rPr>
          <w:rFonts w:ascii="Times New Roman" w:hAnsi="Times New Roman" w:cs="Times New Roman"/>
          <w:sz w:val="24"/>
          <w:szCs w:val="24"/>
        </w:rPr>
      </w:pPr>
    </w:p>
    <w:p w14:paraId="47466234"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A4" wp14:editId="474665A5">
            <wp:extent cx="3638550" cy="12477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a:extLst>
                        <a:ext uri="{28A0092B-C50C-407E-A947-70E740481C1C}">
                          <a14:useLocalDpi xmlns:a14="http://schemas.microsoft.com/office/drawing/2010/main" val="0"/>
                        </a:ext>
                      </a:extLst>
                    </a:blip>
                    <a:srcRect l="20932" t="35509" r="39140" b="40359"/>
                    <a:stretch>
                      <a:fillRect/>
                    </a:stretch>
                  </pic:blipFill>
                  <pic:spPr bwMode="auto">
                    <a:xfrm>
                      <a:off x="0" y="0"/>
                      <a:ext cx="3638550" cy="1247775"/>
                    </a:xfrm>
                    <a:prstGeom prst="rect">
                      <a:avLst/>
                    </a:prstGeom>
                    <a:noFill/>
                    <a:ln>
                      <a:noFill/>
                    </a:ln>
                  </pic:spPr>
                </pic:pic>
              </a:graphicData>
            </a:graphic>
          </wp:inline>
        </w:drawing>
      </w:r>
      <w:r w:rsidRPr="00867CBC">
        <w:rPr>
          <w:rFonts w:ascii="Times New Roman" w:hAnsi="Times New Roman" w:cs="Times New Roman"/>
          <w:sz w:val="24"/>
          <w:szCs w:val="24"/>
        </w:rPr>
        <w:t xml:space="preserve"> </w:t>
      </w:r>
    </w:p>
    <w:p w14:paraId="47466235"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o indivíduo I.2 apresenta o fenótipo normal e é portador do gene do daltonismo. </w:t>
      </w:r>
    </w:p>
    <w:p w14:paraId="47466236"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o indivíduo II.4 recebeu o gene do daltonismo de qualquer um de seus genitores. </w:t>
      </w:r>
    </w:p>
    <w:p w14:paraId="47466237"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c) os casais como I.1 e I.2 têm maior probabilidade de ter filhos do sexo masculino daltônicos. </w:t>
      </w:r>
    </w:p>
    <w:p w14:paraId="47466238"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d) os filhos do sexo masculino de II.2 serão daltônicos, independentemente do genótipo do seu pai.</w:t>
      </w:r>
    </w:p>
    <w:p w14:paraId="47466239" w14:textId="77777777" w:rsidR="00E91F71" w:rsidRPr="00867CBC" w:rsidRDefault="00E91F71" w:rsidP="00E5044F">
      <w:pPr>
        <w:spacing w:after="0" w:line="240" w:lineRule="auto"/>
        <w:jc w:val="both"/>
        <w:rPr>
          <w:rFonts w:ascii="Times New Roman" w:hAnsi="Times New Roman" w:cs="Times New Roman"/>
          <w:sz w:val="24"/>
          <w:szCs w:val="24"/>
        </w:rPr>
      </w:pPr>
    </w:p>
    <w:p w14:paraId="4746623A" w14:textId="77777777" w:rsidR="00E91F71"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5. </w:t>
      </w:r>
      <w:r w:rsidR="00E91F71" w:rsidRPr="00867CBC">
        <w:rPr>
          <w:rFonts w:ascii="Times New Roman" w:hAnsi="Times New Roman" w:cs="Times New Roman"/>
          <w:sz w:val="24"/>
          <w:szCs w:val="24"/>
        </w:rPr>
        <w:t>Uma rara doença humana aflige uma família, conforme mostrado no heredograma a seguir:</w:t>
      </w:r>
    </w:p>
    <w:p w14:paraId="4746623B" w14:textId="77777777" w:rsidR="00E91F71" w:rsidRPr="00867CBC" w:rsidRDefault="00E91F71" w:rsidP="00E5044F">
      <w:pPr>
        <w:pStyle w:val="PargrafodaLista"/>
        <w:numPr>
          <w:ilvl w:val="0"/>
          <w:numId w:val="6"/>
        </w:num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Deduza o modo de herança mais provável.</w:t>
      </w:r>
    </w:p>
    <w:p w14:paraId="4746623C" w14:textId="77777777" w:rsidR="00E91F71" w:rsidRPr="00867CBC" w:rsidRDefault="00E91F71" w:rsidP="00E5044F">
      <w:pPr>
        <w:pStyle w:val="PargrafodaLista"/>
        <w:numPr>
          <w:ilvl w:val="0"/>
          <w:numId w:val="6"/>
        </w:num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Quais seriam os resultados dos casamentos 1X9, 1X4, 2X3 e 2X8?</w:t>
      </w:r>
    </w:p>
    <w:p w14:paraId="4746623D" w14:textId="77777777" w:rsidR="00E91F71" w:rsidRPr="00867CBC" w:rsidRDefault="00E91F71" w:rsidP="00E5044F">
      <w:pPr>
        <w:pStyle w:val="PargrafodaLista"/>
        <w:spacing w:after="0" w:line="240" w:lineRule="auto"/>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A6" wp14:editId="474665A7">
            <wp:extent cx="4133850" cy="1924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5">
                      <a:lum bright="40000" contrast="10000"/>
                      <a:extLst>
                        <a:ext uri="{28A0092B-C50C-407E-A947-70E740481C1C}">
                          <a14:useLocalDpi xmlns:a14="http://schemas.microsoft.com/office/drawing/2010/main" val="0"/>
                        </a:ext>
                      </a:extLst>
                    </a:blip>
                    <a:srcRect l="25694" t="20454" r="21747" b="36336"/>
                    <a:stretch>
                      <a:fillRect/>
                    </a:stretch>
                  </pic:blipFill>
                  <pic:spPr bwMode="auto">
                    <a:xfrm>
                      <a:off x="0" y="0"/>
                      <a:ext cx="4133850" cy="1924050"/>
                    </a:xfrm>
                    <a:prstGeom prst="rect">
                      <a:avLst/>
                    </a:prstGeom>
                    <a:noFill/>
                    <a:ln>
                      <a:noFill/>
                    </a:ln>
                  </pic:spPr>
                </pic:pic>
              </a:graphicData>
            </a:graphic>
          </wp:inline>
        </w:drawing>
      </w:r>
    </w:p>
    <w:p w14:paraId="4746623E" w14:textId="77777777" w:rsidR="00E91F71" w:rsidRPr="00867CBC" w:rsidRDefault="00E91F71" w:rsidP="00E5044F">
      <w:pPr>
        <w:suppressAutoHyphens w:val="0"/>
        <w:spacing w:after="0" w:line="240" w:lineRule="auto"/>
        <w:rPr>
          <w:rFonts w:ascii="Times New Roman" w:hAnsi="Times New Roman" w:cs="Times New Roman"/>
          <w:color w:val="000000"/>
          <w:sz w:val="24"/>
          <w:szCs w:val="24"/>
          <w:lang w:eastAsia="pt-BR"/>
        </w:rPr>
      </w:pPr>
      <w:r w:rsidRPr="00867CBC">
        <w:rPr>
          <w:rFonts w:ascii="Times New Roman" w:hAnsi="Times New Roman" w:cs="Times New Roman"/>
          <w:sz w:val="24"/>
          <w:szCs w:val="24"/>
        </w:rPr>
        <w:br w:type="page"/>
      </w:r>
    </w:p>
    <w:p w14:paraId="4746623F" w14:textId="77777777" w:rsidR="00E91F71" w:rsidRPr="00867CBC" w:rsidRDefault="00E91F71"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lastRenderedPageBreak/>
        <w:t xml:space="preserve">GABARITO AULA 3 </w:t>
      </w:r>
    </w:p>
    <w:p w14:paraId="47466240" w14:textId="77777777" w:rsidR="00E91F71" w:rsidRPr="00867CBC" w:rsidRDefault="00E91F71" w:rsidP="00E5044F">
      <w:pPr>
        <w:spacing w:after="0" w:line="240" w:lineRule="auto"/>
        <w:jc w:val="center"/>
        <w:rPr>
          <w:rFonts w:ascii="Times New Roman" w:hAnsi="Times New Roman" w:cs="Times New Roman"/>
          <w:b/>
          <w:sz w:val="24"/>
          <w:szCs w:val="24"/>
        </w:rPr>
      </w:pPr>
    </w:p>
    <w:p w14:paraId="47466241" w14:textId="77777777" w:rsidR="00E91F71" w:rsidRPr="00867CBC" w:rsidRDefault="00E91F71"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INTERAÇÕES NÃO ALÉLICA</w:t>
      </w:r>
    </w:p>
    <w:p w14:paraId="47466242" w14:textId="77777777" w:rsidR="00E91F71" w:rsidRPr="00867CBC" w:rsidRDefault="00E91F71" w:rsidP="00E5044F">
      <w:pPr>
        <w:spacing w:after="0" w:line="240" w:lineRule="auto"/>
        <w:jc w:val="both"/>
        <w:rPr>
          <w:rFonts w:ascii="Times New Roman" w:hAnsi="Times New Roman" w:cs="Times New Roman"/>
          <w:sz w:val="24"/>
          <w:szCs w:val="24"/>
        </w:rPr>
      </w:pPr>
    </w:p>
    <w:p w14:paraId="47466243"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E91F71" w:rsidRPr="00867CBC">
        <w:rPr>
          <w:rFonts w:ascii="Times New Roman" w:hAnsi="Times New Roman" w:cs="Times New Roman"/>
          <w:b/>
          <w:sz w:val="24"/>
          <w:szCs w:val="24"/>
        </w:rPr>
        <w:t>1</w:t>
      </w:r>
    </w:p>
    <w:p w14:paraId="47466244"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45"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aaCC (preto) X AAcc (albino)</w:t>
      </w:r>
    </w:p>
    <w:p w14:paraId="47466246" w14:textId="77777777" w:rsidR="00E91F71" w:rsidRPr="00867CBC" w:rsidRDefault="00E91F71" w:rsidP="00E5044F">
      <w:pPr>
        <w:spacing w:after="0" w:line="240" w:lineRule="auto"/>
        <w:jc w:val="both"/>
        <w:rPr>
          <w:rFonts w:ascii="Times New Roman" w:hAnsi="Times New Roman" w:cs="Times New Roman"/>
          <w:sz w:val="24"/>
          <w:szCs w:val="24"/>
        </w:rPr>
      </w:pPr>
    </w:p>
    <w:p w14:paraId="47466247"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E5044F" w:rsidRPr="00867CBC">
        <w:rPr>
          <w:rFonts w:ascii="Times New Roman" w:hAnsi="Times New Roman" w:cs="Times New Roman"/>
          <w:b/>
          <w:sz w:val="24"/>
          <w:szCs w:val="24"/>
        </w:rPr>
        <w:t>2</w:t>
      </w:r>
    </w:p>
    <w:p w14:paraId="47466248"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49"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Epistasia Dominante </w:t>
      </w:r>
    </w:p>
    <w:p w14:paraId="4746624A"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12/16 Brancas : 3/16 Amarelas : 1/16 Verdes</w:t>
      </w:r>
    </w:p>
    <w:p w14:paraId="4746624B" w14:textId="77777777" w:rsidR="00E91F71" w:rsidRPr="00867CBC" w:rsidRDefault="00E91F71" w:rsidP="00E5044F">
      <w:pPr>
        <w:spacing w:after="0" w:line="240" w:lineRule="auto"/>
        <w:jc w:val="both"/>
        <w:rPr>
          <w:rFonts w:ascii="Times New Roman" w:hAnsi="Times New Roman" w:cs="Times New Roman"/>
          <w:sz w:val="24"/>
          <w:szCs w:val="24"/>
        </w:rPr>
      </w:pPr>
    </w:p>
    <w:p w14:paraId="4746624C"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E5044F" w:rsidRPr="00867CBC">
        <w:rPr>
          <w:rFonts w:ascii="Times New Roman" w:hAnsi="Times New Roman" w:cs="Times New Roman"/>
          <w:b/>
          <w:sz w:val="24"/>
          <w:szCs w:val="24"/>
        </w:rPr>
        <w:t>3</w:t>
      </w:r>
    </w:p>
    <w:p w14:paraId="4746624D"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4E"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4/16 Vermelho : 4/16 Rosa : 8/16 Branca</w:t>
      </w:r>
    </w:p>
    <w:p w14:paraId="4746624F"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AABB ; AABb; AaBB ; AaBb.</w:t>
      </w:r>
    </w:p>
    <w:p w14:paraId="47466250"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 9/16 Vermelho : 3/16 Rosa : 4/16 Branco</w:t>
      </w:r>
    </w:p>
    <w:p w14:paraId="47466251" w14:textId="77777777" w:rsidR="00E91F71" w:rsidRPr="00867CBC" w:rsidRDefault="00E91F71" w:rsidP="00E5044F">
      <w:pPr>
        <w:spacing w:after="0" w:line="240" w:lineRule="auto"/>
        <w:jc w:val="both"/>
        <w:rPr>
          <w:rFonts w:ascii="Times New Roman" w:hAnsi="Times New Roman" w:cs="Times New Roman"/>
          <w:sz w:val="24"/>
          <w:szCs w:val="24"/>
        </w:rPr>
      </w:pPr>
    </w:p>
    <w:p w14:paraId="47466252"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E91F71" w:rsidRPr="00867CBC">
        <w:rPr>
          <w:rFonts w:ascii="Times New Roman" w:hAnsi="Times New Roman" w:cs="Times New Roman"/>
          <w:b/>
          <w:sz w:val="24"/>
          <w:szCs w:val="24"/>
        </w:rPr>
        <w:t>4</w:t>
      </w:r>
    </w:p>
    <w:p w14:paraId="47466253"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54"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 VERDADEIRA: Há 3 enzimas atuando e que foram codificadas por 3 mRNAs</w:t>
      </w:r>
    </w:p>
    <w:p w14:paraId="47466255" w14:textId="77777777" w:rsidR="00E91F71" w:rsidRPr="00867CBC" w:rsidRDefault="00E91F71" w:rsidP="00E5044F">
      <w:pPr>
        <w:pStyle w:val="PargrafodaLista"/>
        <w:spacing w:after="0" w:line="240" w:lineRule="auto"/>
        <w:ind w:left="0"/>
        <w:jc w:val="both"/>
        <w:rPr>
          <w:rFonts w:ascii="Times New Roman" w:hAnsi="Times New Roman" w:cs="Times New Roman"/>
          <w:sz w:val="24"/>
          <w:szCs w:val="24"/>
        </w:rPr>
      </w:pPr>
      <w:r w:rsidRPr="00867CBC">
        <w:rPr>
          <w:rFonts w:ascii="Times New Roman" w:hAnsi="Times New Roman" w:cs="Times New Roman"/>
          <w:sz w:val="24"/>
          <w:szCs w:val="24"/>
        </w:rPr>
        <w:t>2 – VERDADEIRA: bb confere enzima B não funcional, assim como cc confere enzima C não funcional</w:t>
      </w:r>
    </w:p>
    <w:p w14:paraId="47466256" w14:textId="77777777" w:rsidR="00E91F71" w:rsidRPr="00867CBC" w:rsidRDefault="00E91F71" w:rsidP="00E5044F">
      <w:pPr>
        <w:pStyle w:val="PargrafodaLista"/>
        <w:spacing w:after="0" w:line="240" w:lineRule="auto"/>
        <w:ind w:left="0"/>
        <w:jc w:val="both"/>
        <w:rPr>
          <w:rFonts w:ascii="Times New Roman" w:hAnsi="Times New Roman" w:cs="Times New Roman"/>
          <w:sz w:val="24"/>
          <w:szCs w:val="24"/>
        </w:rPr>
      </w:pPr>
      <w:r w:rsidRPr="00867CBC">
        <w:rPr>
          <w:rFonts w:ascii="Times New Roman" w:hAnsi="Times New Roman" w:cs="Times New Roman"/>
          <w:sz w:val="24"/>
          <w:szCs w:val="24"/>
        </w:rPr>
        <w:t>3 – VERDADEIRA: O casal pode ter diferentes etapas da via bloqueada. Podem ser, por exemplo, BBcc X bbCC.</w:t>
      </w:r>
    </w:p>
    <w:p w14:paraId="47466257" w14:textId="77777777" w:rsidR="00E91F71" w:rsidRPr="00867CBC" w:rsidRDefault="00E91F71" w:rsidP="00E5044F">
      <w:pPr>
        <w:pStyle w:val="PargrafodaLista"/>
        <w:spacing w:after="0" w:line="240" w:lineRule="auto"/>
        <w:ind w:left="0"/>
        <w:jc w:val="both"/>
        <w:rPr>
          <w:rFonts w:ascii="Times New Roman" w:hAnsi="Times New Roman" w:cs="Times New Roman"/>
          <w:sz w:val="24"/>
          <w:szCs w:val="24"/>
        </w:rPr>
      </w:pPr>
      <w:r w:rsidRPr="00867CBC">
        <w:rPr>
          <w:rFonts w:ascii="Times New Roman" w:hAnsi="Times New Roman" w:cs="Times New Roman"/>
          <w:sz w:val="24"/>
          <w:szCs w:val="24"/>
        </w:rPr>
        <w:t xml:space="preserve">4 – VERDADEIRA: bb é epistático sobre CC, Cc ou cc. </w:t>
      </w:r>
    </w:p>
    <w:p w14:paraId="47466258" w14:textId="77777777" w:rsidR="00E91F71" w:rsidRPr="00867CBC" w:rsidRDefault="00E91F71" w:rsidP="00E5044F">
      <w:pPr>
        <w:spacing w:after="0" w:line="240" w:lineRule="auto"/>
        <w:jc w:val="both"/>
        <w:rPr>
          <w:rFonts w:ascii="Times New Roman" w:hAnsi="Times New Roman" w:cs="Times New Roman"/>
          <w:sz w:val="24"/>
          <w:szCs w:val="24"/>
        </w:rPr>
      </w:pPr>
    </w:p>
    <w:p w14:paraId="47466259"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5</w:t>
      </w:r>
    </w:p>
    <w:p w14:paraId="4746625A"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5B"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16/16 Brancas</w:t>
      </w:r>
    </w:p>
    <w:p w14:paraId="4746625C" w14:textId="77777777" w:rsidR="00E91F71" w:rsidRPr="00867CBC" w:rsidRDefault="00E91F71" w:rsidP="00E5044F">
      <w:pPr>
        <w:pStyle w:val="Default"/>
        <w:jc w:val="both"/>
        <w:rPr>
          <w:rFonts w:ascii="Times New Roman" w:hAnsi="Times New Roman" w:cs="Times New Roman"/>
        </w:rPr>
      </w:pPr>
    </w:p>
    <w:p w14:paraId="4746625D" w14:textId="77777777" w:rsidR="00E91F71" w:rsidRPr="00867CBC" w:rsidRDefault="00E91F71" w:rsidP="00E5044F">
      <w:pPr>
        <w:spacing w:after="0" w:line="240" w:lineRule="auto"/>
        <w:jc w:val="center"/>
        <w:rPr>
          <w:rFonts w:ascii="Times New Roman" w:hAnsi="Times New Roman" w:cs="Times New Roman"/>
          <w:b/>
          <w:sz w:val="24"/>
          <w:szCs w:val="24"/>
        </w:rPr>
      </w:pPr>
    </w:p>
    <w:p w14:paraId="4746625E" w14:textId="77777777" w:rsidR="00E91F71" w:rsidRPr="00867CBC" w:rsidRDefault="00E91F71" w:rsidP="00E5044F">
      <w:pPr>
        <w:pStyle w:val="Default"/>
        <w:jc w:val="center"/>
        <w:rPr>
          <w:rFonts w:ascii="Times New Roman" w:hAnsi="Times New Roman" w:cs="Times New Roman"/>
          <w:b/>
        </w:rPr>
      </w:pPr>
      <w:r w:rsidRPr="00867CBC">
        <w:rPr>
          <w:rFonts w:ascii="Times New Roman" w:hAnsi="Times New Roman" w:cs="Times New Roman"/>
          <w:b/>
        </w:rPr>
        <w:t>HERANÇA LIGADA, INFLUENCIADA E LIMITADA PELO SEXO</w:t>
      </w:r>
    </w:p>
    <w:p w14:paraId="4746625F" w14:textId="77777777" w:rsidR="00E91F71" w:rsidRPr="00867CBC" w:rsidRDefault="00E91F71" w:rsidP="00E5044F">
      <w:pPr>
        <w:pStyle w:val="Default"/>
        <w:jc w:val="both"/>
        <w:rPr>
          <w:rFonts w:ascii="Times New Roman" w:hAnsi="Times New Roman" w:cs="Times New Roman"/>
        </w:rPr>
      </w:pPr>
    </w:p>
    <w:p w14:paraId="47466260" w14:textId="77777777" w:rsidR="00E91F71" w:rsidRPr="00867CBC" w:rsidRDefault="00E91F71" w:rsidP="00E5044F">
      <w:pPr>
        <w:pStyle w:val="Default"/>
        <w:jc w:val="both"/>
        <w:rPr>
          <w:rFonts w:ascii="Times New Roman" w:hAnsi="Times New Roman" w:cs="Times New Roman"/>
        </w:rPr>
      </w:pPr>
    </w:p>
    <w:p w14:paraId="47466261" w14:textId="77777777" w:rsidR="00296AF6" w:rsidRPr="00867CBC" w:rsidRDefault="00296AF6" w:rsidP="00E5044F">
      <w:pPr>
        <w:pStyle w:val="Default"/>
        <w:jc w:val="both"/>
        <w:rPr>
          <w:rFonts w:ascii="Times New Roman" w:hAnsi="Times New Roman" w:cs="Times New Roman"/>
          <w:b/>
        </w:rPr>
      </w:pPr>
      <w:r w:rsidRPr="00867CBC">
        <w:rPr>
          <w:rFonts w:ascii="Times New Roman" w:hAnsi="Times New Roman" w:cs="Times New Roman"/>
          <w:b/>
        </w:rPr>
        <w:t>Questão 1</w:t>
      </w:r>
    </w:p>
    <w:p w14:paraId="47466262" w14:textId="77777777" w:rsidR="00296AF6" w:rsidRPr="00867CBC" w:rsidRDefault="00296AF6" w:rsidP="00E5044F">
      <w:pPr>
        <w:pStyle w:val="Default"/>
        <w:jc w:val="both"/>
        <w:rPr>
          <w:rFonts w:ascii="Times New Roman" w:hAnsi="Times New Roman" w:cs="Times New Roman"/>
          <w:b/>
        </w:rPr>
      </w:pPr>
    </w:p>
    <w:p w14:paraId="47466263" w14:textId="77777777" w:rsidR="00E91F71" w:rsidRPr="00867CBC" w:rsidRDefault="00E91F71" w:rsidP="00E5044F">
      <w:pPr>
        <w:pStyle w:val="Default"/>
        <w:jc w:val="both"/>
        <w:rPr>
          <w:rFonts w:ascii="Times New Roman" w:hAnsi="Times New Roman" w:cs="Times New Roman"/>
          <w:color w:val="auto"/>
        </w:rPr>
      </w:pPr>
      <w:r w:rsidRPr="00867CBC">
        <w:rPr>
          <w:rFonts w:ascii="Times New Roman" w:hAnsi="Times New Roman" w:cs="Times New Roman"/>
          <w:color w:val="auto"/>
        </w:rPr>
        <w:t>II - 1, II – 2 e II – 4; IV – 2 e IV – 3.</w:t>
      </w:r>
    </w:p>
    <w:p w14:paraId="47466264" w14:textId="77777777" w:rsidR="00E91F71" w:rsidRPr="00867CBC" w:rsidRDefault="00E91F71" w:rsidP="00E5044F">
      <w:pPr>
        <w:pStyle w:val="Default"/>
        <w:jc w:val="both"/>
        <w:rPr>
          <w:rFonts w:ascii="Times New Roman" w:hAnsi="Times New Roman" w:cs="Times New Roman"/>
          <w:color w:val="auto"/>
        </w:rPr>
      </w:pPr>
    </w:p>
    <w:p w14:paraId="47466265"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2</w:t>
      </w:r>
    </w:p>
    <w:p w14:paraId="47466266"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67"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Qualquer um pode ser o pai da criança.</w:t>
      </w:r>
    </w:p>
    <w:p w14:paraId="47466268"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 </w:t>
      </w:r>
    </w:p>
    <w:p w14:paraId="47466269"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E91F71" w:rsidRPr="00867CBC">
        <w:rPr>
          <w:rFonts w:ascii="Times New Roman" w:hAnsi="Times New Roman" w:cs="Times New Roman"/>
          <w:b/>
          <w:sz w:val="24"/>
          <w:szCs w:val="24"/>
        </w:rPr>
        <w:t>3</w:t>
      </w:r>
    </w:p>
    <w:p w14:paraId="4746626A" w14:textId="77777777" w:rsidR="00296AF6" w:rsidRPr="00867CBC" w:rsidRDefault="00296AF6" w:rsidP="00E5044F">
      <w:pPr>
        <w:spacing w:after="0" w:line="240" w:lineRule="auto"/>
        <w:jc w:val="both"/>
        <w:rPr>
          <w:rFonts w:ascii="Times New Roman" w:hAnsi="Times New Roman" w:cs="Times New Roman"/>
          <w:b/>
          <w:sz w:val="24"/>
          <w:szCs w:val="24"/>
        </w:rPr>
      </w:pPr>
    </w:p>
    <w:p w14:paraId="4746626B" w14:textId="77777777" w:rsidR="00E91F71" w:rsidRPr="00867CBC" w:rsidRDefault="00E91F71"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¼</w:t>
      </w:r>
    </w:p>
    <w:p w14:paraId="4746626C" w14:textId="77777777" w:rsidR="00E91F71" w:rsidRPr="00867CBC" w:rsidRDefault="00E91F71" w:rsidP="00296AF6">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Não há chance de a filha ser calva.</w:t>
      </w:r>
    </w:p>
    <w:p w14:paraId="4746626D" w14:textId="77777777" w:rsidR="00E91F71" w:rsidRPr="00867CBC" w:rsidRDefault="00E91F71" w:rsidP="00E5044F">
      <w:pPr>
        <w:spacing w:after="0" w:line="240" w:lineRule="auto"/>
        <w:jc w:val="both"/>
        <w:rPr>
          <w:rFonts w:ascii="Times New Roman" w:hAnsi="Times New Roman" w:cs="Times New Roman"/>
          <w:sz w:val="24"/>
          <w:szCs w:val="24"/>
        </w:rPr>
      </w:pPr>
    </w:p>
    <w:p w14:paraId="4746626E"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4</w:t>
      </w:r>
    </w:p>
    <w:p w14:paraId="4746626F" w14:textId="77777777" w:rsidR="00E91F71" w:rsidRPr="00867CBC" w:rsidRDefault="00E91F71"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lastRenderedPageBreak/>
        <w:t xml:space="preserve"> </w:t>
      </w:r>
    </w:p>
    <w:p w14:paraId="47466270" w14:textId="77777777" w:rsidR="00E91F71" w:rsidRPr="00867CBC" w:rsidRDefault="00E91F71" w:rsidP="00E5044F">
      <w:pPr>
        <w:numPr>
          <w:ilvl w:val="0"/>
          <w:numId w:val="7"/>
        </w:numPr>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Verdadeira</w:t>
      </w:r>
    </w:p>
    <w:p w14:paraId="47466271" w14:textId="77777777" w:rsidR="00E91F71" w:rsidRPr="00867CBC" w:rsidRDefault="00E91F71" w:rsidP="00E5044F">
      <w:pPr>
        <w:numPr>
          <w:ilvl w:val="0"/>
          <w:numId w:val="7"/>
        </w:numPr>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Falsa – II – 4 recebeu o alelo alterado da mãe e do pai recebeu o Y.</w:t>
      </w:r>
    </w:p>
    <w:p w14:paraId="47466272" w14:textId="77777777" w:rsidR="00E91F71" w:rsidRPr="00867CBC" w:rsidRDefault="00E91F71" w:rsidP="00E5044F">
      <w:pPr>
        <w:numPr>
          <w:ilvl w:val="0"/>
          <w:numId w:val="7"/>
        </w:numPr>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Falsa – Casais como este tem a MESMA probabilidade de terem filhos e filhas com daltonismo.</w:t>
      </w:r>
    </w:p>
    <w:p w14:paraId="47466273" w14:textId="77777777" w:rsidR="00E91F71" w:rsidRPr="00867CBC" w:rsidRDefault="00E91F71" w:rsidP="00E5044F">
      <w:pPr>
        <w:numPr>
          <w:ilvl w:val="0"/>
          <w:numId w:val="7"/>
        </w:numPr>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Falsa – Independente do genótipo do pai há 50% de chance de o filho ser daltônico e 50% de chance de ele ser normal.</w:t>
      </w:r>
    </w:p>
    <w:p w14:paraId="47466274" w14:textId="77777777" w:rsidR="00E91F71" w:rsidRPr="00867CBC" w:rsidRDefault="00E91F71" w:rsidP="00E5044F">
      <w:pPr>
        <w:spacing w:after="0" w:line="240" w:lineRule="auto"/>
        <w:jc w:val="both"/>
        <w:rPr>
          <w:rFonts w:ascii="Times New Roman" w:hAnsi="Times New Roman" w:cs="Times New Roman"/>
          <w:sz w:val="24"/>
          <w:szCs w:val="24"/>
        </w:rPr>
      </w:pPr>
    </w:p>
    <w:p w14:paraId="47466275"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E91F71" w:rsidRPr="00867CBC">
        <w:rPr>
          <w:rFonts w:ascii="Times New Roman" w:hAnsi="Times New Roman" w:cs="Times New Roman"/>
          <w:b/>
          <w:sz w:val="24"/>
          <w:szCs w:val="24"/>
        </w:rPr>
        <w:t>5</w:t>
      </w:r>
    </w:p>
    <w:p w14:paraId="47466276" w14:textId="77777777" w:rsidR="00E91F71" w:rsidRPr="00867CBC" w:rsidRDefault="00E91F71"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 </w:t>
      </w:r>
    </w:p>
    <w:p w14:paraId="47466277" w14:textId="77777777" w:rsidR="00E91F71" w:rsidRPr="00867CBC" w:rsidRDefault="00E91F71" w:rsidP="00E5044F">
      <w:pPr>
        <w:pStyle w:val="Default"/>
        <w:numPr>
          <w:ilvl w:val="0"/>
          <w:numId w:val="8"/>
        </w:numPr>
        <w:ind w:left="0" w:firstLine="0"/>
        <w:jc w:val="both"/>
        <w:rPr>
          <w:rFonts w:ascii="Times New Roman" w:hAnsi="Times New Roman" w:cs="Times New Roman"/>
        </w:rPr>
      </w:pPr>
      <w:r w:rsidRPr="00867CBC">
        <w:rPr>
          <w:rFonts w:ascii="Times New Roman" w:hAnsi="Times New Roman" w:cs="Times New Roman"/>
        </w:rPr>
        <w:t>Herança Dominante Ligada ao X</w:t>
      </w:r>
    </w:p>
    <w:p w14:paraId="47466278" w14:textId="77777777" w:rsidR="00E91F71" w:rsidRPr="00867CBC" w:rsidRDefault="00E91F71" w:rsidP="00E5044F">
      <w:pPr>
        <w:pStyle w:val="Default"/>
        <w:jc w:val="both"/>
        <w:rPr>
          <w:rFonts w:ascii="Times New Roman" w:hAnsi="Times New Roman" w:cs="Times New Roman"/>
        </w:rPr>
      </w:pPr>
    </w:p>
    <w:p w14:paraId="47466279" w14:textId="77777777" w:rsidR="00E91F71" w:rsidRPr="00867CBC" w:rsidRDefault="00E91F71" w:rsidP="00E5044F">
      <w:pPr>
        <w:pStyle w:val="Default"/>
        <w:numPr>
          <w:ilvl w:val="0"/>
          <w:numId w:val="8"/>
        </w:numPr>
        <w:ind w:left="0" w:firstLine="0"/>
        <w:jc w:val="both"/>
        <w:rPr>
          <w:rFonts w:ascii="Times New Roman" w:hAnsi="Times New Roman" w:cs="Times New Roman"/>
        </w:rPr>
      </w:pPr>
      <w:r w:rsidRPr="00867CBC">
        <w:rPr>
          <w:rFonts w:ascii="Times New Roman" w:hAnsi="Times New Roman" w:cs="Times New Roman"/>
        </w:rPr>
        <w:t>1 X 9: ¼ X</w:t>
      </w:r>
      <w:r w:rsidRPr="00867CBC">
        <w:rPr>
          <w:rFonts w:ascii="Times New Roman" w:hAnsi="Times New Roman" w:cs="Times New Roman"/>
          <w:vertAlign w:val="superscript"/>
        </w:rPr>
        <w:t>A</w:t>
      </w:r>
      <w:r w:rsidRPr="00867CBC">
        <w:rPr>
          <w:rFonts w:ascii="Times New Roman" w:hAnsi="Times New Roman" w:cs="Times New Roman"/>
        </w:rPr>
        <w:t>X</w:t>
      </w:r>
      <w:r w:rsidRPr="00867CBC">
        <w:rPr>
          <w:rFonts w:ascii="Times New Roman" w:hAnsi="Times New Roman" w:cs="Times New Roman"/>
          <w:vertAlign w:val="superscript"/>
        </w:rPr>
        <w:t xml:space="preserve">A </w:t>
      </w:r>
      <w:r w:rsidRPr="00867CBC">
        <w:rPr>
          <w:rFonts w:ascii="Times New Roman" w:hAnsi="Times New Roman" w:cs="Times New Roman"/>
        </w:rPr>
        <w:t>; ¼ X</w:t>
      </w:r>
      <w:r w:rsidRPr="00867CBC">
        <w:rPr>
          <w:rFonts w:ascii="Times New Roman" w:hAnsi="Times New Roman" w:cs="Times New Roman"/>
          <w:vertAlign w:val="superscript"/>
        </w:rPr>
        <w:t>A</w:t>
      </w:r>
      <w:r w:rsidRPr="00867CBC">
        <w:rPr>
          <w:rFonts w:ascii="Times New Roman" w:hAnsi="Times New Roman" w:cs="Times New Roman"/>
        </w:rPr>
        <w:t>X</w:t>
      </w:r>
      <w:r w:rsidRPr="00867CBC">
        <w:rPr>
          <w:rFonts w:ascii="Times New Roman" w:hAnsi="Times New Roman" w:cs="Times New Roman"/>
          <w:vertAlign w:val="superscript"/>
        </w:rPr>
        <w:t>a</w:t>
      </w:r>
      <w:r w:rsidRPr="00867CBC">
        <w:rPr>
          <w:rFonts w:ascii="Times New Roman" w:hAnsi="Times New Roman" w:cs="Times New Roman"/>
        </w:rPr>
        <w:t xml:space="preserve"> ; ¼ X</w:t>
      </w:r>
      <w:r w:rsidRPr="00867CBC">
        <w:rPr>
          <w:rFonts w:ascii="Times New Roman" w:hAnsi="Times New Roman" w:cs="Times New Roman"/>
          <w:vertAlign w:val="superscript"/>
        </w:rPr>
        <w:t>A</w:t>
      </w:r>
      <w:r w:rsidRPr="00867CBC">
        <w:rPr>
          <w:rFonts w:ascii="Times New Roman" w:hAnsi="Times New Roman" w:cs="Times New Roman"/>
        </w:rPr>
        <w:t>Y ; ¼ X</w:t>
      </w:r>
      <w:r w:rsidRPr="00867CBC">
        <w:rPr>
          <w:rFonts w:ascii="Times New Roman" w:hAnsi="Times New Roman" w:cs="Times New Roman"/>
          <w:vertAlign w:val="superscript"/>
        </w:rPr>
        <w:t>a</w:t>
      </w:r>
      <w:r w:rsidRPr="00867CBC">
        <w:rPr>
          <w:rFonts w:ascii="Times New Roman" w:hAnsi="Times New Roman" w:cs="Times New Roman"/>
        </w:rPr>
        <w:t>Y</w:t>
      </w:r>
    </w:p>
    <w:p w14:paraId="4746627A" w14:textId="77777777" w:rsidR="00E91F71" w:rsidRPr="00867CBC" w:rsidRDefault="00E91F71" w:rsidP="00E5044F">
      <w:pPr>
        <w:pStyle w:val="PargrafodaLista"/>
        <w:spacing w:after="0" w:line="240" w:lineRule="auto"/>
        <w:ind w:left="0"/>
        <w:rPr>
          <w:rFonts w:ascii="Times New Roman" w:hAnsi="Times New Roman" w:cs="Times New Roman"/>
          <w:sz w:val="24"/>
          <w:szCs w:val="24"/>
        </w:rPr>
      </w:pPr>
    </w:p>
    <w:p w14:paraId="4746627B" w14:textId="77777777" w:rsidR="00E91F71" w:rsidRPr="00867CBC" w:rsidRDefault="00E91F71" w:rsidP="00E5044F">
      <w:pPr>
        <w:pStyle w:val="Default"/>
        <w:ind w:firstLine="708"/>
        <w:jc w:val="both"/>
        <w:rPr>
          <w:rFonts w:ascii="Times New Roman" w:hAnsi="Times New Roman" w:cs="Times New Roman"/>
        </w:rPr>
      </w:pPr>
      <w:r w:rsidRPr="00867CBC">
        <w:rPr>
          <w:rFonts w:ascii="Times New Roman" w:hAnsi="Times New Roman" w:cs="Times New Roman"/>
        </w:rPr>
        <w:t>1 X 4: ¼ X</w:t>
      </w:r>
      <w:r w:rsidRPr="00867CBC">
        <w:rPr>
          <w:rFonts w:ascii="Times New Roman" w:hAnsi="Times New Roman" w:cs="Times New Roman"/>
          <w:vertAlign w:val="superscript"/>
        </w:rPr>
        <w:t>A</w:t>
      </w:r>
      <w:r w:rsidRPr="00867CBC">
        <w:rPr>
          <w:rFonts w:ascii="Times New Roman" w:hAnsi="Times New Roman" w:cs="Times New Roman"/>
        </w:rPr>
        <w:t>X</w:t>
      </w:r>
      <w:r w:rsidRPr="00867CBC">
        <w:rPr>
          <w:rFonts w:ascii="Times New Roman" w:hAnsi="Times New Roman" w:cs="Times New Roman"/>
          <w:vertAlign w:val="superscript"/>
        </w:rPr>
        <w:t>a</w:t>
      </w:r>
      <w:r w:rsidRPr="00867CBC">
        <w:rPr>
          <w:rFonts w:ascii="Times New Roman" w:hAnsi="Times New Roman" w:cs="Times New Roman"/>
        </w:rPr>
        <w:t xml:space="preserve"> ; ¼ X</w:t>
      </w:r>
      <w:r w:rsidRPr="00867CBC">
        <w:rPr>
          <w:rFonts w:ascii="Times New Roman" w:hAnsi="Times New Roman" w:cs="Times New Roman"/>
          <w:vertAlign w:val="superscript"/>
        </w:rPr>
        <w:t>a</w:t>
      </w:r>
      <w:r w:rsidRPr="00867CBC">
        <w:rPr>
          <w:rFonts w:ascii="Times New Roman" w:hAnsi="Times New Roman" w:cs="Times New Roman"/>
        </w:rPr>
        <w:t>X</w:t>
      </w:r>
      <w:r w:rsidRPr="00867CBC">
        <w:rPr>
          <w:rFonts w:ascii="Times New Roman" w:hAnsi="Times New Roman" w:cs="Times New Roman"/>
          <w:vertAlign w:val="superscript"/>
        </w:rPr>
        <w:t>a</w:t>
      </w:r>
      <w:r w:rsidRPr="00867CBC">
        <w:rPr>
          <w:rFonts w:ascii="Times New Roman" w:hAnsi="Times New Roman" w:cs="Times New Roman"/>
        </w:rPr>
        <w:t xml:space="preserve"> ; ¼ X</w:t>
      </w:r>
      <w:r w:rsidRPr="00867CBC">
        <w:rPr>
          <w:rFonts w:ascii="Times New Roman" w:hAnsi="Times New Roman" w:cs="Times New Roman"/>
          <w:vertAlign w:val="superscript"/>
        </w:rPr>
        <w:t>A</w:t>
      </w:r>
      <w:r w:rsidRPr="00867CBC">
        <w:rPr>
          <w:rFonts w:ascii="Times New Roman" w:hAnsi="Times New Roman" w:cs="Times New Roman"/>
        </w:rPr>
        <w:t>Y ; ¼ X</w:t>
      </w:r>
      <w:r w:rsidRPr="00867CBC">
        <w:rPr>
          <w:rFonts w:ascii="Times New Roman" w:hAnsi="Times New Roman" w:cs="Times New Roman"/>
          <w:vertAlign w:val="superscript"/>
        </w:rPr>
        <w:t>a</w:t>
      </w:r>
      <w:r w:rsidRPr="00867CBC">
        <w:rPr>
          <w:rFonts w:ascii="Times New Roman" w:hAnsi="Times New Roman" w:cs="Times New Roman"/>
        </w:rPr>
        <w:t xml:space="preserve">Y </w:t>
      </w:r>
    </w:p>
    <w:p w14:paraId="4746627C" w14:textId="77777777" w:rsidR="00E91F71" w:rsidRPr="00867CBC" w:rsidRDefault="00E91F71" w:rsidP="00E5044F">
      <w:pPr>
        <w:pStyle w:val="Default"/>
        <w:jc w:val="both"/>
        <w:rPr>
          <w:rFonts w:ascii="Times New Roman" w:hAnsi="Times New Roman" w:cs="Times New Roman"/>
        </w:rPr>
      </w:pPr>
    </w:p>
    <w:p w14:paraId="4746627D" w14:textId="77777777" w:rsidR="00E91F71" w:rsidRPr="00867CBC" w:rsidRDefault="00E91F71" w:rsidP="00E5044F">
      <w:pPr>
        <w:pStyle w:val="Default"/>
        <w:ind w:firstLine="708"/>
        <w:jc w:val="both"/>
        <w:rPr>
          <w:rFonts w:ascii="Times New Roman" w:hAnsi="Times New Roman" w:cs="Times New Roman"/>
        </w:rPr>
      </w:pPr>
      <w:r w:rsidRPr="00867CBC">
        <w:rPr>
          <w:rFonts w:ascii="Times New Roman" w:hAnsi="Times New Roman" w:cs="Times New Roman"/>
        </w:rPr>
        <w:t>2 X 3: igual a 1 X 4</w:t>
      </w:r>
    </w:p>
    <w:p w14:paraId="4746627E" w14:textId="77777777" w:rsidR="00E91F71" w:rsidRPr="00867CBC" w:rsidRDefault="00E91F71" w:rsidP="00E5044F">
      <w:pPr>
        <w:pStyle w:val="Default"/>
        <w:jc w:val="both"/>
        <w:rPr>
          <w:rFonts w:ascii="Times New Roman" w:hAnsi="Times New Roman" w:cs="Times New Roman"/>
        </w:rPr>
      </w:pPr>
    </w:p>
    <w:p w14:paraId="4746627F" w14:textId="77777777" w:rsidR="00E91F71" w:rsidRPr="00867CBC" w:rsidRDefault="00E91F71" w:rsidP="00E5044F">
      <w:pPr>
        <w:pStyle w:val="Default"/>
        <w:ind w:firstLine="708"/>
        <w:jc w:val="both"/>
        <w:rPr>
          <w:rFonts w:ascii="Times New Roman" w:hAnsi="Times New Roman" w:cs="Times New Roman"/>
        </w:rPr>
      </w:pPr>
      <w:r w:rsidRPr="00867CBC">
        <w:rPr>
          <w:rFonts w:ascii="Times New Roman" w:hAnsi="Times New Roman" w:cs="Times New Roman"/>
        </w:rPr>
        <w:t>2 X 8: 2/4 X</w:t>
      </w:r>
      <w:r w:rsidRPr="00867CBC">
        <w:rPr>
          <w:rFonts w:ascii="Times New Roman" w:hAnsi="Times New Roman" w:cs="Times New Roman"/>
          <w:vertAlign w:val="superscript"/>
        </w:rPr>
        <w:t>a</w:t>
      </w:r>
      <w:r w:rsidRPr="00867CBC">
        <w:rPr>
          <w:rFonts w:ascii="Times New Roman" w:hAnsi="Times New Roman" w:cs="Times New Roman"/>
        </w:rPr>
        <w:t>X</w:t>
      </w:r>
      <w:r w:rsidRPr="00867CBC">
        <w:rPr>
          <w:rFonts w:ascii="Times New Roman" w:hAnsi="Times New Roman" w:cs="Times New Roman"/>
          <w:vertAlign w:val="superscript"/>
        </w:rPr>
        <w:t>a</w:t>
      </w:r>
      <w:r w:rsidRPr="00867CBC">
        <w:rPr>
          <w:rFonts w:ascii="Times New Roman" w:hAnsi="Times New Roman" w:cs="Times New Roman"/>
        </w:rPr>
        <w:t xml:space="preserve"> e 2/4 X</w:t>
      </w:r>
      <w:r w:rsidRPr="00867CBC">
        <w:rPr>
          <w:rFonts w:ascii="Times New Roman" w:hAnsi="Times New Roman" w:cs="Times New Roman"/>
          <w:vertAlign w:val="superscript"/>
        </w:rPr>
        <w:t>a</w:t>
      </w:r>
      <w:r w:rsidRPr="00867CBC">
        <w:rPr>
          <w:rFonts w:ascii="Times New Roman" w:hAnsi="Times New Roman" w:cs="Times New Roman"/>
        </w:rPr>
        <w:t xml:space="preserve">Y </w:t>
      </w:r>
    </w:p>
    <w:p w14:paraId="47466280" w14:textId="77777777" w:rsidR="00E91F71" w:rsidRPr="00867CBC" w:rsidRDefault="00E91F71" w:rsidP="00E5044F">
      <w:pPr>
        <w:pStyle w:val="Default"/>
        <w:jc w:val="both"/>
        <w:rPr>
          <w:rFonts w:ascii="Times New Roman" w:hAnsi="Times New Roman" w:cs="Times New Roman"/>
          <w:color w:val="auto"/>
        </w:rPr>
      </w:pPr>
    </w:p>
    <w:p w14:paraId="47466281" w14:textId="77777777" w:rsidR="00E91F71" w:rsidRPr="00867CBC" w:rsidRDefault="00E91F71" w:rsidP="00E5044F">
      <w:pPr>
        <w:pStyle w:val="Default"/>
        <w:jc w:val="both"/>
        <w:rPr>
          <w:rFonts w:ascii="Times New Roman" w:hAnsi="Times New Roman" w:cs="Times New Roman"/>
          <w:color w:val="auto"/>
        </w:rPr>
      </w:pPr>
    </w:p>
    <w:p w14:paraId="47466282" w14:textId="77777777" w:rsidR="00E91F71" w:rsidRPr="00867CBC" w:rsidRDefault="00E91F71" w:rsidP="00E5044F">
      <w:pPr>
        <w:pStyle w:val="Default"/>
        <w:jc w:val="both"/>
        <w:rPr>
          <w:rFonts w:ascii="Times New Roman" w:hAnsi="Times New Roman" w:cs="Times New Roman"/>
          <w:color w:val="auto"/>
        </w:rPr>
      </w:pPr>
    </w:p>
    <w:p w14:paraId="47466283" w14:textId="77777777" w:rsidR="00E91F71" w:rsidRPr="00867CBC" w:rsidRDefault="00E91F71" w:rsidP="00E5044F">
      <w:pPr>
        <w:suppressAutoHyphens w:val="0"/>
        <w:spacing w:after="0" w:line="240" w:lineRule="auto"/>
        <w:jc w:val="center"/>
        <w:rPr>
          <w:rFonts w:ascii="Times New Roman" w:hAnsi="Times New Roman" w:cs="Times New Roman"/>
          <w:sz w:val="24"/>
          <w:szCs w:val="24"/>
          <w:shd w:val="clear" w:color="auto" w:fill="FFFFFF"/>
        </w:rPr>
      </w:pPr>
    </w:p>
    <w:p w14:paraId="47466284" w14:textId="77777777" w:rsidR="007D472F" w:rsidRPr="00867CBC" w:rsidRDefault="007D472F" w:rsidP="00E5044F">
      <w:pPr>
        <w:suppressAutoHyphens w:val="0"/>
        <w:spacing w:after="0" w:line="240" w:lineRule="auto"/>
        <w:rPr>
          <w:rFonts w:ascii="Times New Roman" w:hAnsi="Times New Roman" w:cs="Times New Roman"/>
          <w:sz w:val="24"/>
          <w:szCs w:val="24"/>
          <w:shd w:val="clear" w:color="auto" w:fill="FFFFFF"/>
        </w:rPr>
      </w:pPr>
    </w:p>
    <w:p w14:paraId="47466285" w14:textId="77777777" w:rsidR="007D472F" w:rsidRPr="00867CBC" w:rsidRDefault="007D472F" w:rsidP="00E5044F">
      <w:pPr>
        <w:spacing w:after="0" w:line="240" w:lineRule="auto"/>
        <w:ind w:firstLine="567"/>
        <w:rPr>
          <w:rFonts w:ascii="Times New Roman" w:hAnsi="Times New Roman" w:cs="Times New Roman"/>
          <w:sz w:val="24"/>
          <w:szCs w:val="24"/>
          <w:shd w:val="clear" w:color="auto" w:fill="FFFFFF"/>
        </w:rPr>
      </w:pPr>
    </w:p>
    <w:p w14:paraId="47466286" w14:textId="77777777" w:rsidR="007D472F" w:rsidRPr="00867CBC" w:rsidRDefault="007D472F" w:rsidP="00E5044F">
      <w:pPr>
        <w:suppressAutoHyphens w:val="0"/>
        <w:spacing w:after="0" w:line="240" w:lineRule="auto"/>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br w:type="page"/>
      </w:r>
    </w:p>
    <w:p w14:paraId="47466287" w14:textId="77777777" w:rsidR="00157054" w:rsidRPr="00867CBC" w:rsidRDefault="00157054" w:rsidP="00E5044F">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lastRenderedPageBreak/>
        <w:t xml:space="preserve">AULA 4 </w:t>
      </w:r>
    </w:p>
    <w:p w14:paraId="47466288" w14:textId="77777777" w:rsidR="00157054" w:rsidRPr="00867CBC" w:rsidRDefault="00157054" w:rsidP="00E5044F">
      <w:pPr>
        <w:suppressAutoHyphens w:val="0"/>
        <w:spacing w:after="0" w:line="240" w:lineRule="auto"/>
        <w:jc w:val="center"/>
        <w:rPr>
          <w:rFonts w:ascii="Times New Roman" w:hAnsi="Times New Roman" w:cs="Times New Roman"/>
          <w:b/>
          <w:sz w:val="24"/>
          <w:szCs w:val="24"/>
          <w:shd w:val="clear" w:color="auto" w:fill="FFFFFF"/>
        </w:rPr>
      </w:pPr>
    </w:p>
    <w:p w14:paraId="47466289" w14:textId="77777777" w:rsidR="00157054" w:rsidRPr="00867CBC" w:rsidRDefault="00157054"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b/>
          <w:color w:val="222222"/>
          <w:sz w:val="24"/>
          <w:szCs w:val="24"/>
        </w:rPr>
        <w:t>LIGAÇÃO GÊNICA: SEGREGAÇÃO DEPENDENTE. DETERMINAÇÃO DAS FREQUÊNCIAS DE RECOMBINAÇÃO. MAPEAMENTO GENÉTICO PELO TESTE DE TRÊS PONTOS</w:t>
      </w:r>
      <w:r w:rsidRPr="00867CBC">
        <w:rPr>
          <w:rFonts w:ascii="Times New Roman" w:hAnsi="Times New Roman" w:cs="Times New Roman"/>
          <w:sz w:val="24"/>
          <w:szCs w:val="24"/>
          <w:shd w:val="clear" w:color="auto" w:fill="FFFFFF"/>
        </w:rPr>
        <w:t xml:space="preserve"> </w:t>
      </w:r>
    </w:p>
    <w:p w14:paraId="4746628A" w14:textId="77777777" w:rsidR="00157054" w:rsidRPr="00867CBC" w:rsidRDefault="00157054" w:rsidP="00E5044F">
      <w:pPr>
        <w:suppressAutoHyphens w:val="0"/>
        <w:spacing w:after="0" w:line="240" w:lineRule="auto"/>
        <w:jc w:val="center"/>
        <w:rPr>
          <w:rFonts w:ascii="Times New Roman" w:hAnsi="Times New Roman" w:cs="Times New Roman"/>
          <w:color w:val="222222"/>
          <w:sz w:val="24"/>
          <w:szCs w:val="24"/>
        </w:rPr>
      </w:pPr>
      <w:r w:rsidRPr="00867CBC">
        <w:rPr>
          <w:rFonts w:ascii="Times New Roman" w:hAnsi="Times New Roman" w:cs="Times New Roman"/>
          <w:color w:val="222222"/>
          <w:sz w:val="24"/>
          <w:szCs w:val="24"/>
        </w:rPr>
        <w:t>Profª. Dra. Vanessa Kava Cordeiro</w:t>
      </w:r>
    </w:p>
    <w:p w14:paraId="4746628B" w14:textId="77777777" w:rsidR="001064F2" w:rsidRPr="00867CBC" w:rsidRDefault="001064F2"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t>Monitora: Doutoranda Lorena Carolina Pena</w:t>
      </w:r>
    </w:p>
    <w:p w14:paraId="4746628C" w14:textId="77777777" w:rsidR="00157054" w:rsidRPr="00867CBC" w:rsidRDefault="00157054" w:rsidP="00E5044F">
      <w:pPr>
        <w:suppressAutoHyphens w:val="0"/>
        <w:spacing w:after="0" w:line="240" w:lineRule="auto"/>
        <w:jc w:val="center"/>
        <w:rPr>
          <w:rFonts w:ascii="Times New Roman" w:hAnsi="Times New Roman" w:cs="Times New Roman"/>
          <w:sz w:val="24"/>
          <w:szCs w:val="24"/>
          <w:shd w:val="clear" w:color="auto" w:fill="FFFFFF"/>
        </w:rPr>
      </w:pPr>
    </w:p>
    <w:p w14:paraId="4746628D" w14:textId="77777777" w:rsidR="001064F2" w:rsidRPr="00867CBC" w:rsidRDefault="001064F2" w:rsidP="001064F2">
      <w:pPr>
        <w:tabs>
          <w:tab w:val="left" w:pos="360"/>
        </w:tab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shd w:val="clear" w:color="auto" w:fill="FFFFFF"/>
        </w:rPr>
        <w:t xml:space="preserve">1. </w:t>
      </w:r>
      <w:r w:rsidRPr="00867CBC">
        <w:rPr>
          <w:rFonts w:ascii="Times New Roman" w:hAnsi="Times New Roman" w:cs="Times New Roman"/>
          <w:sz w:val="24"/>
          <w:szCs w:val="24"/>
        </w:rPr>
        <w:t xml:space="preserve">Em camundongos, as características pelo </w:t>
      </w:r>
      <w:r w:rsidRPr="00867CBC">
        <w:rPr>
          <w:rFonts w:ascii="Times New Roman" w:hAnsi="Times New Roman" w:cs="Times New Roman"/>
          <w:b/>
          <w:sz w:val="24"/>
          <w:szCs w:val="24"/>
        </w:rPr>
        <w:t xml:space="preserve">eriçado </w:t>
      </w:r>
      <w:r w:rsidRPr="00867CBC">
        <w:rPr>
          <w:rFonts w:ascii="Times New Roman" w:hAnsi="Times New Roman" w:cs="Times New Roman"/>
          <w:sz w:val="24"/>
          <w:szCs w:val="24"/>
        </w:rPr>
        <w:t xml:space="preserve">ou </w:t>
      </w:r>
      <w:r w:rsidRPr="00867CBC">
        <w:rPr>
          <w:rFonts w:ascii="Times New Roman" w:hAnsi="Times New Roman" w:cs="Times New Roman"/>
          <w:b/>
          <w:sz w:val="24"/>
          <w:szCs w:val="24"/>
        </w:rPr>
        <w:t xml:space="preserve">normal, curto </w:t>
      </w:r>
      <w:r w:rsidRPr="00867CBC">
        <w:rPr>
          <w:rFonts w:ascii="Times New Roman" w:hAnsi="Times New Roman" w:cs="Times New Roman"/>
          <w:sz w:val="24"/>
          <w:szCs w:val="24"/>
        </w:rPr>
        <w:t xml:space="preserve">ou </w:t>
      </w:r>
      <w:r w:rsidRPr="00867CBC">
        <w:rPr>
          <w:rFonts w:ascii="Times New Roman" w:hAnsi="Times New Roman" w:cs="Times New Roman"/>
          <w:b/>
          <w:sz w:val="24"/>
          <w:szCs w:val="24"/>
        </w:rPr>
        <w:t xml:space="preserve">longo </w:t>
      </w:r>
      <w:r w:rsidRPr="00867CBC">
        <w:rPr>
          <w:rFonts w:ascii="Times New Roman" w:hAnsi="Times New Roman" w:cs="Times New Roman"/>
          <w:sz w:val="24"/>
          <w:szCs w:val="24"/>
        </w:rPr>
        <w:t xml:space="preserve">são controlados por dois pares de genes autossômicos. Os alelos para eriçado e para curto são dominantes. Num cruzamento entre fêmeas heterozigotas para os dois </w:t>
      </w:r>
      <w:r w:rsidRPr="00867CBC">
        <w:rPr>
          <w:rFonts w:ascii="Times New Roman" w:hAnsi="Times New Roman" w:cs="Times New Roman"/>
          <w:i/>
          <w:sz w:val="24"/>
          <w:szCs w:val="24"/>
        </w:rPr>
        <w:t>loci</w:t>
      </w:r>
      <w:r w:rsidRPr="00867CBC">
        <w:rPr>
          <w:rFonts w:ascii="Times New Roman" w:hAnsi="Times New Roman" w:cs="Times New Roman"/>
          <w:sz w:val="24"/>
          <w:szCs w:val="24"/>
        </w:rPr>
        <w:t xml:space="preserve">, com pelo eriçado e curto, e machos de pelo normal e longo, foram obtidos os seguintes resultados: </w:t>
      </w:r>
    </w:p>
    <w:p w14:paraId="4746628E" w14:textId="77777777" w:rsidR="001064F2" w:rsidRPr="00867CBC" w:rsidRDefault="001064F2" w:rsidP="001064F2">
      <w:pPr>
        <w:tabs>
          <w:tab w:val="left" w:pos="360"/>
        </w:tabs>
        <w:spacing w:after="0" w:line="240" w:lineRule="auto"/>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1983"/>
        <w:gridCol w:w="2084"/>
        <w:gridCol w:w="1924"/>
        <w:gridCol w:w="2154"/>
      </w:tblGrid>
      <w:tr w:rsidR="001064F2" w:rsidRPr="00867CBC" w14:paraId="47466293" w14:textId="77777777" w:rsidTr="005A0B0F">
        <w:trPr>
          <w:trHeight w:val="64"/>
          <w:jc w:val="center"/>
        </w:trPr>
        <w:tc>
          <w:tcPr>
            <w:tcW w:w="1983" w:type="dxa"/>
            <w:tcBorders>
              <w:top w:val="single" w:sz="4" w:space="0" w:color="000000"/>
              <w:left w:val="single" w:sz="4" w:space="0" w:color="000000"/>
              <w:bottom w:val="single" w:sz="4" w:space="0" w:color="000000"/>
            </w:tcBorders>
            <w:shd w:val="clear" w:color="auto" w:fill="auto"/>
            <w:vAlign w:val="center"/>
          </w:tcPr>
          <w:p w14:paraId="4746628F" w14:textId="77777777" w:rsidR="001064F2" w:rsidRPr="00867CBC" w:rsidRDefault="001064F2" w:rsidP="005A0B0F">
            <w:pPr>
              <w:tabs>
                <w:tab w:val="left" w:pos="360"/>
              </w:tabs>
              <w:snapToGrid w:val="0"/>
              <w:spacing w:after="0" w:line="240" w:lineRule="auto"/>
              <w:ind w:left="360" w:hanging="360"/>
              <w:jc w:val="center"/>
              <w:rPr>
                <w:rFonts w:ascii="Times New Roman" w:hAnsi="Times New Roman" w:cs="Times New Roman"/>
                <w:sz w:val="24"/>
                <w:szCs w:val="24"/>
              </w:rPr>
            </w:pPr>
            <w:r w:rsidRPr="00867CBC">
              <w:rPr>
                <w:rFonts w:ascii="Times New Roman" w:hAnsi="Times New Roman" w:cs="Times New Roman"/>
                <w:sz w:val="24"/>
                <w:szCs w:val="24"/>
              </w:rPr>
              <w:t>eriçado,curto: 21</w:t>
            </w:r>
          </w:p>
        </w:tc>
        <w:tc>
          <w:tcPr>
            <w:tcW w:w="2084" w:type="dxa"/>
            <w:tcBorders>
              <w:top w:val="single" w:sz="4" w:space="0" w:color="000000"/>
              <w:left w:val="single" w:sz="4" w:space="0" w:color="000000"/>
              <w:bottom w:val="single" w:sz="4" w:space="0" w:color="000000"/>
            </w:tcBorders>
            <w:shd w:val="clear" w:color="auto" w:fill="auto"/>
            <w:vAlign w:val="center"/>
          </w:tcPr>
          <w:p w14:paraId="47466290" w14:textId="77777777" w:rsidR="001064F2" w:rsidRPr="00867CBC" w:rsidRDefault="001064F2" w:rsidP="005A0B0F">
            <w:pPr>
              <w:tabs>
                <w:tab w:val="left" w:pos="360"/>
              </w:tabs>
              <w:snapToGrid w:val="0"/>
              <w:spacing w:after="0" w:line="240" w:lineRule="auto"/>
              <w:ind w:left="360" w:hanging="360"/>
              <w:jc w:val="center"/>
              <w:rPr>
                <w:rFonts w:ascii="Times New Roman" w:hAnsi="Times New Roman" w:cs="Times New Roman"/>
                <w:sz w:val="24"/>
                <w:szCs w:val="24"/>
              </w:rPr>
            </w:pPr>
            <w:r w:rsidRPr="00867CBC">
              <w:rPr>
                <w:rFonts w:ascii="Times New Roman" w:hAnsi="Times New Roman" w:cs="Times New Roman"/>
                <w:sz w:val="24"/>
                <w:szCs w:val="24"/>
              </w:rPr>
              <w:t>eriçado,longo: 52</w:t>
            </w:r>
          </w:p>
        </w:tc>
        <w:tc>
          <w:tcPr>
            <w:tcW w:w="1924" w:type="dxa"/>
            <w:tcBorders>
              <w:top w:val="single" w:sz="4" w:space="0" w:color="000000"/>
              <w:left w:val="single" w:sz="4" w:space="0" w:color="000000"/>
              <w:bottom w:val="single" w:sz="4" w:space="0" w:color="000000"/>
            </w:tcBorders>
            <w:shd w:val="clear" w:color="auto" w:fill="auto"/>
            <w:vAlign w:val="center"/>
          </w:tcPr>
          <w:p w14:paraId="47466291" w14:textId="77777777" w:rsidR="001064F2" w:rsidRPr="00867CBC" w:rsidRDefault="001064F2" w:rsidP="005A0B0F">
            <w:pPr>
              <w:tabs>
                <w:tab w:val="left" w:pos="360"/>
              </w:tabs>
              <w:snapToGrid w:val="0"/>
              <w:spacing w:after="0" w:line="240" w:lineRule="auto"/>
              <w:ind w:left="360" w:hanging="360"/>
              <w:jc w:val="center"/>
              <w:rPr>
                <w:rFonts w:ascii="Times New Roman" w:hAnsi="Times New Roman" w:cs="Times New Roman"/>
                <w:sz w:val="24"/>
                <w:szCs w:val="24"/>
              </w:rPr>
            </w:pPr>
            <w:r w:rsidRPr="00867CBC">
              <w:rPr>
                <w:rFonts w:ascii="Times New Roman" w:hAnsi="Times New Roman" w:cs="Times New Roman"/>
                <w:sz w:val="24"/>
                <w:szCs w:val="24"/>
              </w:rPr>
              <w:t>normal,curto: 54</w:t>
            </w:r>
          </w:p>
        </w:tc>
        <w:tc>
          <w:tcPr>
            <w:tcW w:w="21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6292" w14:textId="77777777" w:rsidR="001064F2" w:rsidRPr="00867CBC" w:rsidRDefault="001064F2" w:rsidP="005A0B0F">
            <w:pPr>
              <w:tabs>
                <w:tab w:val="left" w:pos="360"/>
              </w:tabs>
              <w:snapToGrid w:val="0"/>
              <w:spacing w:after="0" w:line="240" w:lineRule="auto"/>
              <w:ind w:left="360" w:hanging="360"/>
              <w:jc w:val="center"/>
              <w:rPr>
                <w:rFonts w:ascii="Times New Roman" w:hAnsi="Times New Roman" w:cs="Times New Roman"/>
                <w:sz w:val="24"/>
                <w:szCs w:val="24"/>
              </w:rPr>
            </w:pPr>
            <w:r w:rsidRPr="00867CBC">
              <w:rPr>
                <w:rFonts w:ascii="Times New Roman" w:hAnsi="Times New Roman" w:cs="Times New Roman"/>
                <w:sz w:val="24"/>
                <w:szCs w:val="24"/>
              </w:rPr>
              <w:t>normal,longo: 22</w:t>
            </w:r>
          </w:p>
        </w:tc>
      </w:tr>
    </w:tbl>
    <w:p w14:paraId="47466294" w14:textId="77777777" w:rsidR="001064F2" w:rsidRPr="00867CBC" w:rsidRDefault="001064F2" w:rsidP="001064F2">
      <w:pPr>
        <w:tabs>
          <w:tab w:val="left" w:pos="360"/>
        </w:tabs>
        <w:spacing w:after="0" w:line="240" w:lineRule="auto"/>
        <w:ind w:left="360" w:hanging="360"/>
        <w:jc w:val="both"/>
        <w:rPr>
          <w:rFonts w:ascii="Times New Roman" w:hAnsi="Times New Roman" w:cs="Times New Roman"/>
          <w:sz w:val="24"/>
          <w:szCs w:val="24"/>
        </w:rPr>
      </w:pPr>
    </w:p>
    <w:p w14:paraId="47466295" w14:textId="77777777" w:rsidR="001064F2" w:rsidRPr="00867CBC" w:rsidRDefault="001064F2" w:rsidP="001064F2">
      <w:pPr>
        <w:numPr>
          <w:ilvl w:val="4"/>
          <w:numId w:val="18"/>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 xml:space="preserve">Os </w:t>
      </w:r>
      <w:r w:rsidRPr="00867CBC">
        <w:rPr>
          <w:rFonts w:ascii="Times New Roman" w:hAnsi="Times New Roman" w:cs="Times New Roman"/>
          <w:i/>
          <w:sz w:val="24"/>
          <w:szCs w:val="24"/>
        </w:rPr>
        <w:t>loci</w:t>
      </w:r>
      <w:r w:rsidRPr="00867CBC">
        <w:rPr>
          <w:rFonts w:ascii="Times New Roman" w:hAnsi="Times New Roman" w:cs="Times New Roman"/>
          <w:sz w:val="24"/>
          <w:szCs w:val="24"/>
        </w:rPr>
        <w:t xml:space="preserve"> em questão são independentes ou ligados? Justifique sua resposta.</w:t>
      </w:r>
    </w:p>
    <w:p w14:paraId="47466296" w14:textId="77777777" w:rsidR="001064F2" w:rsidRPr="00867CBC" w:rsidRDefault="001064F2" w:rsidP="001064F2">
      <w:pPr>
        <w:numPr>
          <w:ilvl w:val="4"/>
          <w:numId w:val="18"/>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Esquematize o cruzamento, representando a posição relativa dos alelos nos cromossomos. Classifique as combinações alélicas dos descendentes em parentais e recombinantes.</w:t>
      </w:r>
    </w:p>
    <w:p w14:paraId="47466297" w14:textId="77777777" w:rsidR="001064F2" w:rsidRPr="00867CBC" w:rsidRDefault="001064F2" w:rsidP="001064F2">
      <w:pPr>
        <w:numPr>
          <w:ilvl w:val="4"/>
          <w:numId w:val="18"/>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Os alelos para pelo eriçado e curto estão em fase de repulsão ou acoplamento nas fêmeas heterozigotas?</w:t>
      </w:r>
    </w:p>
    <w:p w14:paraId="47466298" w14:textId="77777777" w:rsidR="001064F2" w:rsidRPr="00867CBC" w:rsidRDefault="001064F2" w:rsidP="001064F2">
      <w:pPr>
        <w:numPr>
          <w:ilvl w:val="4"/>
          <w:numId w:val="18"/>
        </w:numPr>
        <w:tabs>
          <w:tab w:val="left" w:pos="720"/>
        </w:tabs>
        <w:spacing w:after="0" w:line="240" w:lineRule="auto"/>
        <w:ind w:left="720"/>
        <w:jc w:val="both"/>
        <w:rPr>
          <w:rFonts w:ascii="Times New Roman" w:hAnsi="Times New Roman" w:cs="Times New Roman"/>
          <w:sz w:val="24"/>
          <w:szCs w:val="24"/>
        </w:rPr>
      </w:pPr>
      <w:r w:rsidRPr="00867CBC">
        <w:rPr>
          <w:rFonts w:ascii="Times New Roman" w:hAnsi="Times New Roman" w:cs="Times New Roman"/>
          <w:sz w:val="24"/>
          <w:szCs w:val="24"/>
        </w:rPr>
        <w:t xml:space="preserve">Determine a frequência de recombinação e estime a distância entre esses dois </w:t>
      </w:r>
      <w:r w:rsidRPr="00867CBC">
        <w:rPr>
          <w:rFonts w:ascii="Times New Roman" w:hAnsi="Times New Roman" w:cs="Times New Roman"/>
          <w:i/>
          <w:sz w:val="24"/>
          <w:szCs w:val="24"/>
        </w:rPr>
        <w:t>loci</w:t>
      </w:r>
      <w:r w:rsidRPr="00867CBC">
        <w:rPr>
          <w:rFonts w:ascii="Times New Roman" w:hAnsi="Times New Roman" w:cs="Times New Roman"/>
          <w:sz w:val="24"/>
          <w:szCs w:val="24"/>
        </w:rPr>
        <w:t>.</w:t>
      </w:r>
    </w:p>
    <w:p w14:paraId="47466299" w14:textId="77777777" w:rsidR="001064F2" w:rsidRPr="00867CBC" w:rsidRDefault="001064F2" w:rsidP="001064F2">
      <w:pPr>
        <w:tabs>
          <w:tab w:val="left" w:pos="360"/>
        </w:tabs>
        <w:spacing w:after="0" w:line="240" w:lineRule="auto"/>
        <w:ind w:left="360" w:hanging="360"/>
        <w:jc w:val="both"/>
        <w:rPr>
          <w:rFonts w:ascii="Times New Roman" w:hAnsi="Times New Roman" w:cs="Times New Roman"/>
          <w:sz w:val="24"/>
          <w:szCs w:val="24"/>
        </w:rPr>
      </w:pPr>
    </w:p>
    <w:p w14:paraId="4746629A" w14:textId="77777777" w:rsidR="001064F2" w:rsidRPr="00867CBC" w:rsidRDefault="001064F2" w:rsidP="001064F2">
      <w:pPr>
        <w:numPr>
          <w:ilvl w:val="6"/>
          <w:numId w:val="17"/>
        </w:num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Em tomate, a planta alta</w:t>
      </w:r>
      <w:r w:rsidRPr="00867CBC">
        <w:rPr>
          <w:rFonts w:ascii="Times New Roman" w:hAnsi="Times New Roman" w:cs="Times New Roman"/>
          <w:b/>
          <w:sz w:val="24"/>
          <w:szCs w:val="24"/>
        </w:rPr>
        <w:t xml:space="preserve"> (d+) </w:t>
      </w:r>
      <w:r w:rsidRPr="00867CBC">
        <w:rPr>
          <w:rFonts w:ascii="Times New Roman" w:hAnsi="Times New Roman" w:cs="Times New Roman"/>
          <w:sz w:val="24"/>
          <w:szCs w:val="24"/>
        </w:rPr>
        <w:t xml:space="preserve">é dominante sobre a planta anã </w:t>
      </w:r>
      <w:r w:rsidRPr="00867CBC">
        <w:rPr>
          <w:rFonts w:ascii="Times New Roman" w:hAnsi="Times New Roman" w:cs="Times New Roman"/>
          <w:b/>
          <w:sz w:val="24"/>
          <w:szCs w:val="24"/>
        </w:rPr>
        <w:t xml:space="preserve">(d), </w:t>
      </w:r>
      <w:r w:rsidRPr="00867CBC">
        <w:rPr>
          <w:rFonts w:ascii="Times New Roman" w:hAnsi="Times New Roman" w:cs="Times New Roman"/>
          <w:sz w:val="24"/>
          <w:szCs w:val="24"/>
        </w:rPr>
        <w:t xml:space="preserve">e a forma esférica do fruto </w:t>
      </w:r>
      <w:r w:rsidRPr="00867CBC">
        <w:rPr>
          <w:rFonts w:ascii="Times New Roman" w:hAnsi="Times New Roman" w:cs="Times New Roman"/>
          <w:b/>
          <w:sz w:val="24"/>
          <w:szCs w:val="24"/>
        </w:rPr>
        <w:t>(p+)</w:t>
      </w:r>
      <w:r w:rsidRPr="00867CBC">
        <w:rPr>
          <w:rFonts w:ascii="Times New Roman" w:hAnsi="Times New Roman" w:cs="Times New Roman"/>
          <w:sz w:val="24"/>
          <w:szCs w:val="24"/>
        </w:rPr>
        <w:t xml:space="preserve"> é dominante sobre a forma em pera</w:t>
      </w:r>
      <w:r w:rsidRPr="00867CBC">
        <w:rPr>
          <w:rFonts w:ascii="Times New Roman" w:hAnsi="Times New Roman" w:cs="Times New Roman"/>
          <w:b/>
          <w:sz w:val="24"/>
          <w:szCs w:val="24"/>
        </w:rPr>
        <w:t xml:space="preserve"> (p)</w:t>
      </w:r>
      <w:r w:rsidRPr="00867CBC">
        <w:rPr>
          <w:rFonts w:ascii="Times New Roman" w:hAnsi="Times New Roman" w:cs="Times New Roman"/>
          <w:sz w:val="24"/>
          <w:szCs w:val="24"/>
        </w:rPr>
        <w:t xml:space="preserve">. A altura e a forma do fruto estão ligadas com 20% de </w:t>
      </w:r>
      <w:r w:rsidRPr="00867CBC">
        <w:rPr>
          <w:rFonts w:ascii="Times New Roman" w:hAnsi="Times New Roman" w:cs="Times New Roman"/>
          <w:i/>
          <w:sz w:val="24"/>
          <w:szCs w:val="24"/>
        </w:rPr>
        <w:t>crossing over.</w:t>
      </w:r>
      <w:r w:rsidRPr="00867CBC">
        <w:rPr>
          <w:rFonts w:ascii="Times New Roman" w:hAnsi="Times New Roman" w:cs="Times New Roman"/>
          <w:sz w:val="24"/>
          <w:szCs w:val="24"/>
        </w:rPr>
        <w:t xml:space="preserve"> Uma planta (a) alta e de fruto esférico cruzada com uma planta anã e fruto em forma de pera produziu 81 plantas altas com frutos esféricos; 79 anãs com frutos em forma de pera; 22 altas com frutos em forma de pera; e 17 anãs com frutos esféricos. Outra planta (b) alta com frutos esféricos cruzada com uma planta anã com frutos em forma de pera produziu 21 altas com frutos em forma de pera; 18 anãs com frutos esféricos; 5 altas com frutos esféricos; e 4 anãs com frutos em forma de pera. Represente o arranjo dos genes nos cromossomos destas duas plantas altas e com frutos esféricos. Caso essas duas plantas fossem cruzadas entre si, que classes fenotípicas poderiam ser esperadas e em que proporções?</w:t>
      </w:r>
    </w:p>
    <w:p w14:paraId="4746629B" w14:textId="77777777" w:rsidR="001064F2" w:rsidRPr="00867CBC" w:rsidRDefault="001064F2" w:rsidP="001064F2">
      <w:pPr>
        <w:tabs>
          <w:tab w:val="left" w:pos="360"/>
          <w:tab w:val="left" w:pos="6210"/>
        </w:tabs>
        <w:spacing w:after="0" w:line="240" w:lineRule="auto"/>
        <w:jc w:val="both"/>
        <w:rPr>
          <w:rFonts w:ascii="Times New Roman" w:hAnsi="Times New Roman" w:cs="Times New Roman"/>
          <w:sz w:val="24"/>
          <w:szCs w:val="24"/>
        </w:rPr>
      </w:pPr>
    </w:p>
    <w:p w14:paraId="4746629C" w14:textId="77777777" w:rsidR="001064F2" w:rsidRPr="00867CBC" w:rsidRDefault="001064F2" w:rsidP="001064F2">
      <w:pPr>
        <w:numPr>
          <w:ilvl w:val="6"/>
          <w:numId w:val="17"/>
        </w:num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 xml:space="preserve">Considere uma cepa homozigota para três genes autossômicos recessivos </w:t>
      </w:r>
      <w:r w:rsidRPr="00867CBC">
        <w:rPr>
          <w:rFonts w:ascii="Times New Roman" w:hAnsi="Times New Roman" w:cs="Times New Roman"/>
          <w:b/>
          <w:sz w:val="24"/>
          <w:szCs w:val="24"/>
        </w:rPr>
        <w:t xml:space="preserve">a, b </w:t>
      </w:r>
      <w:r w:rsidRPr="00867CBC">
        <w:rPr>
          <w:rFonts w:ascii="Times New Roman" w:hAnsi="Times New Roman" w:cs="Times New Roman"/>
          <w:sz w:val="24"/>
          <w:szCs w:val="24"/>
        </w:rPr>
        <w:t xml:space="preserve">e </w:t>
      </w:r>
      <w:r w:rsidRPr="00867CBC">
        <w:rPr>
          <w:rFonts w:ascii="Times New Roman" w:hAnsi="Times New Roman" w:cs="Times New Roman"/>
          <w:b/>
          <w:sz w:val="24"/>
          <w:szCs w:val="24"/>
        </w:rPr>
        <w:t>c,</w:t>
      </w:r>
      <w:r w:rsidRPr="00867CBC">
        <w:rPr>
          <w:rFonts w:ascii="Times New Roman" w:hAnsi="Times New Roman" w:cs="Times New Roman"/>
          <w:sz w:val="24"/>
          <w:szCs w:val="24"/>
        </w:rPr>
        <w:t xml:space="preserve"> não necessariamente situados no mesmo cromossomo e uma cepa homozigota para os três alelos dominantes do tipo selvagem. Ao efetuar o cruzamento-teste das fêmeas F1 com machos de cepa paterna recessiva homozigota, observaram-se os seguintes resultados em F2:</w:t>
      </w:r>
    </w:p>
    <w:p w14:paraId="4746629D" w14:textId="77777777" w:rsidR="001064F2" w:rsidRPr="00867CBC" w:rsidRDefault="001064F2" w:rsidP="001064F2">
      <w:pPr>
        <w:tabs>
          <w:tab w:val="left" w:pos="360"/>
          <w:tab w:val="left" w:pos="6210"/>
        </w:tabs>
        <w:spacing w:after="0" w:line="240" w:lineRule="auto"/>
        <w:ind w:left="360" w:hanging="360"/>
        <w:jc w:val="both"/>
        <w:rPr>
          <w:rFonts w:ascii="Times New Roman" w:hAnsi="Times New Roman" w:cs="Times New Roman"/>
          <w:sz w:val="24"/>
          <w:szCs w:val="24"/>
        </w:rPr>
      </w:pPr>
    </w:p>
    <w:p w14:paraId="4746629E" w14:textId="77777777" w:rsidR="001064F2" w:rsidRPr="00867CBC" w:rsidRDefault="001064F2" w:rsidP="001064F2">
      <w:pPr>
        <w:tabs>
          <w:tab w:val="left" w:pos="360"/>
          <w:tab w:val="left" w:pos="6210"/>
        </w:tabs>
        <w:spacing w:after="0" w:line="240" w:lineRule="auto"/>
        <w:ind w:left="360" w:hanging="360"/>
        <w:jc w:val="center"/>
        <w:rPr>
          <w:rFonts w:ascii="Times New Roman" w:hAnsi="Times New Roman" w:cs="Times New Roman"/>
          <w:sz w:val="24"/>
          <w:szCs w:val="24"/>
        </w:rPr>
      </w:pPr>
      <w:r w:rsidRPr="00867CBC">
        <w:rPr>
          <w:rFonts w:ascii="Times New Roman" w:hAnsi="Times New Roman" w:cs="Times New Roman"/>
          <w:sz w:val="24"/>
          <w:szCs w:val="24"/>
        </w:rPr>
        <w:t xml:space="preserve">abc (84); a++ (92); ab+ (12); ++c (8); a+c (10); +++ (96); +b+ (10); </w:t>
      </w:r>
      <w:r w:rsidRPr="00867CBC">
        <w:rPr>
          <w:rFonts w:ascii="Times New Roman" w:hAnsi="Times New Roman" w:cs="Times New Roman"/>
          <w:b/>
          <w:sz w:val="24"/>
          <w:szCs w:val="24"/>
        </w:rPr>
        <w:t>e</w:t>
      </w:r>
      <w:r w:rsidRPr="00867CBC">
        <w:rPr>
          <w:rFonts w:ascii="Times New Roman" w:hAnsi="Times New Roman" w:cs="Times New Roman"/>
          <w:sz w:val="24"/>
          <w:szCs w:val="24"/>
        </w:rPr>
        <w:t xml:space="preserve"> +bc(88)</w:t>
      </w:r>
    </w:p>
    <w:p w14:paraId="4746629F" w14:textId="77777777" w:rsidR="001064F2" w:rsidRPr="00867CBC" w:rsidRDefault="001064F2" w:rsidP="001064F2">
      <w:pPr>
        <w:tabs>
          <w:tab w:val="left" w:pos="360"/>
          <w:tab w:val="left" w:pos="6210"/>
        </w:tabs>
        <w:spacing w:after="0" w:line="240" w:lineRule="auto"/>
        <w:ind w:left="360" w:hanging="360"/>
        <w:jc w:val="both"/>
        <w:rPr>
          <w:rFonts w:ascii="Times New Roman" w:hAnsi="Times New Roman" w:cs="Times New Roman"/>
          <w:sz w:val="24"/>
          <w:szCs w:val="24"/>
        </w:rPr>
      </w:pPr>
    </w:p>
    <w:p w14:paraId="474662A0" w14:textId="77777777" w:rsidR="001064F2" w:rsidRPr="00867CBC" w:rsidRDefault="001064F2" w:rsidP="001064F2">
      <w:pPr>
        <w:numPr>
          <w:ilvl w:val="0"/>
          <w:numId w:val="16"/>
        </w:numPr>
        <w:tabs>
          <w:tab w:val="left" w:pos="360"/>
          <w:tab w:val="left" w:pos="6210"/>
        </w:tab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Quais destes genes estão ligados?</w:t>
      </w:r>
    </w:p>
    <w:p w14:paraId="474662A1" w14:textId="77777777" w:rsidR="001064F2" w:rsidRPr="00867CBC" w:rsidRDefault="001064F2" w:rsidP="001064F2">
      <w:pPr>
        <w:numPr>
          <w:ilvl w:val="0"/>
          <w:numId w:val="16"/>
        </w:numPr>
        <w:tabs>
          <w:tab w:val="left" w:pos="360"/>
          <w:tab w:val="left" w:pos="6210"/>
        </w:tab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Qual a frequência de recombinação entre os genes ligados?</w:t>
      </w:r>
    </w:p>
    <w:p w14:paraId="474662A2"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p>
    <w:p w14:paraId="474662A3" w14:textId="77777777" w:rsidR="001064F2" w:rsidRPr="00867CBC" w:rsidRDefault="001064F2" w:rsidP="001064F2">
      <w:pPr>
        <w:pStyle w:val="PargrafodaLista"/>
        <w:numPr>
          <w:ilvl w:val="6"/>
          <w:numId w:val="17"/>
        </w:numPr>
        <w:tabs>
          <w:tab w:val="clear" w:pos="5040"/>
          <w:tab w:val="left" w:pos="360"/>
          <w:tab w:val="num" w:pos="426"/>
          <w:tab w:val="left" w:pos="4820"/>
        </w:tabs>
        <w:suppressAutoHyphens/>
        <w:spacing w:after="0" w:line="240" w:lineRule="auto"/>
        <w:ind w:left="426" w:hanging="426"/>
        <w:jc w:val="both"/>
        <w:rPr>
          <w:rFonts w:ascii="Times New Roman" w:hAnsi="Times New Roman" w:cs="Times New Roman"/>
          <w:sz w:val="24"/>
          <w:szCs w:val="24"/>
        </w:rPr>
      </w:pPr>
      <w:r w:rsidRPr="00867CBC">
        <w:rPr>
          <w:rFonts w:ascii="Times New Roman" w:hAnsi="Times New Roman" w:cs="Times New Roman"/>
          <w:sz w:val="24"/>
          <w:szCs w:val="24"/>
        </w:rPr>
        <w:lastRenderedPageBreak/>
        <w:t>Determine os gametas parentais e recombinantes dos indivíduos abaixo representados:</w:t>
      </w:r>
    </w:p>
    <w:p w14:paraId="474662A4"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p>
    <w:p w14:paraId="474662A5" w14:textId="77777777" w:rsidR="001064F2" w:rsidRPr="00867CBC" w:rsidRDefault="001064F2" w:rsidP="001064F2">
      <w:pPr>
        <w:numPr>
          <w:ilvl w:val="0"/>
          <w:numId w:val="20"/>
        </w:numPr>
        <w:tabs>
          <w:tab w:val="left" w:pos="360"/>
        </w:tabs>
        <w:spacing w:after="0" w:line="240" w:lineRule="auto"/>
        <w:jc w:val="both"/>
        <w:rPr>
          <w:rFonts w:ascii="Times New Roman" w:hAnsi="Times New Roman" w:cs="Times New Roman"/>
          <w:sz w:val="24"/>
          <w:szCs w:val="24"/>
          <w:lang w:val="en-US"/>
        </w:rPr>
      </w:pPr>
      <w:r w:rsidRPr="00867CBC">
        <w:rPr>
          <w:rFonts w:ascii="Times New Roman" w:hAnsi="Times New Roman" w:cs="Times New Roman"/>
          <w:sz w:val="24"/>
          <w:szCs w:val="24"/>
          <w:lang w:val="en-US"/>
        </w:rPr>
        <w:t xml:space="preserve">ABC/abc </w:t>
      </w:r>
    </w:p>
    <w:p w14:paraId="474662A6" w14:textId="77777777" w:rsidR="001064F2" w:rsidRPr="00867CBC" w:rsidRDefault="001064F2" w:rsidP="001064F2">
      <w:pPr>
        <w:numPr>
          <w:ilvl w:val="0"/>
          <w:numId w:val="20"/>
        </w:numPr>
        <w:tabs>
          <w:tab w:val="left" w:pos="360"/>
        </w:tabs>
        <w:spacing w:after="0" w:line="240" w:lineRule="auto"/>
        <w:jc w:val="both"/>
        <w:rPr>
          <w:rFonts w:ascii="Times New Roman" w:hAnsi="Times New Roman" w:cs="Times New Roman"/>
          <w:sz w:val="24"/>
          <w:szCs w:val="24"/>
          <w:lang w:val="en-US"/>
        </w:rPr>
      </w:pPr>
      <w:r w:rsidRPr="00867CBC">
        <w:rPr>
          <w:rFonts w:ascii="Times New Roman" w:hAnsi="Times New Roman" w:cs="Times New Roman"/>
          <w:sz w:val="24"/>
          <w:szCs w:val="24"/>
          <w:lang w:val="en-US"/>
        </w:rPr>
        <w:t>Abc/aBC</w:t>
      </w:r>
    </w:p>
    <w:p w14:paraId="474662A7" w14:textId="77777777" w:rsidR="001064F2" w:rsidRPr="00867CBC" w:rsidRDefault="001064F2" w:rsidP="001064F2">
      <w:pPr>
        <w:numPr>
          <w:ilvl w:val="0"/>
          <w:numId w:val="20"/>
        </w:numPr>
        <w:tabs>
          <w:tab w:val="left" w:pos="360"/>
        </w:tabs>
        <w:spacing w:after="0" w:line="240" w:lineRule="auto"/>
        <w:jc w:val="both"/>
        <w:rPr>
          <w:rFonts w:ascii="Times New Roman" w:hAnsi="Times New Roman" w:cs="Times New Roman"/>
          <w:sz w:val="24"/>
          <w:szCs w:val="24"/>
          <w:lang w:val="en-US"/>
        </w:rPr>
      </w:pPr>
      <w:r w:rsidRPr="00867CBC">
        <w:rPr>
          <w:rFonts w:ascii="Times New Roman" w:hAnsi="Times New Roman" w:cs="Times New Roman"/>
          <w:sz w:val="24"/>
          <w:szCs w:val="24"/>
          <w:lang w:val="en-US"/>
        </w:rPr>
        <w:t>abC/ABc</w:t>
      </w:r>
    </w:p>
    <w:p w14:paraId="474662A8" w14:textId="77777777" w:rsidR="001064F2" w:rsidRPr="00867CBC" w:rsidRDefault="001064F2" w:rsidP="001064F2">
      <w:pPr>
        <w:tabs>
          <w:tab w:val="left" w:pos="360"/>
        </w:tabs>
        <w:spacing w:after="0" w:line="240" w:lineRule="auto"/>
        <w:ind w:left="720"/>
        <w:jc w:val="both"/>
        <w:rPr>
          <w:rFonts w:ascii="Times New Roman" w:hAnsi="Times New Roman" w:cs="Times New Roman"/>
          <w:sz w:val="24"/>
          <w:szCs w:val="24"/>
          <w:lang w:val="en-US"/>
        </w:rPr>
      </w:pPr>
    </w:p>
    <w:p w14:paraId="474662A9" w14:textId="77777777" w:rsidR="001064F2" w:rsidRPr="00867CBC" w:rsidRDefault="001064F2" w:rsidP="001064F2">
      <w:pPr>
        <w:numPr>
          <w:ilvl w:val="6"/>
          <w:numId w:val="17"/>
        </w:num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 xml:space="preserve">Em tomate os seguintes genes estão no cromossomo 2: </w:t>
      </w:r>
    </w:p>
    <w:p w14:paraId="474662AA"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p>
    <w:p w14:paraId="474662AB" w14:textId="77777777" w:rsidR="001064F2" w:rsidRPr="00867CBC" w:rsidRDefault="001064F2" w:rsidP="001064F2">
      <w:pPr>
        <w:tabs>
          <w:tab w:val="left" w:pos="360"/>
        </w:tabs>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_____m______________d______________p_____</w:t>
      </w:r>
    </w:p>
    <w:p w14:paraId="474662AC" w14:textId="77777777" w:rsidR="001064F2" w:rsidRPr="00867CBC" w:rsidRDefault="001064F2" w:rsidP="001064F2">
      <w:pPr>
        <w:tabs>
          <w:tab w:val="left" w:pos="360"/>
        </w:tabs>
        <w:spacing w:after="0" w:line="240" w:lineRule="auto"/>
        <w:ind w:left="360" w:hanging="360"/>
        <w:rPr>
          <w:rFonts w:ascii="Times New Roman" w:hAnsi="Times New Roman" w:cs="Times New Roman"/>
          <w:sz w:val="24"/>
          <w:szCs w:val="24"/>
        </w:rPr>
      </w:pPr>
      <w:r w:rsidRPr="00867CBC">
        <w:rPr>
          <w:rFonts w:ascii="Times New Roman" w:hAnsi="Times New Roman" w:cs="Times New Roman"/>
          <w:sz w:val="24"/>
          <w:szCs w:val="24"/>
        </w:rPr>
        <w:t xml:space="preserve">                                             17   </w:t>
      </w:r>
      <w:r w:rsidRPr="00867CBC">
        <w:rPr>
          <w:rFonts w:ascii="Times New Roman" w:hAnsi="Times New Roman" w:cs="Times New Roman"/>
          <w:sz w:val="24"/>
          <w:szCs w:val="24"/>
        </w:rPr>
        <w:tab/>
      </w:r>
      <w:r w:rsidRPr="00867CBC">
        <w:rPr>
          <w:rFonts w:ascii="Times New Roman" w:hAnsi="Times New Roman" w:cs="Times New Roman"/>
          <w:sz w:val="24"/>
          <w:szCs w:val="24"/>
        </w:rPr>
        <w:tab/>
        <w:t>21,5</w:t>
      </w:r>
      <w:r w:rsidRPr="00867CBC">
        <w:rPr>
          <w:rFonts w:ascii="Times New Roman" w:hAnsi="Times New Roman" w:cs="Times New Roman"/>
          <w:sz w:val="24"/>
          <w:szCs w:val="24"/>
        </w:rPr>
        <w:tab/>
        <w:t xml:space="preserve">                26</w:t>
      </w:r>
    </w:p>
    <w:p w14:paraId="474662AD" w14:textId="77777777" w:rsidR="001064F2" w:rsidRPr="00867CBC" w:rsidRDefault="001064F2" w:rsidP="001064F2">
      <w:pPr>
        <w:tabs>
          <w:tab w:val="left" w:pos="360"/>
        </w:tabs>
        <w:spacing w:after="0" w:line="240" w:lineRule="auto"/>
        <w:ind w:left="360" w:hanging="360"/>
        <w:rPr>
          <w:rFonts w:ascii="Times New Roman" w:hAnsi="Times New Roman" w:cs="Times New Roman"/>
          <w:sz w:val="24"/>
          <w:szCs w:val="24"/>
        </w:rPr>
      </w:pPr>
    </w:p>
    <w:p w14:paraId="474662AE"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m= folha manchada</w:t>
      </w:r>
    </w:p>
    <w:p w14:paraId="474662AF"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d=planta anã</w:t>
      </w:r>
    </w:p>
    <w:p w14:paraId="474662B0"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p= fruto piloso</w:t>
      </w:r>
    </w:p>
    <w:p w14:paraId="474662B1" w14:textId="77777777" w:rsidR="001064F2" w:rsidRPr="00867CBC" w:rsidRDefault="001064F2" w:rsidP="001064F2">
      <w:pPr>
        <w:tabs>
          <w:tab w:val="left" w:pos="360"/>
        </w:tabs>
        <w:spacing w:after="0" w:line="240" w:lineRule="auto"/>
        <w:ind w:left="360" w:hanging="360"/>
        <w:jc w:val="both"/>
        <w:rPr>
          <w:rFonts w:ascii="Times New Roman" w:hAnsi="Times New Roman" w:cs="Times New Roman"/>
          <w:sz w:val="24"/>
          <w:szCs w:val="24"/>
        </w:rPr>
      </w:pPr>
    </w:p>
    <w:p w14:paraId="474662B2" w14:textId="77777777" w:rsidR="001064F2" w:rsidRPr="00867CBC" w:rsidRDefault="001064F2" w:rsidP="001064F2">
      <w:pPr>
        <w:tabs>
          <w:tab w:val="left" w:pos="426"/>
        </w:tab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Do cruzamento MDP/MDP X mdp/mdp, qual a porcentagem de F2 para os indivíduos puros e de fenótipo:</w:t>
      </w:r>
    </w:p>
    <w:p w14:paraId="474662B3" w14:textId="77777777" w:rsidR="001064F2" w:rsidRPr="00867CBC" w:rsidRDefault="001064F2" w:rsidP="001064F2">
      <w:pPr>
        <w:tabs>
          <w:tab w:val="left" w:pos="426"/>
        </w:tab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1. Folhas verdes, planta alta, fruto liso?</w:t>
      </w:r>
    </w:p>
    <w:p w14:paraId="474662B4" w14:textId="77777777" w:rsidR="001064F2" w:rsidRPr="00867CBC" w:rsidRDefault="001064F2" w:rsidP="001064F2">
      <w:pPr>
        <w:tabs>
          <w:tab w:val="left" w:pos="426"/>
        </w:tab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2. Folhas verdes, planta anã, fruto liso?</w:t>
      </w:r>
    </w:p>
    <w:p w14:paraId="474662B5" w14:textId="77777777" w:rsidR="001064F2" w:rsidRPr="00867CBC" w:rsidRDefault="001064F2" w:rsidP="001064F2">
      <w:pPr>
        <w:tabs>
          <w:tab w:val="left" w:pos="426"/>
        </w:tabs>
        <w:spacing w:after="0" w:line="240" w:lineRule="auto"/>
        <w:ind w:left="426"/>
        <w:jc w:val="both"/>
        <w:rPr>
          <w:rFonts w:ascii="Times New Roman" w:hAnsi="Times New Roman" w:cs="Times New Roman"/>
          <w:sz w:val="24"/>
          <w:szCs w:val="24"/>
        </w:rPr>
      </w:pPr>
      <w:r w:rsidRPr="00867CBC">
        <w:rPr>
          <w:rFonts w:ascii="Times New Roman" w:hAnsi="Times New Roman" w:cs="Times New Roman"/>
          <w:sz w:val="24"/>
          <w:szCs w:val="24"/>
        </w:rPr>
        <w:t>Quais seriam suas respostas se o F1 fosse mDP/Mdp</w:t>
      </w:r>
    </w:p>
    <w:p w14:paraId="474662B6" w14:textId="77777777" w:rsidR="001064F2" w:rsidRPr="00867CBC" w:rsidRDefault="001064F2" w:rsidP="001064F2">
      <w:pPr>
        <w:tabs>
          <w:tab w:val="left" w:pos="360"/>
        </w:tabs>
        <w:spacing w:after="0" w:line="240" w:lineRule="auto"/>
        <w:ind w:left="360"/>
        <w:jc w:val="both"/>
        <w:rPr>
          <w:rFonts w:ascii="Times New Roman" w:hAnsi="Times New Roman" w:cs="Times New Roman"/>
          <w:sz w:val="24"/>
          <w:szCs w:val="24"/>
        </w:rPr>
      </w:pPr>
    </w:p>
    <w:p w14:paraId="474662B7" w14:textId="77777777" w:rsidR="001064F2" w:rsidRPr="00867CBC" w:rsidRDefault="001064F2" w:rsidP="001064F2">
      <w:pPr>
        <w:pStyle w:val="PargrafodaLista"/>
        <w:numPr>
          <w:ilvl w:val="6"/>
          <w:numId w:val="17"/>
        </w:numPr>
        <w:tabs>
          <w:tab w:val="clear" w:pos="5040"/>
          <w:tab w:val="left" w:pos="426"/>
        </w:tabs>
        <w:suppressAutoHyphens/>
        <w:spacing w:after="0" w:line="240" w:lineRule="auto"/>
        <w:ind w:left="426" w:hanging="426"/>
        <w:jc w:val="both"/>
        <w:rPr>
          <w:rFonts w:ascii="Times New Roman" w:hAnsi="Times New Roman" w:cs="Times New Roman"/>
          <w:sz w:val="24"/>
          <w:szCs w:val="24"/>
        </w:rPr>
      </w:pPr>
      <w:r w:rsidRPr="00867CBC">
        <w:rPr>
          <w:rFonts w:ascii="Times New Roman" w:hAnsi="Times New Roman" w:cs="Times New Roman"/>
          <w:sz w:val="24"/>
          <w:szCs w:val="24"/>
        </w:rPr>
        <w:t>No estádio de plântula, uma planta de milho homozigota para todos os alelos recessivos apresenta fenótipo folhas brilhantes, virescente e sem língula. Essa planta foi cruzada com outra heterozigótica para as três características produzindo a seguinte proporção de descendentes:</w:t>
      </w:r>
    </w:p>
    <w:p w14:paraId="474662B8" w14:textId="77777777" w:rsidR="001064F2" w:rsidRPr="00867CBC" w:rsidRDefault="001064F2" w:rsidP="001064F2">
      <w:pPr>
        <w:tabs>
          <w:tab w:val="left" w:pos="360"/>
        </w:tabs>
        <w:spacing w:after="0" w:line="240" w:lineRule="auto"/>
        <w:ind w:left="540"/>
        <w:jc w:val="both"/>
        <w:rPr>
          <w:rFonts w:ascii="Times New Roman" w:hAnsi="Times New Roman" w:cs="Times New Roman"/>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4600"/>
        <w:gridCol w:w="2824"/>
      </w:tblGrid>
      <w:tr w:rsidR="001064F2" w:rsidRPr="00867CBC" w14:paraId="474662BB" w14:textId="77777777" w:rsidTr="005A0B0F">
        <w:trPr>
          <w:trHeight w:val="660"/>
          <w:jc w:val="center"/>
        </w:trPr>
        <w:tc>
          <w:tcPr>
            <w:tcW w:w="4600" w:type="dxa"/>
            <w:tcBorders>
              <w:top w:val="single" w:sz="4" w:space="0" w:color="000000"/>
              <w:left w:val="single" w:sz="4" w:space="0" w:color="000000"/>
              <w:bottom w:val="single" w:sz="4" w:space="0" w:color="000000"/>
            </w:tcBorders>
            <w:shd w:val="clear" w:color="auto" w:fill="auto"/>
            <w:vAlign w:val="center"/>
          </w:tcPr>
          <w:p w14:paraId="474662B9"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Fenótipos</w:t>
            </w:r>
          </w:p>
        </w:tc>
        <w:tc>
          <w:tcPr>
            <w:tcW w:w="2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662BA"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Número de Descendentes</w:t>
            </w:r>
          </w:p>
        </w:tc>
      </w:tr>
      <w:tr w:rsidR="001064F2" w:rsidRPr="00867CBC" w14:paraId="474662BE"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BC"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sem brilhos, verde, com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BD"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28</w:t>
            </w:r>
          </w:p>
        </w:tc>
      </w:tr>
      <w:tr w:rsidR="001064F2" w:rsidRPr="00867CBC" w14:paraId="474662C1"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BF"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sem brilho, verde, sem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C0"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179</w:t>
            </w:r>
          </w:p>
        </w:tc>
      </w:tr>
      <w:tr w:rsidR="001064F2" w:rsidRPr="00867CBC" w14:paraId="474662C4"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C2"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sem brilho, virescente, com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C3"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69</w:t>
            </w:r>
          </w:p>
        </w:tc>
      </w:tr>
      <w:tr w:rsidR="001064F2" w:rsidRPr="00867CBC" w14:paraId="474662C7"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C5"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sem brilho, virescente, sem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C6"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250</w:t>
            </w:r>
          </w:p>
        </w:tc>
      </w:tr>
      <w:tr w:rsidR="001064F2" w:rsidRPr="00867CBC" w14:paraId="474662CA"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C8"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brilhantes, verde, com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C9"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198</w:t>
            </w:r>
          </w:p>
        </w:tc>
      </w:tr>
      <w:tr w:rsidR="001064F2" w:rsidRPr="00867CBC" w14:paraId="474662CD"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CB"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brilhantes, verde, sem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CC"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70</w:t>
            </w:r>
          </w:p>
        </w:tc>
      </w:tr>
      <w:tr w:rsidR="001064F2" w:rsidRPr="00867CBC" w14:paraId="474662D0"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CE"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brilhantes, virescente, com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CF"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183</w:t>
            </w:r>
          </w:p>
        </w:tc>
      </w:tr>
      <w:tr w:rsidR="001064F2" w:rsidRPr="00867CBC" w14:paraId="474662D3"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D1" w14:textId="77777777" w:rsidR="001064F2" w:rsidRPr="00867CBC" w:rsidRDefault="001064F2" w:rsidP="005A0B0F">
            <w:pPr>
              <w:tabs>
                <w:tab w:val="left" w:pos="360"/>
              </w:tabs>
              <w:snapToGrid w:val="0"/>
              <w:spacing w:after="0" w:line="240" w:lineRule="auto"/>
              <w:ind w:left="360" w:hanging="360"/>
              <w:jc w:val="both"/>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Folhas brilhantes, virescente, sem língula</w:t>
            </w:r>
          </w:p>
        </w:tc>
        <w:tc>
          <w:tcPr>
            <w:tcW w:w="2824" w:type="dxa"/>
            <w:tcBorders>
              <w:left w:val="single" w:sz="4" w:space="0" w:color="000000"/>
              <w:bottom w:val="single" w:sz="4" w:space="0" w:color="000000"/>
              <w:right w:val="single" w:sz="4" w:space="0" w:color="000000"/>
            </w:tcBorders>
            <w:shd w:val="clear" w:color="auto" w:fill="auto"/>
            <w:vAlign w:val="center"/>
          </w:tcPr>
          <w:p w14:paraId="474662D2"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23</w:t>
            </w:r>
          </w:p>
        </w:tc>
      </w:tr>
      <w:tr w:rsidR="001064F2" w:rsidRPr="00867CBC" w14:paraId="474662D6" w14:textId="77777777" w:rsidTr="005A0B0F">
        <w:trPr>
          <w:trHeight w:val="300"/>
          <w:jc w:val="center"/>
        </w:trPr>
        <w:tc>
          <w:tcPr>
            <w:tcW w:w="4600" w:type="dxa"/>
            <w:tcBorders>
              <w:left w:val="single" w:sz="4" w:space="0" w:color="000000"/>
              <w:bottom w:val="single" w:sz="4" w:space="0" w:color="000000"/>
            </w:tcBorders>
            <w:shd w:val="clear" w:color="auto" w:fill="auto"/>
            <w:vAlign w:val="center"/>
          </w:tcPr>
          <w:p w14:paraId="474662D4"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Total</w:t>
            </w:r>
          </w:p>
        </w:tc>
        <w:tc>
          <w:tcPr>
            <w:tcW w:w="2824" w:type="dxa"/>
            <w:tcBorders>
              <w:left w:val="single" w:sz="4" w:space="0" w:color="000000"/>
              <w:bottom w:val="single" w:sz="4" w:space="0" w:color="000000"/>
              <w:right w:val="single" w:sz="4" w:space="0" w:color="000000"/>
            </w:tcBorders>
            <w:shd w:val="clear" w:color="auto" w:fill="auto"/>
            <w:vAlign w:val="center"/>
          </w:tcPr>
          <w:p w14:paraId="474662D5" w14:textId="77777777" w:rsidR="001064F2" w:rsidRPr="00867CBC" w:rsidRDefault="001064F2" w:rsidP="005A0B0F">
            <w:pPr>
              <w:tabs>
                <w:tab w:val="left" w:pos="360"/>
              </w:tabs>
              <w:snapToGrid w:val="0"/>
              <w:spacing w:after="0" w:line="240" w:lineRule="auto"/>
              <w:ind w:left="360" w:hanging="360"/>
              <w:jc w:val="center"/>
              <w:rPr>
                <w:rFonts w:ascii="Times New Roman" w:eastAsia="Times New Roman" w:hAnsi="Times New Roman" w:cs="Times New Roman"/>
                <w:sz w:val="24"/>
                <w:szCs w:val="24"/>
              </w:rPr>
            </w:pPr>
            <w:r w:rsidRPr="00867CBC">
              <w:rPr>
                <w:rFonts w:ascii="Times New Roman" w:eastAsia="Times New Roman" w:hAnsi="Times New Roman" w:cs="Times New Roman"/>
                <w:sz w:val="24"/>
                <w:szCs w:val="24"/>
              </w:rPr>
              <w:t>1000</w:t>
            </w:r>
          </w:p>
        </w:tc>
      </w:tr>
    </w:tbl>
    <w:p w14:paraId="474662D7" w14:textId="77777777" w:rsidR="001064F2" w:rsidRPr="00867CBC" w:rsidRDefault="001064F2" w:rsidP="001064F2">
      <w:pPr>
        <w:tabs>
          <w:tab w:val="left" w:pos="720"/>
        </w:tabs>
        <w:spacing w:after="0" w:line="240" w:lineRule="auto"/>
        <w:ind w:left="720"/>
        <w:jc w:val="both"/>
        <w:rPr>
          <w:rFonts w:ascii="Times New Roman" w:hAnsi="Times New Roman" w:cs="Times New Roman"/>
          <w:sz w:val="24"/>
          <w:szCs w:val="24"/>
        </w:rPr>
      </w:pPr>
    </w:p>
    <w:p w14:paraId="474662D8" w14:textId="77777777" w:rsidR="001064F2" w:rsidRPr="00867CBC" w:rsidRDefault="001064F2" w:rsidP="001064F2">
      <w:pPr>
        <w:numPr>
          <w:ilvl w:val="0"/>
          <w:numId w:val="21"/>
        </w:numPr>
        <w:tabs>
          <w:tab w:val="left" w:pos="720"/>
        </w:tab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Determinar a ordem dos genes e construir o mapa genético envolvendo estes três </w:t>
      </w:r>
      <w:r w:rsidRPr="00867CBC">
        <w:rPr>
          <w:rFonts w:ascii="Times New Roman" w:hAnsi="Times New Roman" w:cs="Times New Roman"/>
          <w:i/>
          <w:sz w:val="24"/>
          <w:szCs w:val="24"/>
        </w:rPr>
        <w:t>loci</w:t>
      </w:r>
      <w:r w:rsidRPr="00867CBC">
        <w:rPr>
          <w:rFonts w:ascii="Times New Roman" w:hAnsi="Times New Roman" w:cs="Times New Roman"/>
          <w:sz w:val="24"/>
          <w:szCs w:val="24"/>
        </w:rPr>
        <w:t xml:space="preserve">. (Obs.: Folhas brilhantes = </w:t>
      </w:r>
      <w:r w:rsidRPr="00867CBC">
        <w:rPr>
          <w:rFonts w:ascii="Times New Roman" w:hAnsi="Times New Roman" w:cs="Times New Roman"/>
          <w:b/>
          <w:sz w:val="24"/>
          <w:szCs w:val="24"/>
        </w:rPr>
        <w:t>gl</w:t>
      </w:r>
      <w:r w:rsidRPr="00867CBC">
        <w:rPr>
          <w:rFonts w:ascii="Times New Roman" w:hAnsi="Times New Roman" w:cs="Times New Roman"/>
          <w:sz w:val="24"/>
          <w:szCs w:val="24"/>
        </w:rPr>
        <w:t xml:space="preserve">, virescente = </w:t>
      </w:r>
      <w:r w:rsidRPr="00867CBC">
        <w:rPr>
          <w:rFonts w:ascii="Times New Roman" w:hAnsi="Times New Roman" w:cs="Times New Roman"/>
          <w:b/>
          <w:sz w:val="24"/>
          <w:szCs w:val="24"/>
        </w:rPr>
        <w:t>v</w:t>
      </w:r>
      <w:r w:rsidRPr="00867CBC">
        <w:rPr>
          <w:rFonts w:ascii="Times New Roman" w:hAnsi="Times New Roman" w:cs="Times New Roman"/>
          <w:sz w:val="24"/>
          <w:szCs w:val="24"/>
        </w:rPr>
        <w:t xml:space="preserve">, sem língula = </w:t>
      </w:r>
      <w:r w:rsidRPr="00867CBC">
        <w:rPr>
          <w:rFonts w:ascii="Times New Roman" w:hAnsi="Times New Roman" w:cs="Times New Roman"/>
          <w:b/>
          <w:sz w:val="24"/>
          <w:szCs w:val="24"/>
        </w:rPr>
        <w:t>lg</w:t>
      </w:r>
      <w:r w:rsidRPr="00867CBC">
        <w:rPr>
          <w:rFonts w:ascii="Times New Roman" w:hAnsi="Times New Roman" w:cs="Times New Roman"/>
          <w:sz w:val="24"/>
          <w:szCs w:val="24"/>
        </w:rPr>
        <w:t>)</w:t>
      </w:r>
    </w:p>
    <w:p w14:paraId="474662D9" w14:textId="77777777" w:rsidR="001064F2" w:rsidRPr="00867CBC" w:rsidRDefault="001064F2" w:rsidP="001064F2">
      <w:pPr>
        <w:numPr>
          <w:ilvl w:val="0"/>
          <w:numId w:val="21"/>
        </w:numPr>
        <w:tabs>
          <w:tab w:val="left" w:pos="720"/>
        </w:tab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Calcular o coeficiente de interferência e interpretar o resultado.</w:t>
      </w:r>
    </w:p>
    <w:p w14:paraId="474662DA" w14:textId="77777777" w:rsidR="001064F2" w:rsidRPr="00867CBC" w:rsidRDefault="001064F2" w:rsidP="001064F2">
      <w:pPr>
        <w:numPr>
          <w:ilvl w:val="0"/>
          <w:numId w:val="21"/>
        </w:numPr>
        <w:tabs>
          <w:tab w:val="left" w:pos="720"/>
        </w:tabs>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Qual o genótipo da planta heterozigótica usada no cruzamento teste?</w:t>
      </w:r>
    </w:p>
    <w:p w14:paraId="474662DB" w14:textId="77777777" w:rsidR="001064F2" w:rsidRPr="00867CBC" w:rsidRDefault="001064F2" w:rsidP="001064F2">
      <w:pPr>
        <w:tabs>
          <w:tab w:val="left" w:pos="360"/>
        </w:tabs>
        <w:spacing w:after="0" w:line="240" w:lineRule="auto"/>
        <w:ind w:left="360" w:hanging="360"/>
        <w:jc w:val="both"/>
        <w:rPr>
          <w:rFonts w:ascii="Times New Roman" w:hAnsi="Times New Roman" w:cs="Times New Roman"/>
          <w:sz w:val="24"/>
          <w:szCs w:val="24"/>
        </w:rPr>
      </w:pPr>
    </w:p>
    <w:p w14:paraId="474662DC" w14:textId="77777777" w:rsidR="001064F2" w:rsidRPr="00867CBC" w:rsidRDefault="001064F2" w:rsidP="001064F2">
      <w:pPr>
        <w:numPr>
          <w:ilvl w:val="6"/>
          <w:numId w:val="17"/>
        </w:numPr>
        <w:tabs>
          <w:tab w:val="left" w:pos="360"/>
        </w:tabs>
        <w:spacing w:after="0" w:line="240" w:lineRule="auto"/>
        <w:ind w:left="360"/>
        <w:jc w:val="both"/>
        <w:rPr>
          <w:rFonts w:ascii="Times New Roman" w:hAnsi="Times New Roman" w:cs="Times New Roman"/>
          <w:sz w:val="24"/>
          <w:szCs w:val="24"/>
        </w:rPr>
      </w:pPr>
      <w:r w:rsidRPr="00867CBC">
        <w:rPr>
          <w:rFonts w:ascii="Times New Roman" w:hAnsi="Times New Roman" w:cs="Times New Roman"/>
          <w:sz w:val="24"/>
          <w:szCs w:val="24"/>
        </w:rPr>
        <w:t>No cromossomo 3 do milho ocorrem três genes conforme o seguinte mapa genético:</w:t>
      </w:r>
    </w:p>
    <w:p w14:paraId="474662DD" w14:textId="77777777" w:rsidR="001064F2" w:rsidRPr="00867CBC" w:rsidRDefault="001064F2" w:rsidP="001064F2">
      <w:pPr>
        <w:tabs>
          <w:tab w:val="left" w:pos="360"/>
          <w:tab w:val="left" w:pos="720"/>
        </w:tabs>
        <w:spacing w:after="0" w:line="240" w:lineRule="auto"/>
        <w:ind w:left="720" w:hanging="720"/>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A8" wp14:editId="474665A9">
            <wp:extent cx="1400175" cy="285750"/>
            <wp:effectExtent l="1905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a:stretch>
                      <a:fillRect/>
                    </a:stretch>
                  </pic:blipFill>
                  <pic:spPr bwMode="auto">
                    <a:xfrm>
                      <a:off x="0" y="0"/>
                      <a:ext cx="1400175" cy="285750"/>
                    </a:xfrm>
                    <a:prstGeom prst="rect">
                      <a:avLst/>
                    </a:prstGeom>
                    <a:solidFill>
                      <a:srgbClr val="FFFFFF"/>
                    </a:solidFill>
                    <a:ln w="9525">
                      <a:noFill/>
                      <a:miter lim="800000"/>
                      <a:headEnd/>
                      <a:tailEnd/>
                    </a:ln>
                  </pic:spPr>
                </pic:pic>
              </a:graphicData>
            </a:graphic>
          </wp:inline>
        </w:drawing>
      </w:r>
    </w:p>
    <w:p w14:paraId="474662DE" w14:textId="77777777" w:rsidR="001064F2" w:rsidRPr="00867CBC" w:rsidRDefault="001064F2" w:rsidP="001064F2">
      <w:pPr>
        <w:tabs>
          <w:tab w:val="left" w:pos="360"/>
          <w:tab w:val="left" w:pos="720"/>
        </w:tabs>
        <w:spacing w:after="0" w:line="240" w:lineRule="auto"/>
        <w:ind w:left="720" w:hanging="720"/>
        <w:jc w:val="both"/>
        <w:rPr>
          <w:rFonts w:ascii="Times New Roman" w:hAnsi="Times New Roman" w:cs="Times New Roman"/>
          <w:sz w:val="24"/>
          <w:szCs w:val="24"/>
        </w:rPr>
      </w:pPr>
      <w:r w:rsidRPr="00867CBC">
        <w:rPr>
          <w:rFonts w:ascii="Times New Roman" w:hAnsi="Times New Roman" w:cs="Times New Roman"/>
          <w:sz w:val="24"/>
          <w:szCs w:val="24"/>
        </w:rPr>
        <w:tab/>
        <w:t>Quais as proporções genotípicas esperadas a partir do cruzamento:</w:t>
      </w:r>
    </w:p>
    <w:p w14:paraId="474662DF" w14:textId="77777777" w:rsidR="001064F2" w:rsidRPr="00867CBC" w:rsidRDefault="001064F2" w:rsidP="001064F2">
      <w:pPr>
        <w:tabs>
          <w:tab w:val="left" w:pos="360"/>
          <w:tab w:val="left" w:pos="720"/>
        </w:tabs>
        <w:spacing w:after="0" w:line="240" w:lineRule="auto"/>
        <w:ind w:left="720" w:hanging="720"/>
        <w:jc w:val="both"/>
        <w:rPr>
          <w:rFonts w:ascii="Times New Roman" w:hAnsi="Times New Roman" w:cs="Times New Roman"/>
          <w:sz w:val="24"/>
          <w:szCs w:val="24"/>
        </w:rPr>
      </w:pPr>
      <w:r w:rsidRPr="00867CBC">
        <w:rPr>
          <w:rFonts w:ascii="Times New Roman" w:hAnsi="Times New Roman" w:cs="Times New Roman"/>
          <w:sz w:val="24"/>
          <w:szCs w:val="24"/>
        </w:rPr>
        <w:tab/>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   X   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r w:rsidRPr="00867CBC">
        <w:rPr>
          <w:rFonts w:ascii="Times New Roman" w:hAnsi="Times New Roman" w:cs="Times New Roman"/>
          <w:sz w:val="24"/>
          <w:szCs w:val="24"/>
        </w:rPr>
        <w:br w:type="page"/>
      </w:r>
    </w:p>
    <w:p w14:paraId="474662E0" w14:textId="77777777" w:rsidR="001064F2" w:rsidRPr="00867CBC" w:rsidRDefault="001064F2" w:rsidP="001064F2">
      <w:pPr>
        <w:tabs>
          <w:tab w:val="left" w:pos="360"/>
        </w:tabs>
        <w:spacing w:after="0" w:line="240" w:lineRule="auto"/>
        <w:ind w:left="360" w:hanging="360"/>
        <w:jc w:val="center"/>
        <w:rPr>
          <w:rFonts w:ascii="Times New Roman" w:hAnsi="Times New Roman" w:cs="Times New Roman"/>
          <w:b/>
          <w:sz w:val="24"/>
          <w:szCs w:val="24"/>
        </w:rPr>
      </w:pPr>
      <w:r w:rsidRPr="00867CBC">
        <w:rPr>
          <w:rFonts w:ascii="Times New Roman" w:hAnsi="Times New Roman" w:cs="Times New Roman"/>
          <w:b/>
          <w:sz w:val="24"/>
          <w:szCs w:val="24"/>
        </w:rPr>
        <w:lastRenderedPageBreak/>
        <w:t>GABARITO AULA 04</w:t>
      </w:r>
    </w:p>
    <w:p w14:paraId="474662E1" w14:textId="77777777" w:rsidR="001064F2" w:rsidRPr="00867CBC" w:rsidRDefault="001064F2" w:rsidP="001064F2">
      <w:pPr>
        <w:tabs>
          <w:tab w:val="left" w:pos="360"/>
        </w:tabs>
        <w:spacing w:after="0" w:line="240" w:lineRule="auto"/>
        <w:ind w:left="360" w:hanging="360"/>
        <w:jc w:val="center"/>
        <w:rPr>
          <w:rFonts w:ascii="Times New Roman" w:hAnsi="Times New Roman" w:cs="Times New Roman"/>
          <w:b/>
          <w:sz w:val="24"/>
          <w:szCs w:val="24"/>
        </w:rPr>
      </w:pPr>
    </w:p>
    <w:p w14:paraId="474662E2" w14:textId="77777777" w:rsidR="001064F2" w:rsidRPr="00867CBC" w:rsidRDefault="001064F2" w:rsidP="001064F2">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b/>
          <w:color w:val="222222"/>
          <w:sz w:val="24"/>
          <w:szCs w:val="24"/>
        </w:rPr>
        <w:t>LIGAÇÃO GÊNICA: SEGREGAÇÃO DEPENDENTE. DETERMINAÇÃO DAS FREQUÊNCIAS DE RECOMBINAÇÃO. MAPEAMENTO GENÉTICO PELO TESTE DE TRÊS PONTOS</w:t>
      </w:r>
      <w:r w:rsidRPr="00867CBC">
        <w:rPr>
          <w:rFonts w:ascii="Times New Roman" w:hAnsi="Times New Roman" w:cs="Times New Roman"/>
          <w:sz w:val="24"/>
          <w:szCs w:val="24"/>
          <w:shd w:val="clear" w:color="auto" w:fill="FFFFFF"/>
        </w:rPr>
        <w:t xml:space="preserve"> </w:t>
      </w:r>
    </w:p>
    <w:p w14:paraId="474662E3" w14:textId="77777777" w:rsidR="001064F2" w:rsidRPr="00867CBC" w:rsidRDefault="001064F2" w:rsidP="001064F2">
      <w:pPr>
        <w:tabs>
          <w:tab w:val="left" w:pos="360"/>
        </w:tabs>
        <w:spacing w:after="0" w:line="240" w:lineRule="auto"/>
        <w:ind w:left="360" w:hanging="360"/>
        <w:jc w:val="center"/>
        <w:rPr>
          <w:rFonts w:ascii="Times New Roman" w:hAnsi="Times New Roman" w:cs="Times New Roman"/>
          <w:b/>
          <w:sz w:val="24"/>
          <w:szCs w:val="24"/>
        </w:rPr>
      </w:pPr>
    </w:p>
    <w:p w14:paraId="474662E4" w14:textId="77777777" w:rsidR="001064F2" w:rsidRPr="00867CBC" w:rsidRDefault="001064F2" w:rsidP="001064F2">
      <w:pPr>
        <w:pStyle w:val="PargrafodaLista"/>
        <w:tabs>
          <w:tab w:val="left" w:pos="360"/>
        </w:tabs>
        <w:spacing w:after="0" w:line="240" w:lineRule="auto"/>
        <w:ind w:left="0" w:right="57"/>
        <w:jc w:val="both"/>
        <w:rPr>
          <w:rFonts w:ascii="Times New Roman" w:hAnsi="Times New Roman" w:cs="Times New Roman"/>
          <w:b/>
          <w:sz w:val="24"/>
          <w:szCs w:val="24"/>
        </w:rPr>
      </w:pPr>
      <w:r w:rsidRPr="00867CBC">
        <w:rPr>
          <w:rFonts w:ascii="Times New Roman" w:hAnsi="Times New Roman" w:cs="Times New Roman"/>
          <w:b/>
          <w:sz w:val="24"/>
          <w:szCs w:val="24"/>
        </w:rPr>
        <w:t>Questão 1</w:t>
      </w:r>
    </w:p>
    <w:p w14:paraId="474662E5" w14:textId="77777777" w:rsidR="00867CBC" w:rsidRPr="00867CBC" w:rsidRDefault="00867CBC" w:rsidP="001064F2">
      <w:pPr>
        <w:pStyle w:val="PargrafodaLista"/>
        <w:tabs>
          <w:tab w:val="left" w:pos="360"/>
        </w:tabs>
        <w:spacing w:after="0" w:line="240" w:lineRule="auto"/>
        <w:ind w:left="0" w:right="57"/>
        <w:jc w:val="both"/>
        <w:rPr>
          <w:rFonts w:ascii="Times New Roman" w:hAnsi="Times New Roman" w:cs="Times New Roman"/>
          <w:b/>
          <w:sz w:val="24"/>
          <w:szCs w:val="24"/>
        </w:rPr>
      </w:pPr>
    </w:p>
    <w:p w14:paraId="474662E6" w14:textId="77777777" w:rsidR="001064F2" w:rsidRPr="00867CBC" w:rsidRDefault="001064F2" w:rsidP="001064F2">
      <w:pPr>
        <w:pStyle w:val="PargrafodaLista"/>
        <w:numPr>
          <w:ilvl w:val="0"/>
          <w:numId w:val="19"/>
        </w:numPr>
        <w:tabs>
          <w:tab w:val="left" w:pos="360"/>
        </w:tabs>
        <w:suppressAutoHyphens/>
        <w:spacing w:after="0" w:line="240" w:lineRule="auto"/>
        <w:ind w:right="57"/>
        <w:contextualSpacing w:val="0"/>
        <w:jc w:val="both"/>
        <w:rPr>
          <w:rFonts w:ascii="Times New Roman" w:hAnsi="Times New Roman" w:cs="Times New Roman"/>
          <w:sz w:val="24"/>
          <w:szCs w:val="24"/>
        </w:rPr>
      </w:pPr>
      <w:r w:rsidRPr="00867CBC">
        <w:rPr>
          <w:rFonts w:ascii="Times New Roman" w:hAnsi="Times New Roman" w:cs="Times New Roman"/>
          <w:sz w:val="24"/>
          <w:szCs w:val="24"/>
        </w:rPr>
        <w:t>Estão ligados.</w:t>
      </w:r>
    </w:p>
    <w:p w14:paraId="474662E7"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p>
    <w:p w14:paraId="474662E8" w14:textId="77777777" w:rsidR="001064F2" w:rsidRPr="00867CBC" w:rsidRDefault="001064F2" w:rsidP="001064F2">
      <w:pPr>
        <w:pStyle w:val="PargrafodaLista"/>
        <w:numPr>
          <w:ilvl w:val="0"/>
          <w:numId w:val="19"/>
        </w:numPr>
        <w:tabs>
          <w:tab w:val="left" w:pos="360"/>
        </w:tabs>
        <w:suppressAutoHyphens/>
        <w:spacing w:after="0" w:line="240" w:lineRule="auto"/>
        <w:ind w:right="57"/>
        <w:contextualSpacing w:val="0"/>
        <w:jc w:val="both"/>
        <w:rPr>
          <w:rFonts w:ascii="Times New Roman" w:hAnsi="Times New Roman" w:cs="Times New Roman"/>
          <w:sz w:val="24"/>
          <w:szCs w:val="24"/>
        </w:rPr>
      </w:pPr>
      <w:r w:rsidRPr="00867CBC">
        <w:rPr>
          <w:rFonts w:ascii="Times New Roman" w:hAnsi="Times New Roman" w:cs="Times New Roman"/>
          <w:sz w:val="24"/>
          <w:szCs w:val="24"/>
        </w:rPr>
        <w:t xml:space="preserve">Eriçado =A </w:t>
      </w:r>
      <w:r w:rsidRPr="00867CBC">
        <w:rPr>
          <w:rFonts w:ascii="Times New Roman" w:hAnsi="Times New Roman" w:cs="Times New Roman"/>
          <w:sz w:val="24"/>
          <w:szCs w:val="24"/>
        </w:rPr>
        <w:tab/>
      </w:r>
      <w:r w:rsidRPr="00867CBC">
        <w:rPr>
          <w:rFonts w:ascii="Times New Roman" w:hAnsi="Times New Roman" w:cs="Times New Roman"/>
          <w:sz w:val="24"/>
          <w:szCs w:val="24"/>
        </w:rPr>
        <w:tab/>
        <w:t xml:space="preserve">Curto = B </w:t>
      </w:r>
      <w:r w:rsidRPr="00867CBC">
        <w:rPr>
          <w:rFonts w:ascii="Times New Roman" w:hAnsi="Times New Roman" w:cs="Times New Roman"/>
          <w:sz w:val="24"/>
          <w:szCs w:val="24"/>
        </w:rPr>
        <w:tab/>
      </w:r>
      <w:r w:rsidRPr="00867CBC">
        <w:rPr>
          <w:rFonts w:ascii="Times New Roman" w:hAnsi="Times New Roman" w:cs="Times New Roman"/>
          <w:sz w:val="24"/>
          <w:szCs w:val="24"/>
        </w:rPr>
        <w:tab/>
        <w:t xml:space="preserve">Normal = aa </w:t>
      </w:r>
      <w:r w:rsidRPr="00867CBC">
        <w:rPr>
          <w:rFonts w:ascii="Times New Roman" w:hAnsi="Times New Roman" w:cs="Times New Roman"/>
          <w:sz w:val="24"/>
          <w:szCs w:val="24"/>
        </w:rPr>
        <w:tab/>
      </w:r>
      <w:r w:rsidRPr="00867CBC">
        <w:rPr>
          <w:rFonts w:ascii="Times New Roman" w:hAnsi="Times New Roman" w:cs="Times New Roman"/>
          <w:sz w:val="24"/>
          <w:szCs w:val="24"/>
        </w:rPr>
        <w:tab/>
        <w:t>Longo = bb</w:t>
      </w:r>
    </w:p>
    <w:p w14:paraId="474662E9"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
      </w:r>
      <w:r w:rsidRPr="00867CBC">
        <w:rPr>
          <w:rFonts w:ascii="Times New Roman" w:hAnsi="Times New Roman" w:cs="Times New Roman"/>
          <w:sz w:val="24"/>
          <w:szCs w:val="24"/>
        </w:rPr>
        <w:tab/>
        <w:t>Fêmea</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x</w:t>
      </w:r>
      <w:r w:rsidRPr="00867CBC">
        <w:rPr>
          <w:rFonts w:ascii="Times New Roman" w:hAnsi="Times New Roman" w:cs="Times New Roman"/>
          <w:sz w:val="24"/>
          <w:szCs w:val="24"/>
        </w:rPr>
        <w:tab/>
        <w:t>Macho</w:t>
      </w:r>
    </w:p>
    <w:p w14:paraId="474662EA"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 xml:space="preserve">Cruzamento </w:t>
      </w:r>
      <w:r w:rsidRPr="00867CBC">
        <w:rPr>
          <w:rFonts w:ascii="Times New Roman" w:hAnsi="Times New Roman" w:cs="Times New Roman"/>
          <w:sz w:val="24"/>
          <w:szCs w:val="24"/>
        </w:rPr>
        <w:tab/>
        <w:t>AaBb</w:t>
      </w:r>
      <w:r w:rsidRPr="00867CBC">
        <w:rPr>
          <w:rFonts w:ascii="Times New Roman" w:hAnsi="Times New Roman" w:cs="Times New Roman"/>
          <w:sz w:val="24"/>
          <w:szCs w:val="24"/>
        </w:rPr>
        <w:tab/>
      </w:r>
      <w:r w:rsidRPr="00867CBC">
        <w:rPr>
          <w:rFonts w:ascii="Times New Roman" w:hAnsi="Times New Roman" w:cs="Times New Roman"/>
          <w:sz w:val="24"/>
          <w:szCs w:val="24"/>
        </w:rPr>
        <w:tab/>
      </w:r>
      <w:r w:rsidRPr="00867CBC">
        <w:rPr>
          <w:rFonts w:ascii="Times New Roman" w:hAnsi="Times New Roman" w:cs="Times New Roman"/>
          <w:sz w:val="24"/>
          <w:szCs w:val="24"/>
        </w:rPr>
        <w:tab/>
        <w:t>x</w:t>
      </w:r>
      <w:r w:rsidRPr="00867CBC">
        <w:rPr>
          <w:rFonts w:ascii="Times New Roman" w:hAnsi="Times New Roman" w:cs="Times New Roman"/>
          <w:sz w:val="24"/>
          <w:szCs w:val="24"/>
        </w:rPr>
        <w:tab/>
        <w:t>aabb</w:t>
      </w:r>
    </w:p>
    <w:p w14:paraId="474662EB"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Gametas</w:t>
      </w:r>
      <w:r w:rsidRPr="00867CBC">
        <w:rPr>
          <w:rFonts w:ascii="Times New Roman" w:hAnsi="Times New Roman" w:cs="Times New Roman"/>
          <w:sz w:val="24"/>
          <w:szCs w:val="24"/>
        </w:rPr>
        <w:tab/>
        <w:t>AB, Ab, aB, ab</w:t>
      </w:r>
      <w:r w:rsidRPr="00867CBC">
        <w:rPr>
          <w:rFonts w:ascii="Times New Roman" w:hAnsi="Times New Roman" w:cs="Times New Roman"/>
          <w:sz w:val="24"/>
          <w:szCs w:val="24"/>
        </w:rPr>
        <w:tab/>
      </w:r>
      <w:r w:rsidRPr="00867CBC">
        <w:rPr>
          <w:rFonts w:ascii="Times New Roman" w:hAnsi="Times New Roman" w:cs="Times New Roman"/>
          <w:sz w:val="24"/>
          <w:szCs w:val="24"/>
        </w:rPr>
        <w:tab/>
        <w:t>x</w:t>
      </w:r>
      <w:r w:rsidRPr="00867CBC">
        <w:rPr>
          <w:rFonts w:ascii="Times New Roman" w:hAnsi="Times New Roman" w:cs="Times New Roman"/>
          <w:sz w:val="24"/>
          <w:szCs w:val="24"/>
        </w:rPr>
        <w:tab/>
        <w:t>ab</w:t>
      </w:r>
    </w:p>
    <w:p w14:paraId="474662EC"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p>
    <w:p w14:paraId="474662ED"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 xml:space="preserve">Descendentes: </w:t>
      </w:r>
    </w:p>
    <w:p w14:paraId="474662EE"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 xml:space="preserve">Eriçado, curto </w:t>
      </w:r>
      <w:r w:rsidRPr="00867CBC">
        <w:rPr>
          <w:rFonts w:ascii="Times New Roman" w:hAnsi="Times New Roman" w:cs="Times New Roman"/>
          <w:sz w:val="24"/>
          <w:szCs w:val="24"/>
        </w:rPr>
        <w:tab/>
        <w:t>(AB/ab)</w:t>
      </w:r>
      <w:r w:rsidRPr="00867CBC">
        <w:rPr>
          <w:rFonts w:ascii="Times New Roman" w:hAnsi="Times New Roman" w:cs="Times New Roman"/>
          <w:sz w:val="24"/>
          <w:szCs w:val="24"/>
        </w:rPr>
        <w:tab/>
        <w:t>21</w:t>
      </w:r>
      <w:r w:rsidRPr="00867CBC">
        <w:rPr>
          <w:rFonts w:ascii="Times New Roman" w:hAnsi="Times New Roman" w:cs="Times New Roman"/>
          <w:sz w:val="24"/>
          <w:szCs w:val="24"/>
        </w:rPr>
        <w:tab/>
        <w:t>recombinante</w:t>
      </w:r>
    </w:p>
    <w:p w14:paraId="474662EF"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Eriçado, normal</w:t>
      </w:r>
      <w:r w:rsidRPr="00867CBC">
        <w:rPr>
          <w:rFonts w:ascii="Times New Roman" w:hAnsi="Times New Roman" w:cs="Times New Roman"/>
          <w:sz w:val="24"/>
          <w:szCs w:val="24"/>
        </w:rPr>
        <w:tab/>
        <w:t>(Ab/ab)</w:t>
      </w:r>
      <w:r w:rsidRPr="00867CBC">
        <w:rPr>
          <w:rFonts w:ascii="Times New Roman" w:hAnsi="Times New Roman" w:cs="Times New Roman"/>
          <w:sz w:val="24"/>
          <w:szCs w:val="24"/>
        </w:rPr>
        <w:tab/>
        <w:t>52</w:t>
      </w:r>
      <w:r w:rsidRPr="00867CBC">
        <w:rPr>
          <w:rFonts w:ascii="Times New Roman" w:hAnsi="Times New Roman" w:cs="Times New Roman"/>
          <w:sz w:val="24"/>
          <w:szCs w:val="24"/>
        </w:rPr>
        <w:tab/>
        <w:t>parental (maior frequência)</w:t>
      </w:r>
      <w:r w:rsidRPr="00867CBC">
        <w:rPr>
          <w:rFonts w:ascii="Times New Roman" w:hAnsi="Times New Roman" w:cs="Times New Roman"/>
          <w:sz w:val="24"/>
          <w:szCs w:val="24"/>
        </w:rPr>
        <w:tab/>
      </w:r>
    </w:p>
    <w:p w14:paraId="474662F0"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Normal, curto</w:t>
      </w:r>
      <w:r w:rsidRPr="00867CBC">
        <w:rPr>
          <w:rFonts w:ascii="Times New Roman" w:hAnsi="Times New Roman" w:cs="Times New Roman"/>
          <w:sz w:val="24"/>
          <w:szCs w:val="24"/>
        </w:rPr>
        <w:tab/>
      </w:r>
      <w:r w:rsidRPr="00867CBC">
        <w:rPr>
          <w:rFonts w:ascii="Times New Roman" w:hAnsi="Times New Roman" w:cs="Times New Roman"/>
          <w:sz w:val="24"/>
          <w:szCs w:val="24"/>
        </w:rPr>
        <w:tab/>
        <w:t>(aB/ab)</w:t>
      </w:r>
      <w:r w:rsidRPr="00867CBC">
        <w:rPr>
          <w:rFonts w:ascii="Times New Roman" w:hAnsi="Times New Roman" w:cs="Times New Roman"/>
          <w:sz w:val="24"/>
          <w:szCs w:val="24"/>
        </w:rPr>
        <w:tab/>
        <w:t xml:space="preserve">54 </w:t>
      </w:r>
      <w:r w:rsidRPr="00867CBC">
        <w:rPr>
          <w:rFonts w:ascii="Times New Roman" w:hAnsi="Times New Roman" w:cs="Times New Roman"/>
          <w:sz w:val="24"/>
          <w:szCs w:val="24"/>
        </w:rPr>
        <w:tab/>
        <w:t>parental (maior frequência)</w:t>
      </w:r>
    </w:p>
    <w:p w14:paraId="474662F1" w14:textId="77777777" w:rsidR="001064F2" w:rsidRPr="00867CBC" w:rsidRDefault="001064F2" w:rsidP="001064F2">
      <w:pPr>
        <w:pStyle w:val="PargrafodaLista"/>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Normal, longo</w:t>
      </w:r>
      <w:r w:rsidRPr="00867CBC">
        <w:rPr>
          <w:rFonts w:ascii="Times New Roman" w:hAnsi="Times New Roman" w:cs="Times New Roman"/>
          <w:sz w:val="24"/>
          <w:szCs w:val="24"/>
        </w:rPr>
        <w:tab/>
        <w:t>(ab/ab)</w:t>
      </w:r>
      <w:r w:rsidRPr="00867CBC">
        <w:rPr>
          <w:rFonts w:ascii="Times New Roman" w:hAnsi="Times New Roman" w:cs="Times New Roman"/>
          <w:sz w:val="24"/>
          <w:szCs w:val="24"/>
        </w:rPr>
        <w:tab/>
        <w:t>22</w:t>
      </w:r>
      <w:r w:rsidRPr="00867CBC">
        <w:rPr>
          <w:rFonts w:ascii="Times New Roman" w:hAnsi="Times New Roman" w:cs="Times New Roman"/>
          <w:sz w:val="24"/>
          <w:szCs w:val="24"/>
        </w:rPr>
        <w:tab/>
        <w:t>recombinante</w:t>
      </w:r>
    </w:p>
    <w:p w14:paraId="474662F2"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
      </w:r>
      <w:r w:rsidRPr="00867CBC">
        <w:rPr>
          <w:rFonts w:ascii="Times New Roman" w:hAnsi="Times New Roman" w:cs="Times New Roman"/>
          <w:sz w:val="24"/>
          <w:szCs w:val="24"/>
        </w:rPr>
        <w:tab/>
      </w:r>
    </w:p>
    <w:p w14:paraId="474662F3"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
      </w:r>
      <w:r w:rsidRPr="00867CBC">
        <w:rPr>
          <w:rFonts w:ascii="Times New Roman" w:hAnsi="Times New Roman" w:cs="Times New Roman"/>
          <w:sz w:val="24"/>
          <w:szCs w:val="24"/>
        </w:rPr>
        <w:tab/>
        <w:t>Portanto, o cruzamento é: Ab/aB (Fêmea) x ab/ab (Macho).</w:t>
      </w:r>
    </w:p>
    <w:p w14:paraId="474662F4" w14:textId="77777777" w:rsidR="001064F2" w:rsidRPr="00867CBC" w:rsidRDefault="001064F2" w:rsidP="001064F2">
      <w:pPr>
        <w:pStyle w:val="PargrafodaLista"/>
        <w:tabs>
          <w:tab w:val="left" w:pos="360"/>
        </w:tabs>
        <w:spacing w:after="0" w:line="240" w:lineRule="auto"/>
        <w:ind w:left="360" w:right="57" w:hanging="360"/>
        <w:jc w:val="both"/>
        <w:rPr>
          <w:rFonts w:ascii="Times New Roman" w:hAnsi="Times New Roman" w:cs="Times New Roman"/>
          <w:sz w:val="24"/>
          <w:szCs w:val="24"/>
        </w:rPr>
      </w:pPr>
      <w:r w:rsidRPr="00867CBC">
        <w:rPr>
          <w:rFonts w:ascii="Times New Roman" w:hAnsi="Times New Roman" w:cs="Times New Roman"/>
          <w:sz w:val="24"/>
          <w:szCs w:val="24"/>
        </w:rPr>
        <w:tab/>
      </w:r>
      <w:r w:rsidRPr="00867CBC">
        <w:rPr>
          <w:rFonts w:ascii="Times New Roman" w:hAnsi="Times New Roman" w:cs="Times New Roman"/>
          <w:sz w:val="24"/>
          <w:szCs w:val="24"/>
        </w:rPr>
        <w:tab/>
      </w:r>
    </w:p>
    <w:p w14:paraId="474662F5" w14:textId="77777777" w:rsidR="001064F2" w:rsidRPr="00867CBC" w:rsidRDefault="001064F2" w:rsidP="001064F2">
      <w:pPr>
        <w:pStyle w:val="PargrafodaLista"/>
        <w:numPr>
          <w:ilvl w:val="0"/>
          <w:numId w:val="19"/>
        </w:numPr>
        <w:tabs>
          <w:tab w:val="left" w:pos="360"/>
        </w:tabs>
        <w:suppressAutoHyphens/>
        <w:spacing w:after="0" w:line="240" w:lineRule="auto"/>
        <w:ind w:right="57"/>
        <w:contextualSpacing w:val="0"/>
        <w:jc w:val="both"/>
        <w:rPr>
          <w:rFonts w:ascii="Times New Roman" w:hAnsi="Times New Roman" w:cs="Times New Roman"/>
          <w:sz w:val="24"/>
          <w:szCs w:val="24"/>
        </w:rPr>
      </w:pPr>
      <w:r w:rsidRPr="00867CBC">
        <w:rPr>
          <w:rFonts w:ascii="Times New Roman" w:hAnsi="Times New Roman" w:cs="Times New Roman"/>
          <w:sz w:val="24"/>
          <w:szCs w:val="24"/>
        </w:rPr>
        <w:t>Em fase de repulsão (trans): Ab/aB.</w:t>
      </w:r>
    </w:p>
    <w:p w14:paraId="474662F6"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p>
    <w:p w14:paraId="474662F7" w14:textId="77777777" w:rsidR="001064F2" w:rsidRPr="00867CBC" w:rsidRDefault="001064F2" w:rsidP="001064F2">
      <w:pPr>
        <w:pStyle w:val="PargrafodaLista"/>
        <w:numPr>
          <w:ilvl w:val="0"/>
          <w:numId w:val="19"/>
        </w:numPr>
        <w:tabs>
          <w:tab w:val="left" w:pos="360"/>
        </w:tabs>
        <w:suppressAutoHyphens/>
        <w:spacing w:after="0" w:line="240" w:lineRule="auto"/>
        <w:ind w:left="709" w:right="57"/>
        <w:contextualSpacing w:val="0"/>
        <w:jc w:val="both"/>
        <w:rPr>
          <w:rFonts w:ascii="Times New Roman" w:hAnsi="Times New Roman" w:cs="Times New Roman"/>
          <w:sz w:val="24"/>
          <w:szCs w:val="24"/>
        </w:rPr>
      </w:pPr>
      <w:r w:rsidRPr="00867CBC">
        <w:rPr>
          <w:rFonts w:ascii="Times New Roman" w:hAnsi="Times New Roman" w:cs="Times New Roman"/>
          <w:sz w:val="24"/>
          <w:szCs w:val="24"/>
        </w:rPr>
        <w:t>Frequência de recombinação (c)= 0,2886 ou 28,86 cM</w:t>
      </w:r>
    </w:p>
    <w:p w14:paraId="474662F8" w14:textId="77777777" w:rsidR="001064F2" w:rsidRPr="00867CBC" w:rsidRDefault="001064F2" w:rsidP="001064F2">
      <w:pPr>
        <w:tabs>
          <w:tab w:val="left" w:pos="360"/>
        </w:tabs>
        <w:spacing w:after="0" w:line="240" w:lineRule="auto"/>
        <w:ind w:left="360" w:right="57" w:hanging="360"/>
        <w:jc w:val="both"/>
        <w:rPr>
          <w:rFonts w:ascii="Times New Roman" w:hAnsi="Times New Roman" w:cs="Times New Roman"/>
          <w:sz w:val="24"/>
          <w:szCs w:val="24"/>
        </w:rPr>
      </w:pPr>
    </w:p>
    <w:p w14:paraId="474662F9" w14:textId="77777777" w:rsidR="001064F2" w:rsidRPr="00867CBC" w:rsidRDefault="001064F2" w:rsidP="001064F2">
      <w:pPr>
        <w:pStyle w:val="PargrafodaLista"/>
        <w:tabs>
          <w:tab w:val="left" w:pos="360"/>
        </w:tabs>
        <w:spacing w:after="0" w:line="240" w:lineRule="auto"/>
        <w:ind w:left="0" w:right="57"/>
        <w:jc w:val="both"/>
        <w:rPr>
          <w:rFonts w:ascii="Times New Roman" w:hAnsi="Times New Roman" w:cs="Times New Roman"/>
          <w:b/>
          <w:sz w:val="24"/>
          <w:szCs w:val="24"/>
        </w:rPr>
      </w:pPr>
      <w:r w:rsidRPr="00867CBC">
        <w:rPr>
          <w:rFonts w:ascii="Times New Roman" w:hAnsi="Times New Roman" w:cs="Times New Roman"/>
          <w:b/>
          <w:sz w:val="24"/>
          <w:szCs w:val="24"/>
        </w:rPr>
        <w:t>Questão 2</w:t>
      </w:r>
    </w:p>
    <w:p w14:paraId="474662FA" w14:textId="77777777" w:rsidR="00867CBC" w:rsidRPr="00867CBC" w:rsidRDefault="00867CBC" w:rsidP="001064F2">
      <w:pPr>
        <w:pStyle w:val="PargrafodaLista"/>
        <w:tabs>
          <w:tab w:val="left" w:pos="360"/>
        </w:tabs>
        <w:spacing w:after="0" w:line="240" w:lineRule="auto"/>
        <w:ind w:left="0" w:right="57"/>
        <w:jc w:val="both"/>
        <w:rPr>
          <w:rFonts w:ascii="Times New Roman" w:hAnsi="Times New Roman" w:cs="Times New Roman"/>
          <w:b/>
          <w:sz w:val="24"/>
          <w:szCs w:val="24"/>
        </w:rPr>
      </w:pPr>
    </w:p>
    <w:p w14:paraId="474662FB"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Planta (a): d</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p</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 xml:space="preserve"> / dp (associação)</w:t>
      </w:r>
    </w:p>
    <w:p w14:paraId="474662FC"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Planta (b): d</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p/dp</w:t>
      </w:r>
      <w:r w:rsidRPr="00867CBC">
        <w:rPr>
          <w:rFonts w:ascii="Times New Roman" w:hAnsi="Times New Roman" w:cs="Times New Roman"/>
          <w:sz w:val="24"/>
          <w:szCs w:val="24"/>
          <w:vertAlign w:val="superscript"/>
        </w:rPr>
        <w:t xml:space="preserve">+ </w:t>
      </w:r>
      <w:r w:rsidRPr="00867CBC">
        <w:rPr>
          <w:rFonts w:ascii="Times New Roman" w:hAnsi="Times New Roman" w:cs="Times New Roman"/>
          <w:sz w:val="24"/>
          <w:szCs w:val="24"/>
        </w:rPr>
        <w:t>(repulsão)</w:t>
      </w:r>
    </w:p>
    <w:p w14:paraId="474662FD"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p>
    <w:p w14:paraId="474662FE"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Cruzamento Planta (a): d</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p</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 xml:space="preserve"> / dp </w:t>
      </w:r>
      <w:r w:rsidRPr="00867CBC">
        <w:rPr>
          <w:rFonts w:ascii="Times New Roman" w:hAnsi="Times New Roman" w:cs="Times New Roman"/>
          <w:sz w:val="24"/>
          <w:szCs w:val="24"/>
        </w:rPr>
        <w:tab/>
        <w:t xml:space="preserve">x </w:t>
      </w:r>
      <w:r w:rsidRPr="00867CBC">
        <w:rPr>
          <w:rFonts w:ascii="Times New Roman" w:hAnsi="Times New Roman" w:cs="Times New Roman"/>
          <w:sz w:val="24"/>
          <w:szCs w:val="24"/>
        </w:rPr>
        <w:tab/>
        <w:t>Planta (b): d</w:t>
      </w:r>
      <w:r w:rsidRPr="00867CBC">
        <w:rPr>
          <w:rFonts w:ascii="Times New Roman" w:hAnsi="Times New Roman" w:cs="Times New Roman"/>
          <w:sz w:val="24"/>
          <w:szCs w:val="24"/>
          <w:vertAlign w:val="superscript"/>
        </w:rPr>
        <w:t>+</w:t>
      </w:r>
      <w:r w:rsidRPr="00867CBC">
        <w:rPr>
          <w:rFonts w:ascii="Times New Roman" w:hAnsi="Times New Roman" w:cs="Times New Roman"/>
          <w:sz w:val="24"/>
          <w:szCs w:val="24"/>
        </w:rPr>
        <w:t>p/dp</w:t>
      </w:r>
      <w:r w:rsidRPr="00867CBC">
        <w:rPr>
          <w:rFonts w:ascii="Times New Roman" w:hAnsi="Times New Roman" w:cs="Times New Roman"/>
          <w:sz w:val="24"/>
          <w:szCs w:val="24"/>
          <w:vertAlign w:val="superscript"/>
        </w:rPr>
        <w:t xml:space="preserve">+ </w:t>
      </w:r>
      <w:r w:rsidRPr="00867CBC">
        <w:rPr>
          <w:rFonts w:ascii="Times New Roman" w:hAnsi="Times New Roman" w:cs="Times New Roman"/>
          <w:sz w:val="24"/>
          <w:szCs w:val="24"/>
        </w:rPr>
        <w:t>(repulsão)</w:t>
      </w:r>
    </w:p>
    <w:p w14:paraId="474662FF"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Planta alta, fruto esférico =0,54 ou 54%</w:t>
      </w:r>
    </w:p>
    <w:p w14:paraId="47466300"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Planta alta, fruto pera = 0,21 ou 21%</w:t>
      </w:r>
    </w:p>
    <w:p w14:paraId="47466301"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Planta anã, fruto esférico = 0,21 ou 21%</w:t>
      </w:r>
    </w:p>
    <w:p w14:paraId="47466302" w14:textId="77777777" w:rsidR="001064F2" w:rsidRPr="00867CBC" w:rsidRDefault="001064F2" w:rsidP="001064F2">
      <w:pPr>
        <w:tabs>
          <w:tab w:val="left" w:pos="360"/>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 xml:space="preserve">Planta anã, fruto pera = 0,04 ou 4% </w:t>
      </w:r>
    </w:p>
    <w:p w14:paraId="47466303" w14:textId="77777777" w:rsidR="001064F2" w:rsidRPr="00867CBC" w:rsidRDefault="001064F2" w:rsidP="001064F2">
      <w:pPr>
        <w:tabs>
          <w:tab w:val="left" w:pos="360"/>
        </w:tabs>
        <w:spacing w:after="0" w:line="240" w:lineRule="auto"/>
        <w:ind w:left="360" w:right="57" w:hanging="360"/>
        <w:jc w:val="both"/>
        <w:rPr>
          <w:rFonts w:ascii="Times New Roman" w:hAnsi="Times New Roman" w:cs="Times New Roman"/>
          <w:sz w:val="24"/>
          <w:szCs w:val="24"/>
        </w:rPr>
      </w:pPr>
    </w:p>
    <w:p w14:paraId="47466304" w14:textId="77777777" w:rsidR="001064F2" w:rsidRPr="00867CBC" w:rsidRDefault="001064F2" w:rsidP="001064F2">
      <w:pPr>
        <w:pStyle w:val="PargrafodaLista"/>
        <w:tabs>
          <w:tab w:val="left" w:pos="360"/>
        </w:tabs>
        <w:spacing w:after="0" w:line="240" w:lineRule="auto"/>
        <w:ind w:left="0" w:right="57"/>
        <w:jc w:val="both"/>
        <w:rPr>
          <w:rFonts w:ascii="Times New Roman" w:hAnsi="Times New Roman" w:cs="Times New Roman"/>
          <w:sz w:val="24"/>
          <w:szCs w:val="24"/>
        </w:rPr>
      </w:pPr>
      <w:r w:rsidRPr="00867CBC">
        <w:rPr>
          <w:rFonts w:ascii="Times New Roman" w:hAnsi="Times New Roman" w:cs="Times New Roman"/>
          <w:b/>
          <w:sz w:val="24"/>
          <w:szCs w:val="24"/>
        </w:rPr>
        <w:t>Questão</w:t>
      </w:r>
      <w:r w:rsidRPr="00867CBC">
        <w:rPr>
          <w:rFonts w:ascii="Times New Roman" w:hAnsi="Times New Roman" w:cs="Times New Roman"/>
          <w:sz w:val="24"/>
          <w:szCs w:val="24"/>
        </w:rPr>
        <w:t xml:space="preserve"> </w:t>
      </w:r>
      <w:r w:rsidRPr="00867CBC">
        <w:rPr>
          <w:rFonts w:ascii="Times New Roman" w:hAnsi="Times New Roman" w:cs="Times New Roman"/>
          <w:b/>
          <w:sz w:val="24"/>
          <w:szCs w:val="24"/>
        </w:rPr>
        <w:t>3</w:t>
      </w:r>
      <w:r w:rsidRPr="00867CBC">
        <w:rPr>
          <w:rFonts w:ascii="Times New Roman" w:hAnsi="Times New Roman" w:cs="Times New Roman"/>
          <w:sz w:val="24"/>
          <w:szCs w:val="24"/>
        </w:rPr>
        <w:tab/>
      </w:r>
    </w:p>
    <w:p w14:paraId="47466305" w14:textId="77777777" w:rsidR="00867CBC" w:rsidRPr="00867CBC" w:rsidRDefault="00867CBC" w:rsidP="001064F2">
      <w:pPr>
        <w:pStyle w:val="PargrafodaLista"/>
        <w:tabs>
          <w:tab w:val="left" w:pos="360"/>
        </w:tabs>
        <w:spacing w:after="0" w:line="240" w:lineRule="auto"/>
        <w:ind w:left="0" w:right="57"/>
        <w:jc w:val="both"/>
        <w:rPr>
          <w:rFonts w:ascii="Times New Roman" w:hAnsi="Times New Roman" w:cs="Times New Roman"/>
          <w:sz w:val="24"/>
          <w:szCs w:val="24"/>
        </w:rPr>
      </w:pPr>
    </w:p>
    <w:p w14:paraId="47466306"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
        <w:t>Parentais = abc/abc</w:t>
      </w:r>
      <w:r w:rsidRPr="00867CBC">
        <w:rPr>
          <w:rFonts w:ascii="Times New Roman" w:hAnsi="Times New Roman" w:cs="Times New Roman"/>
          <w:sz w:val="24"/>
          <w:szCs w:val="24"/>
        </w:rPr>
        <w:tab/>
        <w:t>x</w:t>
      </w:r>
      <w:r w:rsidRPr="00867CBC">
        <w:rPr>
          <w:rFonts w:ascii="Times New Roman" w:hAnsi="Times New Roman" w:cs="Times New Roman"/>
          <w:sz w:val="24"/>
          <w:szCs w:val="24"/>
        </w:rPr>
        <w:tab/>
        <w:t>+++/+++</w:t>
      </w:r>
    </w:p>
    <w:p w14:paraId="47466307"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
        <w:t>F1 = abc/+++</w:t>
      </w:r>
    </w:p>
    <w:p w14:paraId="47466308"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
        <w:t>Cruzamento teste = abc/+++</w:t>
      </w:r>
      <w:r w:rsidRPr="00867CBC">
        <w:rPr>
          <w:rFonts w:ascii="Times New Roman" w:hAnsi="Times New Roman" w:cs="Times New Roman"/>
          <w:sz w:val="24"/>
          <w:szCs w:val="24"/>
        </w:rPr>
        <w:tab/>
        <w:t>x</w:t>
      </w:r>
      <w:r w:rsidRPr="00867CBC">
        <w:rPr>
          <w:rFonts w:ascii="Times New Roman" w:hAnsi="Times New Roman" w:cs="Times New Roman"/>
          <w:sz w:val="24"/>
          <w:szCs w:val="24"/>
        </w:rPr>
        <w:tab/>
        <w:t>abc/abc</w:t>
      </w:r>
    </w:p>
    <w:p w14:paraId="47466309"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p>
    <w:p w14:paraId="4746630A" w14:textId="77777777" w:rsidR="001064F2" w:rsidRPr="00867CBC" w:rsidRDefault="001064F2" w:rsidP="001064F2">
      <w:pPr>
        <w:pStyle w:val="PargrafodaLista"/>
        <w:numPr>
          <w:ilvl w:val="1"/>
          <w:numId w:val="26"/>
        </w:numPr>
        <w:tabs>
          <w:tab w:val="clear" w:pos="360"/>
          <w:tab w:val="left" w:pos="851"/>
        </w:tabs>
        <w:suppressAutoHyphens/>
        <w:spacing w:after="0" w:line="240" w:lineRule="auto"/>
        <w:ind w:left="851" w:right="57" w:hanging="425"/>
        <w:jc w:val="both"/>
        <w:rPr>
          <w:rFonts w:ascii="Times New Roman" w:hAnsi="Times New Roman" w:cs="Times New Roman"/>
          <w:sz w:val="24"/>
          <w:szCs w:val="24"/>
        </w:rPr>
      </w:pPr>
      <w:r w:rsidRPr="00867CBC">
        <w:rPr>
          <w:rFonts w:ascii="Times New Roman" w:hAnsi="Times New Roman" w:cs="Times New Roman"/>
          <w:sz w:val="24"/>
          <w:szCs w:val="24"/>
        </w:rPr>
        <w:t xml:space="preserve">Considerando somente os genes </w:t>
      </w:r>
      <w:r w:rsidRPr="00867CBC">
        <w:rPr>
          <w:rFonts w:ascii="Times New Roman" w:hAnsi="Times New Roman" w:cs="Times New Roman"/>
          <w:sz w:val="24"/>
          <w:szCs w:val="24"/>
          <w:u w:val="single"/>
        </w:rPr>
        <w:t>a</w:t>
      </w:r>
      <w:r w:rsidRPr="00867CBC">
        <w:rPr>
          <w:rFonts w:ascii="Times New Roman" w:hAnsi="Times New Roman" w:cs="Times New Roman"/>
          <w:sz w:val="24"/>
          <w:szCs w:val="24"/>
        </w:rPr>
        <w:t xml:space="preserve"> e </w:t>
      </w:r>
      <w:r w:rsidRPr="00867CBC">
        <w:rPr>
          <w:rFonts w:ascii="Times New Roman" w:hAnsi="Times New Roman" w:cs="Times New Roman"/>
          <w:sz w:val="24"/>
          <w:szCs w:val="24"/>
          <w:u w:val="single"/>
        </w:rPr>
        <w:t>b</w:t>
      </w:r>
      <w:r w:rsidRPr="00867CBC">
        <w:rPr>
          <w:rFonts w:ascii="Times New Roman" w:hAnsi="Times New Roman" w:cs="Times New Roman"/>
          <w:sz w:val="24"/>
          <w:szCs w:val="24"/>
        </w:rPr>
        <w:t xml:space="preserve"> = segregação independente</w:t>
      </w:r>
    </w:p>
    <w:p w14:paraId="4746630B" w14:textId="77777777" w:rsidR="001064F2" w:rsidRPr="00867CBC" w:rsidRDefault="001064F2" w:rsidP="001064F2">
      <w:pPr>
        <w:pStyle w:val="PargrafodaLista"/>
        <w:tabs>
          <w:tab w:val="left" w:pos="851"/>
        </w:tabs>
        <w:spacing w:after="0" w:line="240" w:lineRule="auto"/>
        <w:ind w:left="851" w:right="57" w:hanging="425"/>
        <w:jc w:val="both"/>
        <w:rPr>
          <w:rFonts w:ascii="Times New Roman" w:hAnsi="Times New Roman" w:cs="Times New Roman"/>
          <w:sz w:val="24"/>
          <w:szCs w:val="24"/>
        </w:rPr>
      </w:pPr>
      <w:r w:rsidRPr="00867CBC">
        <w:rPr>
          <w:rFonts w:ascii="Times New Roman" w:hAnsi="Times New Roman" w:cs="Times New Roman"/>
          <w:sz w:val="24"/>
          <w:szCs w:val="24"/>
        </w:rPr>
        <w:tab/>
        <w:t xml:space="preserve">Considerando somente os genes </w:t>
      </w:r>
      <w:r w:rsidRPr="00867CBC">
        <w:rPr>
          <w:rFonts w:ascii="Times New Roman" w:hAnsi="Times New Roman" w:cs="Times New Roman"/>
          <w:sz w:val="24"/>
          <w:szCs w:val="24"/>
          <w:u w:val="single"/>
        </w:rPr>
        <w:t>a</w:t>
      </w:r>
      <w:r w:rsidRPr="00867CBC">
        <w:rPr>
          <w:rFonts w:ascii="Times New Roman" w:hAnsi="Times New Roman" w:cs="Times New Roman"/>
          <w:sz w:val="24"/>
          <w:szCs w:val="24"/>
        </w:rPr>
        <w:t xml:space="preserve"> e </w:t>
      </w:r>
      <w:r w:rsidRPr="00867CBC">
        <w:rPr>
          <w:rFonts w:ascii="Times New Roman" w:hAnsi="Times New Roman" w:cs="Times New Roman"/>
          <w:sz w:val="24"/>
          <w:szCs w:val="24"/>
          <w:u w:val="single"/>
        </w:rPr>
        <w:t>c</w:t>
      </w:r>
      <w:r w:rsidRPr="00867CBC">
        <w:rPr>
          <w:rFonts w:ascii="Times New Roman" w:hAnsi="Times New Roman" w:cs="Times New Roman"/>
          <w:sz w:val="24"/>
          <w:szCs w:val="24"/>
        </w:rPr>
        <w:t xml:space="preserve"> = segregação independente</w:t>
      </w:r>
    </w:p>
    <w:p w14:paraId="4746630C" w14:textId="77777777" w:rsidR="001064F2" w:rsidRPr="00867CBC" w:rsidRDefault="001064F2" w:rsidP="001064F2">
      <w:pPr>
        <w:tabs>
          <w:tab w:val="left" w:pos="360"/>
          <w:tab w:val="left" w:pos="851"/>
        </w:tabs>
        <w:spacing w:after="0" w:line="240" w:lineRule="auto"/>
        <w:ind w:left="851" w:right="57" w:hanging="425"/>
        <w:jc w:val="both"/>
        <w:rPr>
          <w:rFonts w:ascii="Times New Roman" w:hAnsi="Times New Roman" w:cs="Times New Roman"/>
          <w:sz w:val="24"/>
          <w:szCs w:val="24"/>
        </w:rPr>
      </w:pPr>
      <w:r w:rsidRPr="00867CBC">
        <w:rPr>
          <w:rFonts w:ascii="Times New Roman" w:hAnsi="Times New Roman" w:cs="Times New Roman"/>
          <w:sz w:val="24"/>
          <w:szCs w:val="24"/>
        </w:rPr>
        <w:tab/>
        <w:t xml:space="preserve">Considerando somente os genes </w:t>
      </w:r>
      <w:r w:rsidRPr="00867CBC">
        <w:rPr>
          <w:rFonts w:ascii="Times New Roman" w:hAnsi="Times New Roman" w:cs="Times New Roman"/>
          <w:sz w:val="24"/>
          <w:szCs w:val="24"/>
          <w:u w:val="single"/>
        </w:rPr>
        <w:t>b</w:t>
      </w:r>
      <w:r w:rsidRPr="00867CBC">
        <w:rPr>
          <w:rFonts w:ascii="Times New Roman" w:hAnsi="Times New Roman" w:cs="Times New Roman"/>
          <w:sz w:val="24"/>
          <w:szCs w:val="24"/>
        </w:rPr>
        <w:t xml:space="preserve"> e </w:t>
      </w:r>
      <w:r w:rsidRPr="00867CBC">
        <w:rPr>
          <w:rFonts w:ascii="Times New Roman" w:hAnsi="Times New Roman" w:cs="Times New Roman"/>
          <w:sz w:val="24"/>
          <w:szCs w:val="24"/>
          <w:u w:val="single"/>
        </w:rPr>
        <w:t>c</w:t>
      </w:r>
      <w:r w:rsidRPr="00867CBC">
        <w:rPr>
          <w:rFonts w:ascii="Times New Roman" w:hAnsi="Times New Roman" w:cs="Times New Roman"/>
          <w:sz w:val="24"/>
          <w:szCs w:val="24"/>
        </w:rPr>
        <w:t xml:space="preserve"> = genes ligados</w:t>
      </w:r>
    </w:p>
    <w:p w14:paraId="4746630D"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p>
    <w:p w14:paraId="4746630E" w14:textId="77777777" w:rsidR="001064F2" w:rsidRPr="00867CBC" w:rsidRDefault="001064F2" w:rsidP="001064F2">
      <w:pPr>
        <w:pStyle w:val="PargrafodaLista"/>
        <w:numPr>
          <w:ilvl w:val="1"/>
          <w:numId w:val="26"/>
        </w:numPr>
        <w:tabs>
          <w:tab w:val="clear" w:pos="360"/>
          <w:tab w:val="left" w:pos="851"/>
        </w:tabs>
        <w:suppressAutoHyphens/>
        <w:spacing w:after="0" w:line="240" w:lineRule="auto"/>
        <w:ind w:left="851" w:right="57" w:hanging="425"/>
        <w:contextualSpacing w:val="0"/>
        <w:jc w:val="both"/>
        <w:rPr>
          <w:rFonts w:ascii="Times New Roman" w:hAnsi="Times New Roman" w:cs="Times New Roman"/>
          <w:sz w:val="24"/>
          <w:szCs w:val="24"/>
        </w:rPr>
      </w:pPr>
      <w:r w:rsidRPr="00867CBC">
        <w:rPr>
          <w:rFonts w:ascii="Times New Roman" w:hAnsi="Times New Roman" w:cs="Times New Roman"/>
          <w:sz w:val="24"/>
          <w:szCs w:val="24"/>
        </w:rPr>
        <w:t>C= 0,1 ou 10%</w:t>
      </w:r>
    </w:p>
    <w:p w14:paraId="4746630F" w14:textId="77777777" w:rsidR="001064F2" w:rsidRPr="00867CBC" w:rsidRDefault="001064F2" w:rsidP="001064F2">
      <w:pPr>
        <w:tabs>
          <w:tab w:val="left" w:pos="360"/>
        </w:tabs>
        <w:spacing w:after="0" w:line="240" w:lineRule="auto"/>
        <w:ind w:right="57"/>
        <w:jc w:val="both"/>
        <w:rPr>
          <w:rFonts w:ascii="Times New Roman" w:hAnsi="Times New Roman" w:cs="Times New Roman"/>
          <w:sz w:val="24"/>
          <w:szCs w:val="24"/>
        </w:rPr>
      </w:pPr>
    </w:p>
    <w:p w14:paraId="47466310" w14:textId="77777777" w:rsidR="001064F2" w:rsidRPr="00867CBC" w:rsidRDefault="001064F2" w:rsidP="001064F2">
      <w:pPr>
        <w:pStyle w:val="PargrafodaLista1"/>
        <w:suppressAutoHyphens w:val="0"/>
        <w:spacing w:after="0" w:line="240" w:lineRule="auto"/>
        <w:ind w:left="0" w:right="57"/>
        <w:rPr>
          <w:rFonts w:ascii="Times New Roman" w:hAnsi="Times New Roman" w:cs="Times New Roman"/>
          <w:b/>
          <w:sz w:val="24"/>
          <w:szCs w:val="24"/>
        </w:rPr>
      </w:pPr>
      <w:r w:rsidRPr="00867CBC">
        <w:rPr>
          <w:rFonts w:ascii="Times New Roman" w:hAnsi="Times New Roman" w:cs="Times New Roman"/>
          <w:b/>
          <w:sz w:val="24"/>
          <w:szCs w:val="24"/>
        </w:rPr>
        <w:lastRenderedPageBreak/>
        <w:t>Questão 4</w:t>
      </w:r>
    </w:p>
    <w:p w14:paraId="47466311" w14:textId="77777777" w:rsidR="00867CBC" w:rsidRPr="00867CBC" w:rsidRDefault="00867CBC" w:rsidP="001064F2">
      <w:pPr>
        <w:pStyle w:val="PargrafodaLista1"/>
        <w:suppressAutoHyphens w:val="0"/>
        <w:spacing w:after="0" w:line="240" w:lineRule="auto"/>
        <w:ind w:left="0" w:right="57"/>
        <w:rPr>
          <w:rFonts w:ascii="Times New Roman" w:hAnsi="Times New Roman" w:cs="Times New Roman"/>
          <w:b/>
          <w:sz w:val="24"/>
          <w:szCs w:val="24"/>
        </w:rPr>
      </w:pPr>
    </w:p>
    <w:p w14:paraId="47466312" w14:textId="77777777" w:rsidR="001064F2" w:rsidRPr="00867CBC" w:rsidRDefault="001064F2" w:rsidP="001064F2">
      <w:pPr>
        <w:pStyle w:val="PargrafodaLista1"/>
        <w:numPr>
          <w:ilvl w:val="0"/>
          <w:numId w:val="25"/>
        </w:numPr>
        <w:suppressAutoHyphens w:val="0"/>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ABC/abc</w:t>
      </w:r>
    </w:p>
    <w:p w14:paraId="47466313" w14:textId="77777777" w:rsidR="001064F2" w:rsidRPr="00867CBC" w:rsidRDefault="001064F2" w:rsidP="001064F2">
      <w:pPr>
        <w:spacing w:after="0" w:line="240" w:lineRule="auto"/>
        <w:ind w:left="851" w:right="57" w:hanging="143"/>
        <w:jc w:val="both"/>
        <w:rPr>
          <w:rFonts w:ascii="Times New Roman" w:hAnsi="Times New Roman" w:cs="Times New Roman"/>
          <w:sz w:val="24"/>
          <w:szCs w:val="24"/>
        </w:rPr>
      </w:pPr>
      <w:r w:rsidRPr="00867CBC">
        <w:rPr>
          <w:rFonts w:ascii="Times New Roman" w:hAnsi="Times New Roman" w:cs="Times New Roman"/>
          <w:sz w:val="24"/>
          <w:szCs w:val="24"/>
        </w:rPr>
        <w:t>Parentais: ABC e abc, SR</w:t>
      </w:r>
      <w:r w:rsidRPr="00867CBC">
        <w:rPr>
          <w:rFonts w:ascii="Times New Roman" w:hAnsi="Times New Roman" w:cs="Times New Roman"/>
          <w:sz w:val="24"/>
          <w:szCs w:val="24"/>
          <w:vertAlign w:val="subscript"/>
        </w:rPr>
        <w:t xml:space="preserve">AB </w:t>
      </w:r>
      <w:r w:rsidRPr="00867CBC">
        <w:rPr>
          <w:rFonts w:ascii="Times New Roman" w:hAnsi="Times New Roman" w:cs="Times New Roman"/>
          <w:sz w:val="24"/>
          <w:szCs w:val="24"/>
        </w:rPr>
        <w:t>:Abc e aBC, SR</w:t>
      </w:r>
      <w:r w:rsidRPr="00867CBC">
        <w:rPr>
          <w:rFonts w:ascii="Times New Roman" w:hAnsi="Times New Roman" w:cs="Times New Roman"/>
          <w:sz w:val="24"/>
          <w:szCs w:val="24"/>
          <w:vertAlign w:val="subscript"/>
        </w:rPr>
        <w:t xml:space="preserve">BC </w:t>
      </w:r>
      <w:r w:rsidRPr="00867CBC">
        <w:rPr>
          <w:rFonts w:ascii="Times New Roman" w:hAnsi="Times New Roman" w:cs="Times New Roman"/>
          <w:sz w:val="24"/>
          <w:szCs w:val="24"/>
        </w:rPr>
        <w:t>: ABc e abC, DR: AbC e aBc</w:t>
      </w:r>
    </w:p>
    <w:p w14:paraId="47466314" w14:textId="77777777" w:rsidR="001064F2" w:rsidRPr="00867CBC" w:rsidRDefault="001064F2" w:rsidP="001064F2">
      <w:pPr>
        <w:spacing w:after="0" w:line="240" w:lineRule="auto"/>
        <w:ind w:left="851" w:right="57" w:hanging="425"/>
        <w:jc w:val="both"/>
        <w:rPr>
          <w:rFonts w:ascii="Times New Roman" w:hAnsi="Times New Roman" w:cs="Times New Roman"/>
          <w:sz w:val="24"/>
          <w:szCs w:val="24"/>
        </w:rPr>
      </w:pPr>
    </w:p>
    <w:p w14:paraId="47466315" w14:textId="77777777" w:rsidR="001064F2" w:rsidRPr="00867CBC" w:rsidRDefault="001064F2" w:rsidP="001064F2">
      <w:pPr>
        <w:pStyle w:val="PargrafodaLista1"/>
        <w:numPr>
          <w:ilvl w:val="0"/>
          <w:numId w:val="25"/>
        </w:numPr>
        <w:suppressAutoHyphens w:val="0"/>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Abc/aBC</w:t>
      </w:r>
    </w:p>
    <w:p w14:paraId="47466316" w14:textId="77777777" w:rsidR="001064F2" w:rsidRPr="00867CBC" w:rsidRDefault="001064F2" w:rsidP="001064F2">
      <w:pPr>
        <w:spacing w:after="0" w:line="240" w:lineRule="auto"/>
        <w:ind w:left="851" w:right="57" w:hanging="143"/>
        <w:jc w:val="both"/>
        <w:rPr>
          <w:rFonts w:ascii="Times New Roman" w:hAnsi="Times New Roman" w:cs="Times New Roman"/>
          <w:sz w:val="24"/>
          <w:szCs w:val="24"/>
        </w:rPr>
      </w:pPr>
      <w:r w:rsidRPr="00867CBC">
        <w:rPr>
          <w:rFonts w:ascii="Times New Roman" w:hAnsi="Times New Roman" w:cs="Times New Roman"/>
          <w:sz w:val="24"/>
          <w:szCs w:val="24"/>
        </w:rPr>
        <w:t>Parentais: Abc e aBC, SR</w:t>
      </w:r>
      <w:r w:rsidRPr="00867CBC">
        <w:rPr>
          <w:rFonts w:ascii="Times New Roman" w:hAnsi="Times New Roman" w:cs="Times New Roman"/>
          <w:sz w:val="24"/>
          <w:szCs w:val="24"/>
          <w:vertAlign w:val="subscript"/>
        </w:rPr>
        <w:t xml:space="preserve">AB </w:t>
      </w:r>
      <w:r w:rsidRPr="00867CBC">
        <w:rPr>
          <w:rFonts w:ascii="Times New Roman" w:hAnsi="Times New Roman" w:cs="Times New Roman"/>
          <w:sz w:val="24"/>
          <w:szCs w:val="24"/>
        </w:rPr>
        <w:t>:ABC e abc, SR</w:t>
      </w:r>
      <w:r w:rsidRPr="00867CBC">
        <w:rPr>
          <w:rFonts w:ascii="Times New Roman" w:hAnsi="Times New Roman" w:cs="Times New Roman"/>
          <w:sz w:val="24"/>
          <w:szCs w:val="24"/>
          <w:vertAlign w:val="subscript"/>
        </w:rPr>
        <w:t xml:space="preserve">BC </w:t>
      </w:r>
      <w:r w:rsidRPr="00867CBC">
        <w:rPr>
          <w:rFonts w:ascii="Times New Roman" w:hAnsi="Times New Roman" w:cs="Times New Roman"/>
          <w:sz w:val="24"/>
          <w:szCs w:val="24"/>
        </w:rPr>
        <w:t>: AbC e aBc, DR: ABc e abC</w:t>
      </w:r>
    </w:p>
    <w:p w14:paraId="47466317" w14:textId="77777777" w:rsidR="001064F2" w:rsidRPr="00867CBC" w:rsidRDefault="001064F2" w:rsidP="001064F2">
      <w:pPr>
        <w:spacing w:after="0" w:line="240" w:lineRule="auto"/>
        <w:ind w:left="851" w:right="57" w:hanging="425"/>
        <w:jc w:val="both"/>
        <w:rPr>
          <w:rFonts w:ascii="Times New Roman" w:hAnsi="Times New Roman" w:cs="Times New Roman"/>
          <w:sz w:val="24"/>
          <w:szCs w:val="24"/>
        </w:rPr>
      </w:pPr>
    </w:p>
    <w:p w14:paraId="47466318" w14:textId="77777777" w:rsidR="001064F2" w:rsidRPr="00867CBC" w:rsidRDefault="001064F2" w:rsidP="001064F2">
      <w:pPr>
        <w:pStyle w:val="PargrafodaLista"/>
        <w:numPr>
          <w:ilvl w:val="0"/>
          <w:numId w:val="25"/>
        </w:numPr>
        <w:suppressAutoHyphens/>
        <w:spacing w:after="0" w:line="240" w:lineRule="auto"/>
        <w:ind w:right="57"/>
        <w:jc w:val="both"/>
        <w:rPr>
          <w:rFonts w:ascii="Times New Roman" w:hAnsi="Times New Roman" w:cs="Times New Roman"/>
          <w:sz w:val="24"/>
          <w:szCs w:val="24"/>
        </w:rPr>
      </w:pPr>
      <w:r w:rsidRPr="00867CBC">
        <w:rPr>
          <w:rFonts w:ascii="Times New Roman" w:hAnsi="Times New Roman" w:cs="Times New Roman"/>
          <w:sz w:val="24"/>
          <w:szCs w:val="24"/>
        </w:rPr>
        <w:t>abC/ABc</w:t>
      </w:r>
    </w:p>
    <w:p w14:paraId="47466319" w14:textId="77777777" w:rsidR="001064F2" w:rsidRPr="00867CBC" w:rsidRDefault="001064F2" w:rsidP="001064F2">
      <w:pPr>
        <w:spacing w:after="0" w:line="240" w:lineRule="auto"/>
        <w:ind w:left="851" w:right="57" w:hanging="143"/>
        <w:jc w:val="both"/>
        <w:rPr>
          <w:rFonts w:ascii="Times New Roman" w:hAnsi="Times New Roman" w:cs="Times New Roman"/>
          <w:sz w:val="24"/>
          <w:szCs w:val="24"/>
        </w:rPr>
      </w:pPr>
      <w:r w:rsidRPr="00867CBC">
        <w:rPr>
          <w:rFonts w:ascii="Times New Roman" w:hAnsi="Times New Roman" w:cs="Times New Roman"/>
          <w:sz w:val="24"/>
          <w:szCs w:val="24"/>
        </w:rPr>
        <w:t>Parentais: abC e Abc, SR</w:t>
      </w:r>
      <w:r w:rsidRPr="00867CBC">
        <w:rPr>
          <w:rFonts w:ascii="Times New Roman" w:hAnsi="Times New Roman" w:cs="Times New Roman"/>
          <w:sz w:val="24"/>
          <w:szCs w:val="24"/>
          <w:vertAlign w:val="subscript"/>
        </w:rPr>
        <w:t xml:space="preserve">AB </w:t>
      </w:r>
      <w:r w:rsidRPr="00867CBC">
        <w:rPr>
          <w:rFonts w:ascii="Times New Roman" w:hAnsi="Times New Roman" w:cs="Times New Roman"/>
          <w:sz w:val="24"/>
          <w:szCs w:val="24"/>
        </w:rPr>
        <w:t>: aBc e AbC, SR</w:t>
      </w:r>
      <w:r w:rsidRPr="00867CBC">
        <w:rPr>
          <w:rFonts w:ascii="Times New Roman" w:hAnsi="Times New Roman" w:cs="Times New Roman"/>
          <w:sz w:val="24"/>
          <w:szCs w:val="24"/>
          <w:vertAlign w:val="subscript"/>
        </w:rPr>
        <w:t xml:space="preserve">BC </w:t>
      </w:r>
      <w:r w:rsidRPr="00867CBC">
        <w:rPr>
          <w:rFonts w:ascii="Times New Roman" w:hAnsi="Times New Roman" w:cs="Times New Roman"/>
          <w:sz w:val="24"/>
          <w:szCs w:val="24"/>
        </w:rPr>
        <w:t>: abc e ABC, DR: aBC e AbC</w:t>
      </w:r>
    </w:p>
    <w:p w14:paraId="4746631A" w14:textId="77777777" w:rsidR="001064F2" w:rsidRPr="00867CBC" w:rsidRDefault="001064F2" w:rsidP="001064F2">
      <w:pPr>
        <w:pStyle w:val="PargrafodaLista"/>
        <w:spacing w:after="0" w:line="240" w:lineRule="auto"/>
        <w:ind w:left="0" w:right="57"/>
        <w:jc w:val="both"/>
        <w:rPr>
          <w:rFonts w:ascii="Times New Roman" w:hAnsi="Times New Roman" w:cs="Times New Roman"/>
          <w:sz w:val="24"/>
          <w:szCs w:val="24"/>
          <w:lang w:val="pt-PT"/>
        </w:rPr>
      </w:pPr>
    </w:p>
    <w:p w14:paraId="4746631B" w14:textId="77777777" w:rsidR="001064F2" w:rsidRPr="00867CBC" w:rsidRDefault="001064F2" w:rsidP="001064F2">
      <w:pPr>
        <w:tabs>
          <w:tab w:val="left" w:pos="360"/>
          <w:tab w:val="left" w:pos="5760"/>
        </w:tabs>
        <w:spacing w:after="0" w:line="240" w:lineRule="auto"/>
        <w:ind w:left="-66" w:right="57"/>
        <w:jc w:val="both"/>
        <w:rPr>
          <w:rFonts w:ascii="Times New Roman" w:hAnsi="Times New Roman" w:cs="Times New Roman"/>
          <w:b/>
          <w:sz w:val="24"/>
          <w:szCs w:val="24"/>
        </w:rPr>
      </w:pPr>
      <w:r w:rsidRPr="00867CBC">
        <w:rPr>
          <w:rFonts w:ascii="Times New Roman" w:hAnsi="Times New Roman" w:cs="Times New Roman"/>
          <w:b/>
          <w:sz w:val="24"/>
          <w:szCs w:val="24"/>
        </w:rPr>
        <w:t>Questão 5</w:t>
      </w:r>
    </w:p>
    <w:p w14:paraId="4746631C" w14:textId="77777777" w:rsidR="00867CBC" w:rsidRPr="00867CBC" w:rsidRDefault="00867CBC" w:rsidP="001064F2">
      <w:pPr>
        <w:tabs>
          <w:tab w:val="left" w:pos="360"/>
          <w:tab w:val="left" w:pos="5760"/>
        </w:tabs>
        <w:spacing w:after="0" w:line="240" w:lineRule="auto"/>
        <w:ind w:left="-66" w:right="57"/>
        <w:jc w:val="both"/>
        <w:rPr>
          <w:rFonts w:ascii="Times New Roman" w:hAnsi="Times New Roman" w:cs="Times New Roman"/>
          <w:b/>
          <w:sz w:val="24"/>
          <w:szCs w:val="24"/>
        </w:rPr>
      </w:pPr>
    </w:p>
    <w:p w14:paraId="4746631D" w14:textId="77777777" w:rsidR="001064F2" w:rsidRPr="00867CBC" w:rsidRDefault="001064F2" w:rsidP="001064F2">
      <w:pPr>
        <w:numPr>
          <w:ilvl w:val="0"/>
          <w:numId w:val="23"/>
        </w:numPr>
        <w:tabs>
          <w:tab w:val="left" w:pos="360"/>
          <w:tab w:val="left" w:pos="709"/>
          <w:tab w:val="center" w:pos="1134"/>
          <w:tab w:val="left" w:pos="6157"/>
        </w:tabs>
        <w:spacing w:after="0" w:line="240" w:lineRule="auto"/>
        <w:ind w:left="360" w:right="57" w:firstLine="0"/>
        <w:jc w:val="both"/>
        <w:rPr>
          <w:rFonts w:ascii="Times New Roman" w:hAnsi="Times New Roman" w:cs="Times New Roman"/>
          <w:sz w:val="24"/>
          <w:szCs w:val="24"/>
        </w:rPr>
      </w:pPr>
      <w:r w:rsidRPr="00867CBC">
        <w:rPr>
          <w:rFonts w:ascii="Times New Roman" w:hAnsi="Times New Roman" w:cs="Times New Roman"/>
          <w:sz w:val="24"/>
          <w:szCs w:val="24"/>
        </w:rPr>
        <w:t>Folhas verdes, planta alta, fruto liso: MM DD PP (Genótipo puro)</w:t>
      </w:r>
    </w:p>
    <w:p w14:paraId="4746631E"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ab/>
        <w:t>Parental MDP x Parental MDP x 100 = 0,456 x 0,456 x 100 = 20,80%</w:t>
      </w:r>
    </w:p>
    <w:p w14:paraId="4746631F"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rPr>
      </w:pPr>
    </w:p>
    <w:p w14:paraId="47466320" w14:textId="77777777" w:rsidR="001064F2" w:rsidRPr="00867CBC" w:rsidRDefault="001064F2" w:rsidP="001064F2">
      <w:pPr>
        <w:numPr>
          <w:ilvl w:val="0"/>
          <w:numId w:val="23"/>
        </w:numPr>
        <w:tabs>
          <w:tab w:val="left" w:pos="360"/>
          <w:tab w:val="left" w:pos="709"/>
          <w:tab w:val="center" w:pos="1134"/>
          <w:tab w:val="left" w:pos="6157"/>
        </w:tabs>
        <w:spacing w:after="0" w:line="240" w:lineRule="auto"/>
        <w:ind w:left="360" w:right="57" w:firstLine="0"/>
        <w:jc w:val="both"/>
        <w:rPr>
          <w:rFonts w:ascii="Times New Roman" w:hAnsi="Times New Roman" w:cs="Times New Roman"/>
          <w:sz w:val="24"/>
          <w:szCs w:val="24"/>
        </w:rPr>
      </w:pPr>
      <w:r w:rsidRPr="00867CBC">
        <w:rPr>
          <w:rFonts w:ascii="Times New Roman" w:hAnsi="Times New Roman" w:cs="Times New Roman"/>
          <w:sz w:val="24"/>
          <w:szCs w:val="24"/>
        </w:rPr>
        <w:t xml:space="preserve"> Folhas verdes, planta anã, fruto liso: MM dd PP (Genótipo puro)</w:t>
      </w:r>
    </w:p>
    <w:p w14:paraId="47466321"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lang w:val="en-US"/>
        </w:rPr>
      </w:pPr>
      <w:r w:rsidRPr="00867CBC">
        <w:rPr>
          <w:rFonts w:ascii="Times New Roman" w:hAnsi="Times New Roman" w:cs="Times New Roman"/>
          <w:sz w:val="24"/>
          <w:szCs w:val="24"/>
        </w:rPr>
        <w:tab/>
      </w:r>
      <w:r w:rsidRPr="00867CBC">
        <w:rPr>
          <w:rFonts w:ascii="Times New Roman" w:hAnsi="Times New Roman" w:cs="Times New Roman"/>
          <w:sz w:val="24"/>
          <w:szCs w:val="24"/>
          <w:lang w:val="en-US"/>
        </w:rPr>
        <w:t>MdP x MdP x 100 = 0,001 x 0,001 x 100 = 0,0001%</w:t>
      </w:r>
    </w:p>
    <w:p w14:paraId="47466322"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noProof/>
          <w:sz w:val="24"/>
          <w:szCs w:val="24"/>
          <w:lang w:val="en-US" w:eastAsia="pt-BR"/>
        </w:rPr>
      </w:pPr>
    </w:p>
    <w:p w14:paraId="47466323"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noProof/>
          <w:sz w:val="24"/>
          <w:szCs w:val="24"/>
          <w:lang w:eastAsia="pt-BR"/>
        </w:rPr>
        <w:t>Mudando a atração dos genes:</w:t>
      </w:r>
    </w:p>
    <w:p w14:paraId="47466324" w14:textId="77777777" w:rsidR="001064F2" w:rsidRPr="00867CBC" w:rsidRDefault="001064F2" w:rsidP="001064F2">
      <w:pPr>
        <w:pStyle w:val="PargrafodaLista"/>
        <w:tabs>
          <w:tab w:val="left" w:pos="2880"/>
        </w:tabs>
        <w:spacing w:after="0" w:line="240" w:lineRule="auto"/>
        <w:ind w:right="57"/>
        <w:jc w:val="both"/>
        <w:rPr>
          <w:rFonts w:ascii="Times New Roman" w:hAnsi="Times New Roman" w:cs="Times New Roman"/>
          <w:sz w:val="24"/>
          <w:szCs w:val="24"/>
        </w:rPr>
      </w:pPr>
    </w:p>
    <w:p w14:paraId="47466325" w14:textId="77777777" w:rsidR="001064F2" w:rsidRPr="00867CBC" w:rsidRDefault="001064F2" w:rsidP="001064F2">
      <w:pPr>
        <w:numPr>
          <w:ilvl w:val="0"/>
          <w:numId w:val="22"/>
        </w:numPr>
        <w:tabs>
          <w:tab w:val="left" w:pos="360"/>
          <w:tab w:val="left" w:pos="709"/>
          <w:tab w:val="center" w:pos="1134"/>
          <w:tab w:val="left" w:pos="6157"/>
        </w:tabs>
        <w:spacing w:after="0" w:line="240" w:lineRule="auto"/>
        <w:ind w:left="360" w:right="57" w:firstLine="0"/>
        <w:jc w:val="both"/>
        <w:rPr>
          <w:rFonts w:ascii="Times New Roman" w:hAnsi="Times New Roman" w:cs="Times New Roman"/>
          <w:sz w:val="24"/>
          <w:szCs w:val="24"/>
        </w:rPr>
      </w:pPr>
      <w:r w:rsidRPr="00867CBC">
        <w:rPr>
          <w:rFonts w:ascii="Times New Roman" w:hAnsi="Times New Roman" w:cs="Times New Roman"/>
          <w:sz w:val="24"/>
          <w:szCs w:val="24"/>
        </w:rPr>
        <w:t>Folhas verdes, planta alta, fruto liso: MM DD PP</w:t>
      </w:r>
    </w:p>
    <w:p w14:paraId="47466326"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ab/>
        <w:t>Recombinantes região MD x Recombinantes região MD x 100 = 0,0215 x 0,0215 x 100 = 0,04622%</w:t>
      </w:r>
    </w:p>
    <w:p w14:paraId="47466327"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rPr>
      </w:pPr>
    </w:p>
    <w:p w14:paraId="47466328" w14:textId="77777777" w:rsidR="001064F2" w:rsidRPr="00867CBC" w:rsidRDefault="001064F2" w:rsidP="001064F2">
      <w:pPr>
        <w:numPr>
          <w:ilvl w:val="0"/>
          <w:numId w:val="22"/>
        </w:numPr>
        <w:tabs>
          <w:tab w:val="left" w:pos="360"/>
          <w:tab w:val="left" w:pos="709"/>
          <w:tab w:val="center" w:pos="1134"/>
          <w:tab w:val="left" w:pos="6157"/>
        </w:tabs>
        <w:spacing w:after="0" w:line="240" w:lineRule="auto"/>
        <w:ind w:left="360" w:right="57" w:firstLine="0"/>
        <w:jc w:val="both"/>
        <w:rPr>
          <w:rFonts w:ascii="Times New Roman" w:hAnsi="Times New Roman" w:cs="Times New Roman"/>
          <w:sz w:val="24"/>
          <w:szCs w:val="24"/>
        </w:rPr>
      </w:pPr>
      <w:r w:rsidRPr="00867CBC">
        <w:rPr>
          <w:rFonts w:ascii="Times New Roman" w:hAnsi="Times New Roman" w:cs="Times New Roman"/>
          <w:sz w:val="24"/>
          <w:szCs w:val="24"/>
        </w:rPr>
        <w:t xml:space="preserve"> Folhas verdes, planta anã, fruto liso: MM dd PP</w:t>
      </w:r>
    </w:p>
    <w:p w14:paraId="47466329" w14:textId="77777777" w:rsidR="001064F2" w:rsidRPr="00867CBC" w:rsidRDefault="001064F2" w:rsidP="001064F2">
      <w:pPr>
        <w:tabs>
          <w:tab w:val="left" w:pos="360"/>
          <w:tab w:val="left" w:pos="709"/>
          <w:tab w:val="center" w:pos="1134"/>
          <w:tab w:val="left" w:pos="6157"/>
        </w:tabs>
        <w:spacing w:after="0" w:line="240" w:lineRule="auto"/>
        <w:ind w:left="360" w:right="57"/>
        <w:jc w:val="both"/>
        <w:rPr>
          <w:rFonts w:ascii="Times New Roman" w:hAnsi="Times New Roman" w:cs="Times New Roman"/>
          <w:sz w:val="24"/>
          <w:szCs w:val="24"/>
        </w:rPr>
      </w:pPr>
      <w:r w:rsidRPr="00867CBC">
        <w:rPr>
          <w:rFonts w:ascii="Times New Roman" w:hAnsi="Times New Roman" w:cs="Times New Roman"/>
          <w:sz w:val="24"/>
          <w:szCs w:val="24"/>
        </w:rPr>
        <w:tab/>
        <w:t>Recombinantes região DP x Recombinantes região DP x 100 = 0,0215 x 0,0215 x 100 = 0,04622%</w:t>
      </w:r>
    </w:p>
    <w:p w14:paraId="4746632A" w14:textId="77777777" w:rsidR="001064F2" w:rsidRPr="00867CBC" w:rsidRDefault="001064F2" w:rsidP="001064F2">
      <w:pPr>
        <w:pStyle w:val="PargrafodaLista"/>
        <w:tabs>
          <w:tab w:val="left" w:pos="5040"/>
        </w:tabs>
        <w:spacing w:after="0" w:line="240" w:lineRule="auto"/>
        <w:ind w:left="0" w:right="57"/>
        <w:jc w:val="both"/>
        <w:rPr>
          <w:rFonts w:ascii="Times New Roman" w:hAnsi="Times New Roman" w:cs="Times New Roman"/>
          <w:sz w:val="24"/>
          <w:szCs w:val="24"/>
        </w:rPr>
      </w:pPr>
    </w:p>
    <w:p w14:paraId="4746632B" w14:textId="77777777" w:rsidR="001064F2" w:rsidRPr="00867CBC" w:rsidRDefault="001064F2" w:rsidP="001064F2">
      <w:pPr>
        <w:tabs>
          <w:tab w:val="left" w:pos="426"/>
        </w:tabs>
        <w:spacing w:after="0" w:line="240" w:lineRule="auto"/>
        <w:ind w:right="57"/>
        <w:jc w:val="both"/>
        <w:rPr>
          <w:rFonts w:ascii="Times New Roman" w:hAnsi="Times New Roman" w:cs="Times New Roman"/>
          <w:b/>
          <w:sz w:val="24"/>
          <w:szCs w:val="24"/>
        </w:rPr>
      </w:pPr>
      <w:r w:rsidRPr="00867CBC">
        <w:rPr>
          <w:rFonts w:ascii="Times New Roman" w:hAnsi="Times New Roman" w:cs="Times New Roman"/>
          <w:b/>
          <w:sz w:val="24"/>
          <w:szCs w:val="24"/>
        </w:rPr>
        <w:t>Questão 6</w:t>
      </w:r>
    </w:p>
    <w:p w14:paraId="4746632C" w14:textId="77777777" w:rsidR="00867CBC" w:rsidRPr="00867CBC" w:rsidRDefault="00867CBC" w:rsidP="001064F2">
      <w:pPr>
        <w:tabs>
          <w:tab w:val="left" w:pos="426"/>
        </w:tabs>
        <w:spacing w:after="0" w:line="240" w:lineRule="auto"/>
        <w:ind w:right="57"/>
        <w:jc w:val="both"/>
        <w:rPr>
          <w:rFonts w:ascii="Times New Roman" w:hAnsi="Times New Roman" w:cs="Times New Roman"/>
          <w:b/>
          <w:sz w:val="24"/>
          <w:szCs w:val="24"/>
        </w:rPr>
      </w:pPr>
    </w:p>
    <w:p w14:paraId="4746632D" w14:textId="77777777" w:rsidR="001064F2" w:rsidRPr="00867CBC" w:rsidRDefault="001064F2" w:rsidP="001064F2">
      <w:pPr>
        <w:pStyle w:val="PargrafodaLista"/>
        <w:numPr>
          <w:ilvl w:val="7"/>
          <w:numId w:val="24"/>
        </w:numPr>
        <w:suppressAutoHyphens/>
        <w:spacing w:after="0" w:line="240" w:lineRule="auto"/>
        <w:ind w:left="709" w:right="57"/>
        <w:jc w:val="both"/>
        <w:rPr>
          <w:rFonts w:ascii="Times New Roman" w:hAnsi="Times New Roman" w:cs="Times New Roman"/>
          <w:sz w:val="24"/>
          <w:szCs w:val="24"/>
        </w:rPr>
      </w:pPr>
      <w:r w:rsidRPr="00867CBC">
        <w:rPr>
          <w:rFonts w:ascii="Times New Roman" w:hAnsi="Times New Roman" w:cs="Times New Roman"/>
          <w:sz w:val="24"/>
          <w:szCs w:val="24"/>
        </w:rPr>
        <w:t>A ordem dos genes no cromossomo é V Gl Lg.</w:t>
      </w:r>
    </w:p>
    <w:p w14:paraId="4746632E" w14:textId="77777777" w:rsidR="001064F2" w:rsidRPr="00867CBC" w:rsidRDefault="001064F2" w:rsidP="001064F2">
      <w:pPr>
        <w:spacing w:after="0" w:line="240" w:lineRule="auto"/>
        <w:ind w:left="708" w:right="57"/>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anchor distT="0" distB="0" distL="114300" distR="114300" simplePos="0" relativeHeight="251661312" behindDoc="1" locked="0" layoutInCell="1" allowOverlap="1" wp14:anchorId="474665AA" wp14:editId="474665AB">
            <wp:simplePos x="0" y="0"/>
            <wp:positionH relativeFrom="column">
              <wp:posOffset>1282065</wp:posOffset>
            </wp:positionH>
            <wp:positionV relativeFrom="paragraph">
              <wp:posOffset>107950</wp:posOffset>
            </wp:positionV>
            <wp:extent cx="1714500" cy="304800"/>
            <wp:effectExtent l="19050" t="0" r="0" b="0"/>
            <wp:wrapNone/>
            <wp:docPr id="691" name="Imagem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7" cstate="print"/>
                    <a:srcRect/>
                    <a:stretch>
                      <a:fillRect/>
                    </a:stretch>
                  </pic:blipFill>
                  <pic:spPr bwMode="auto">
                    <a:xfrm>
                      <a:off x="0" y="0"/>
                      <a:ext cx="1714500" cy="304800"/>
                    </a:xfrm>
                    <a:prstGeom prst="rect">
                      <a:avLst/>
                    </a:prstGeom>
                    <a:solidFill>
                      <a:srgbClr val="FFFFFF"/>
                    </a:solidFill>
                    <a:ln w="9525">
                      <a:noFill/>
                      <a:miter lim="800000"/>
                      <a:headEnd/>
                      <a:tailEnd/>
                    </a:ln>
                  </pic:spPr>
                </pic:pic>
              </a:graphicData>
            </a:graphic>
          </wp:anchor>
        </w:drawing>
      </w:r>
      <w:r w:rsidRPr="00867CBC">
        <w:rPr>
          <w:rFonts w:ascii="Times New Roman" w:hAnsi="Times New Roman" w:cs="Times New Roman"/>
          <w:sz w:val="24"/>
          <w:szCs w:val="24"/>
        </w:rPr>
        <w:t>Mapa:</w:t>
      </w:r>
    </w:p>
    <w:p w14:paraId="4746632F" w14:textId="77777777" w:rsidR="001064F2" w:rsidRPr="00867CBC" w:rsidRDefault="001064F2" w:rsidP="001064F2">
      <w:pPr>
        <w:spacing w:after="0" w:line="240" w:lineRule="auto"/>
        <w:ind w:left="57" w:right="57"/>
        <w:jc w:val="both"/>
        <w:rPr>
          <w:rFonts w:ascii="Times New Roman" w:hAnsi="Times New Roman" w:cs="Times New Roman"/>
          <w:sz w:val="24"/>
          <w:szCs w:val="24"/>
        </w:rPr>
      </w:pPr>
    </w:p>
    <w:p w14:paraId="47466330" w14:textId="77777777" w:rsidR="001064F2" w:rsidRPr="00867CBC" w:rsidRDefault="001064F2" w:rsidP="001064F2">
      <w:pPr>
        <w:spacing w:after="0" w:line="240" w:lineRule="auto"/>
        <w:ind w:left="720" w:right="57"/>
        <w:jc w:val="both"/>
        <w:rPr>
          <w:rFonts w:ascii="Times New Roman" w:hAnsi="Times New Roman" w:cs="Times New Roman"/>
          <w:sz w:val="24"/>
          <w:szCs w:val="24"/>
        </w:rPr>
      </w:pPr>
    </w:p>
    <w:p w14:paraId="47466331" w14:textId="77777777" w:rsidR="001064F2" w:rsidRPr="00867CBC" w:rsidRDefault="001064F2" w:rsidP="001064F2">
      <w:pPr>
        <w:spacing w:after="0" w:line="240" w:lineRule="auto"/>
        <w:ind w:left="720" w:right="57"/>
        <w:jc w:val="both"/>
        <w:rPr>
          <w:rFonts w:ascii="Times New Roman" w:hAnsi="Times New Roman" w:cs="Times New Roman"/>
          <w:sz w:val="24"/>
          <w:szCs w:val="24"/>
        </w:rPr>
      </w:pPr>
    </w:p>
    <w:p w14:paraId="47466332" w14:textId="77777777" w:rsidR="001064F2" w:rsidRPr="00867CBC" w:rsidRDefault="001064F2" w:rsidP="001064F2">
      <w:pPr>
        <w:pStyle w:val="PargrafodaLista"/>
        <w:numPr>
          <w:ilvl w:val="7"/>
          <w:numId w:val="24"/>
        </w:numPr>
        <w:suppressAutoHyphens/>
        <w:spacing w:after="0" w:line="240" w:lineRule="auto"/>
        <w:ind w:left="709" w:right="57"/>
        <w:jc w:val="both"/>
        <w:rPr>
          <w:rFonts w:ascii="Times New Roman" w:hAnsi="Times New Roman" w:cs="Times New Roman"/>
          <w:sz w:val="24"/>
          <w:szCs w:val="24"/>
        </w:rPr>
      </w:pPr>
      <w:r w:rsidRPr="00867CBC">
        <w:rPr>
          <w:rFonts w:ascii="Times New Roman" w:hAnsi="Times New Roman" w:cs="Times New Roman"/>
          <w:sz w:val="24"/>
          <w:szCs w:val="24"/>
        </w:rPr>
        <w:t>Coeficiente de Interferência = 0,350</w:t>
      </w:r>
    </w:p>
    <w:p w14:paraId="47466333" w14:textId="77777777" w:rsidR="001064F2" w:rsidRPr="00867CBC" w:rsidRDefault="001064F2" w:rsidP="001064F2">
      <w:pPr>
        <w:pStyle w:val="PargrafodaLista"/>
        <w:numPr>
          <w:ilvl w:val="7"/>
          <w:numId w:val="24"/>
        </w:numPr>
        <w:suppressAutoHyphens/>
        <w:spacing w:after="0" w:line="240" w:lineRule="auto"/>
        <w:ind w:left="709" w:right="57"/>
        <w:jc w:val="both"/>
        <w:rPr>
          <w:rFonts w:ascii="Times New Roman" w:hAnsi="Times New Roman" w:cs="Times New Roman"/>
          <w:sz w:val="24"/>
          <w:szCs w:val="24"/>
        </w:rPr>
      </w:pPr>
      <w:r w:rsidRPr="00867CBC">
        <w:rPr>
          <w:rFonts w:ascii="Times New Roman" w:hAnsi="Times New Roman" w:cs="Times New Roman"/>
          <w:sz w:val="24"/>
          <w:szCs w:val="24"/>
        </w:rPr>
        <w:t xml:space="preserve">O Genótipo da planta heterozigótica usada no cruzamento teste era: </w:t>
      </w:r>
      <w:r w:rsidRPr="00867CBC">
        <w:rPr>
          <w:rFonts w:ascii="Times New Roman" w:hAnsi="Times New Roman" w:cs="Times New Roman"/>
          <w:noProof/>
          <w:sz w:val="24"/>
          <w:szCs w:val="24"/>
          <w:lang w:eastAsia="pt-BR"/>
        </w:rPr>
        <w:drawing>
          <wp:inline distT="0" distB="0" distL="0" distR="0" wp14:anchorId="474665AC" wp14:editId="474665AD">
            <wp:extent cx="476250" cy="28575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476250" cy="285750"/>
                    </a:xfrm>
                    <a:prstGeom prst="rect">
                      <a:avLst/>
                    </a:prstGeom>
                    <a:solidFill>
                      <a:srgbClr val="FFFFFF"/>
                    </a:solidFill>
                    <a:ln w="9525">
                      <a:noFill/>
                      <a:miter lim="800000"/>
                      <a:headEnd/>
                      <a:tailEnd/>
                    </a:ln>
                  </pic:spPr>
                </pic:pic>
              </a:graphicData>
            </a:graphic>
          </wp:inline>
        </w:drawing>
      </w:r>
    </w:p>
    <w:p w14:paraId="47466334"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35" w14:textId="77777777" w:rsidR="001064F2" w:rsidRPr="00867CBC" w:rsidRDefault="001064F2" w:rsidP="001064F2">
      <w:pPr>
        <w:tabs>
          <w:tab w:val="left" w:pos="426"/>
          <w:tab w:val="left" w:pos="2520"/>
        </w:tabs>
        <w:spacing w:after="0" w:line="240" w:lineRule="auto"/>
        <w:ind w:left="-76" w:right="57"/>
        <w:jc w:val="both"/>
        <w:rPr>
          <w:rFonts w:ascii="Times New Roman" w:hAnsi="Times New Roman" w:cs="Times New Roman"/>
          <w:b/>
          <w:sz w:val="24"/>
          <w:szCs w:val="24"/>
        </w:rPr>
      </w:pPr>
      <w:r w:rsidRPr="00867CBC">
        <w:rPr>
          <w:rFonts w:ascii="Times New Roman" w:hAnsi="Times New Roman" w:cs="Times New Roman"/>
          <w:b/>
          <w:sz w:val="24"/>
          <w:szCs w:val="24"/>
        </w:rPr>
        <w:t>Questão 7</w:t>
      </w:r>
    </w:p>
    <w:p w14:paraId="47466336" w14:textId="77777777" w:rsidR="001064F2" w:rsidRPr="00867CBC" w:rsidRDefault="001064F2" w:rsidP="001064F2">
      <w:pPr>
        <w:pStyle w:val="PargrafodaLista"/>
        <w:tabs>
          <w:tab w:val="left" w:pos="426"/>
          <w:tab w:val="left" w:pos="2520"/>
        </w:tabs>
        <w:spacing w:after="0" w:line="240" w:lineRule="auto"/>
        <w:ind w:left="426" w:right="57"/>
        <w:jc w:val="both"/>
        <w:rPr>
          <w:rFonts w:ascii="Times New Roman" w:hAnsi="Times New Roman" w:cs="Times New Roman"/>
          <w:sz w:val="24"/>
          <w:szCs w:val="24"/>
        </w:rPr>
      </w:pPr>
    </w:p>
    <w:tbl>
      <w:tblPr>
        <w:tblpPr w:leftFromText="141" w:rightFromText="141" w:vertAnchor="text" w:horzAnchor="page" w:tblpX="2328" w:tblpY="-68"/>
        <w:tblW w:w="0" w:type="auto"/>
        <w:tblLayout w:type="fixed"/>
        <w:tblCellMar>
          <w:left w:w="28" w:type="dxa"/>
          <w:right w:w="28" w:type="dxa"/>
        </w:tblCellMar>
        <w:tblLook w:val="0000" w:firstRow="0" w:lastRow="0" w:firstColumn="0" w:lastColumn="0" w:noHBand="0" w:noVBand="0"/>
      </w:tblPr>
      <w:tblGrid>
        <w:gridCol w:w="1108"/>
        <w:gridCol w:w="994"/>
      </w:tblGrid>
      <w:tr w:rsidR="001064F2" w:rsidRPr="00867CBC" w14:paraId="47466339" w14:textId="77777777" w:rsidTr="005A0B0F">
        <w:trPr>
          <w:trHeight w:val="260"/>
        </w:trPr>
        <w:tc>
          <w:tcPr>
            <w:tcW w:w="1108" w:type="dxa"/>
            <w:tcBorders>
              <w:top w:val="single" w:sz="4" w:space="0" w:color="000000"/>
              <w:left w:val="single" w:sz="4" w:space="0" w:color="000000"/>
              <w:bottom w:val="single" w:sz="4" w:space="0" w:color="000000"/>
            </w:tcBorders>
            <w:shd w:val="clear" w:color="auto" w:fill="auto"/>
            <w:vAlign w:val="bottom"/>
          </w:tcPr>
          <w:p w14:paraId="47466337"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466338"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20,50%</w:t>
            </w:r>
          </w:p>
        </w:tc>
      </w:tr>
      <w:tr w:rsidR="001064F2" w:rsidRPr="00867CBC" w14:paraId="4746633C"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3A"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3B"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20,50%</w:t>
            </w:r>
          </w:p>
        </w:tc>
      </w:tr>
      <w:tr w:rsidR="001064F2" w:rsidRPr="00867CBC" w14:paraId="4746633F"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3D"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3E"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4,50%</w:t>
            </w:r>
          </w:p>
        </w:tc>
      </w:tr>
      <w:tr w:rsidR="001064F2" w:rsidRPr="00867CBC" w14:paraId="47466342"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40"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41"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4,50%</w:t>
            </w:r>
          </w:p>
        </w:tc>
      </w:tr>
      <w:tr w:rsidR="001064F2" w:rsidRPr="00867CBC" w14:paraId="47466345"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43"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44"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20,50%</w:t>
            </w:r>
          </w:p>
        </w:tc>
      </w:tr>
      <w:tr w:rsidR="001064F2" w:rsidRPr="00867CBC" w14:paraId="47466348"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46"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47"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20,50%</w:t>
            </w:r>
          </w:p>
        </w:tc>
      </w:tr>
      <w:tr w:rsidR="001064F2" w:rsidRPr="00867CBC" w14:paraId="4746634B"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49"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4A"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4,50%</w:t>
            </w:r>
          </w:p>
        </w:tc>
      </w:tr>
      <w:tr w:rsidR="001064F2" w:rsidRPr="00867CBC" w14:paraId="4746634E" w14:textId="77777777" w:rsidTr="005A0B0F">
        <w:trPr>
          <w:trHeight w:val="260"/>
        </w:trPr>
        <w:tc>
          <w:tcPr>
            <w:tcW w:w="1108" w:type="dxa"/>
            <w:tcBorders>
              <w:left w:val="single" w:sz="4" w:space="0" w:color="000000"/>
              <w:bottom w:val="single" w:sz="4" w:space="0" w:color="000000"/>
            </w:tcBorders>
            <w:shd w:val="clear" w:color="auto" w:fill="auto"/>
            <w:vAlign w:val="bottom"/>
          </w:tcPr>
          <w:p w14:paraId="4746634C"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cr</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d</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a</w:t>
            </w:r>
          </w:p>
        </w:tc>
        <w:tc>
          <w:tcPr>
            <w:tcW w:w="994" w:type="dxa"/>
            <w:tcBorders>
              <w:left w:val="single" w:sz="4" w:space="0" w:color="000000"/>
              <w:bottom w:val="single" w:sz="4" w:space="0" w:color="000000"/>
              <w:right w:val="single" w:sz="4" w:space="0" w:color="000000"/>
            </w:tcBorders>
            <w:shd w:val="clear" w:color="auto" w:fill="auto"/>
            <w:vAlign w:val="bottom"/>
          </w:tcPr>
          <w:p w14:paraId="4746634D" w14:textId="77777777" w:rsidR="001064F2" w:rsidRPr="00867CBC" w:rsidRDefault="001064F2" w:rsidP="005A0B0F">
            <w:pPr>
              <w:snapToGrid w:val="0"/>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4,50%</w:t>
            </w:r>
          </w:p>
        </w:tc>
      </w:tr>
    </w:tbl>
    <w:p w14:paraId="4746634F"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0"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1"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2"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3"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4"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5" w14:textId="77777777" w:rsidR="001064F2" w:rsidRPr="00867CBC" w:rsidRDefault="001064F2" w:rsidP="001064F2">
      <w:pPr>
        <w:spacing w:after="0" w:line="240" w:lineRule="auto"/>
        <w:ind w:left="57" w:right="57"/>
        <w:jc w:val="center"/>
        <w:rPr>
          <w:rFonts w:ascii="Times New Roman" w:hAnsi="Times New Roman" w:cs="Times New Roman"/>
          <w:sz w:val="24"/>
          <w:szCs w:val="24"/>
        </w:rPr>
      </w:pPr>
    </w:p>
    <w:p w14:paraId="47466356" w14:textId="77777777" w:rsidR="001064F2" w:rsidRPr="00867CBC" w:rsidRDefault="001064F2" w:rsidP="001064F2">
      <w:pPr>
        <w:suppressAutoHyphens w:val="0"/>
        <w:spacing w:after="0" w:line="240" w:lineRule="auto"/>
        <w:rPr>
          <w:rFonts w:ascii="Times New Roman" w:hAnsi="Times New Roman" w:cs="Times New Roman"/>
          <w:sz w:val="24"/>
          <w:szCs w:val="24"/>
        </w:rPr>
      </w:pPr>
      <w:r w:rsidRPr="00867CBC">
        <w:rPr>
          <w:rFonts w:ascii="Times New Roman" w:hAnsi="Times New Roman" w:cs="Times New Roman"/>
          <w:b/>
          <w:sz w:val="24"/>
          <w:szCs w:val="24"/>
        </w:rPr>
        <w:br w:type="page"/>
      </w:r>
    </w:p>
    <w:p w14:paraId="47466357" w14:textId="77777777" w:rsidR="00157054" w:rsidRPr="00867CBC" w:rsidRDefault="00157054" w:rsidP="00E5044F">
      <w:pPr>
        <w:suppressAutoHyphens w:val="0"/>
        <w:spacing w:after="0" w:line="240" w:lineRule="auto"/>
        <w:rPr>
          <w:rFonts w:ascii="Times New Roman" w:hAnsi="Times New Roman" w:cs="Times New Roman"/>
          <w:sz w:val="24"/>
          <w:szCs w:val="24"/>
          <w:shd w:val="clear" w:color="auto" w:fill="FFFFFF"/>
        </w:rPr>
      </w:pPr>
    </w:p>
    <w:p w14:paraId="47466358" w14:textId="77777777" w:rsidR="00157054" w:rsidRPr="00867CBC" w:rsidRDefault="00157054" w:rsidP="00E5044F">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t>AULA 5</w:t>
      </w:r>
    </w:p>
    <w:p w14:paraId="47466359" w14:textId="77777777" w:rsidR="00157054" w:rsidRPr="00867CBC" w:rsidRDefault="00157054" w:rsidP="00E5044F">
      <w:pPr>
        <w:suppressAutoHyphens w:val="0"/>
        <w:spacing w:after="0" w:line="240" w:lineRule="auto"/>
        <w:jc w:val="both"/>
        <w:rPr>
          <w:rFonts w:ascii="Times New Roman" w:hAnsi="Times New Roman" w:cs="Times New Roman"/>
          <w:b/>
          <w:sz w:val="24"/>
          <w:szCs w:val="24"/>
          <w:shd w:val="clear" w:color="auto" w:fill="FFFFFF"/>
        </w:rPr>
      </w:pPr>
    </w:p>
    <w:p w14:paraId="4746635A" w14:textId="77777777" w:rsidR="00157054" w:rsidRPr="00867CBC" w:rsidRDefault="00157054"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HERANÇA MULTIFATORIAL</w:t>
      </w:r>
    </w:p>
    <w:p w14:paraId="4746635B" w14:textId="77777777" w:rsidR="00157054" w:rsidRPr="00867CBC" w:rsidRDefault="00157054" w:rsidP="00E5044F">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Dr. Rodrigo Coutinho De Almeida</w:t>
      </w:r>
    </w:p>
    <w:p w14:paraId="4746635C" w14:textId="77777777" w:rsidR="001064F2" w:rsidRPr="00867CBC" w:rsidRDefault="001064F2" w:rsidP="00E5044F">
      <w:pPr>
        <w:spacing w:after="0" w:line="240" w:lineRule="auto"/>
        <w:jc w:val="center"/>
        <w:rPr>
          <w:rFonts w:ascii="Times New Roman" w:hAnsi="Times New Roman" w:cs="Times New Roman"/>
          <w:sz w:val="24"/>
          <w:szCs w:val="24"/>
        </w:rPr>
      </w:pPr>
      <w:r w:rsidRPr="00867CBC">
        <w:rPr>
          <w:rFonts w:ascii="Times New Roman" w:hAnsi="Times New Roman" w:cs="Times New Roman"/>
          <w:sz w:val="24"/>
          <w:szCs w:val="24"/>
        </w:rPr>
        <w:t>Monitora: Doutoranda Caroline Grisbach Meissner</w:t>
      </w:r>
    </w:p>
    <w:p w14:paraId="4746635D" w14:textId="77777777" w:rsidR="009A49B8" w:rsidRPr="00867CBC" w:rsidRDefault="009A49B8" w:rsidP="00E5044F">
      <w:pPr>
        <w:spacing w:after="0" w:line="240" w:lineRule="auto"/>
        <w:jc w:val="both"/>
        <w:rPr>
          <w:rFonts w:ascii="Times New Roman" w:hAnsi="Times New Roman" w:cs="Times New Roman"/>
          <w:sz w:val="24"/>
          <w:szCs w:val="24"/>
        </w:rPr>
      </w:pPr>
    </w:p>
    <w:p w14:paraId="4746635E"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w:t>
      </w:r>
      <w:r w:rsidR="00157054" w:rsidRPr="00867CBC">
        <w:rPr>
          <w:rFonts w:ascii="Times New Roman" w:hAnsi="Times New Roman" w:cs="Times New Roman"/>
          <w:sz w:val="24"/>
          <w:szCs w:val="24"/>
        </w:rPr>
        <w:t xml:space="preserve"> Duas linhagens endrocruzadas de feijões são intercruzadas. Na F1, a variância no peso do feijão é medida como 1,5. A F1 é autofecundada; na F2, a variância no peso do feijão é 6,1. Avalie a herdabilidade ampla do peso do feijão na população F2, desse experimento.</w:t>
      </w:r>
    </w:p>
    <w:p w14:paraId="4746635F" w14:textId="77777777" w:rsidR="00157054" w:rsidRPr="00867CBC" w:rsidRDefault="00157054" w:rsidP="00E5044F">
      <w:pPr>
        <w:spacing w:after="0" w:line="240" w:lineRule="auto"/>
        <w:jc w:val="both"/>
        <w:rPr>
          <w:rFonts w:ascii="Times New Roman" w:hAnsi="Times New Roman" w:cs="Times New Roman"/>
          <w:sz w:val="24"/>
          <w:szCs w:val="24"/>
        </w:rPr>
      </w:pPr>
    </w:p>
    <w:p w14:paraId="47466360"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2.</w:t>
      </w:r>
      <w:r w:rsidR="00157054" w:rsidRPr="00867CBC">
        <w:rPr>
          <w:rFonts w:ascii="Times New Roman" w:hAnsi="Times New Roman" w:cs="Times New Roman"/>
          <w:sz w:val="24"/>
          <w:szCs w:val="24"/>
        </w:rPr>
        <w:t xml:space="preserve"> Se a variância genotípica Vg de um determinado caráter em uma população corresponde a 1/4 de variância ambiental Ve, qual deve ser o valor do coeficiente de herdabilidade deste caráter nessa população? Qual a melhor interpretação que você confere a este coeficiente?</w:t>
      </w:r>
    </w:p>
    <w:p w14:paraId="47466361"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 </w:t>
      </w:r>
    </w:p>
    <w:p w14:paraId="47466362"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3. </w:t>
      </w:r>
      <w:r w:rsidR="00157054" w:rsidRPr="00867CBC">
        <w:rPr>
          <w:rFonts w:ascii="Times New Roman" w:hAnsi="Times New Roman" w:cs="Times New Roman"/>
          <w:sz w:val="24"/>
          <w:szCs w:val="24"/>
        </w:rPr>
        <w:t>A tabela a seguir mostra os valores genotípicos para um caráter controlado por dois locos numa geração F2. Pergunta-se:</w:t>
      </w:r>
    </w:p>
    <w:p w14:paraId="47466363"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Qual é a estimativa da herdabilidade?</w:t>
      </w:r>
    </w:p>
    <w:p w14:paraId="47466364"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Qual é a estimativa da variância ambiental?</w:t>
      </w:r>
    </w:p>
    <w:p w14:paraId="47466365" w14:textId="77777777" w:rsidR="00157054" w:rsidRPr="00867CBC" w:rsidRDefault="00157054" w:rsidP="00E5044F">
      <w:pPr>
        <w:spacing w:after="0" w:line="240" w:lineRule="auto"/>
        <w:jc w:val="both"/>
        <w:rPr>
          <w:rFonts w:ascii="Times New Roman" w:hAnsi="Times New Roman" w:cs="Times New Roman"/>
          <w:sz w:val="24"/>
          <w:szCs w:val="24"/>
        </w:rPr>
      </w:pPr>
    </w:p>
    <w:p w14:paraId="47466366" w14:textId="77777777" w:rsidR="00157054" w:rsidRPr="00867CBC" w:rsidRDefault="00157054" w:rsidP="001064F2">
      <w:pPr>
        <w:spacing w:after="0" w:line="240" w:lineRule="auto"/>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AE" wp14:editId="474665AF">
            <wp:extent cx="3887694" cy="949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8944" cy="950051"/>
                    </a:xfrm>
                    <a:prstGeom prst="rect">
                      <a:avLst/>
                    </a:prstGeom>
                    <a:noFill/>
                    <a:ln>
                      <a:noFill/>
                    </a:ln>
                  </pic:spPr>
                </pic:pic>
              </a:graphicData>
            </a:graphic>
          </wp:inline>
        </w:drawing>
      </w:r>
    </w:p>
    <w:p w14:paraId="47466367" w14:textId="77777777" w:rsidR="009A49B8" w:rsidRPr="00867CBC" w:rsidRDefault="009A49B8" w:rsidP="00E5044F">
      <w:pPr>
        <w:spacing w:after="0" w:line="240" w:lineRule="auto"/>
        <w:jc w:val="both"/>
        <w:rPr>
          <w:rFonts w:ascii="Times New Roman" w:hAnsi="Times New Roman" w:cs="Times New Roman"/>
          <w:sz w:val="24"/>
          <w:szCs w:val="24"/>
        </w:rPr>
      </w:pPr>
    </w:p>
    <w:p w14:paraId="47466368"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4.</w:t>
      </w:r>
      <w:r w:rsidR="00157054" w:rsidRPr="00867CBC">
        <w:rPr>
          <w:rFonts w:ascii="Times New Roman" w:hAnsi="Times New Roman" w:cs="Times New Roman"/>
          <w:sz w:val="24"/>
          <w:szCs w:val="24"/>
        </w:rPr>
        <w:t xml:space="preserve"> Em um certo estoque de trigo, as cores dos grãos é controlada por quatro loci agindo de acordo com um modelo aditivo. </w:t>
      </w:r>
    </w:p>
    <w:p w14:paraId="47466369"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a) Quantos gametas diferentes podem ser porduzidos por um tetrahibrído? </w:t>
      </w:r>
    </w:p>
    <w:p w14:paraId="4746636A"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Quantos genótipos diferentes irá resultar se tetrahibrídos forem auto-fertilizados?</w:t>
      </w:r>
    </w:p>
    <w:p w14:paraId="4746636B"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 Qual será a distribuição fenotípica desses genótipos?</w:t>
      </w:r>
    </w:p>
    <w:p w14:paraId="4746636C" w14:textId="77777777" w:rsidR="00157054" w:rsidRPr="00867CBC" w:rsidRDefault="00157054" w:rsidP="00E5044F">
      <w:pPr>
        <w:spacing w:after="0" w:line="240" w:lineRule="auto"/>
        <w:jc w:val="both"/>
        <w:rPr>
          <w:rFonts w:ascii="Times New Roman" w:hAnsi="Times New Roman" w:cs="Times New Roman"/>
          <w:sz w:val="24"/>
          <w:szCs w:val="24"/>
        </w:rPr>
      </w:pPr>
    </w:p>
    <w:p w14:paraId="4746636D" w14:textId="77777777" w:rsidR="00157054" w:rsidRPr="00867CBC" w:rsidRDefault="00296AF6" w:rsidP="00E5044F">
      <w:pPr>
        <w:widowControl w:val="0"/>
        <w:autoSpaceDE w:val="0"/>
        <w:autoSpaceDN w:val="0"/>
        <w:adjustRightInd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5.</w:t>
      </w:r>
      <w:r w:rsidR="00157054" w:rsidRPr="00867CBC">
        <w:rPr>
          <w:rFonts w:ascii="Times New Roman" w:hAnsi="Times New Roman" w:cs="Times New Roman"/>
          <w:sz w:val="24"/>
          <w:szCs w:val="24"/>
        </w:rPr>
        <w:t xml:space="preserve"> A tabela abaixo mostra a média e a variância fenotípica da precocidade, em dias, de três populações de arroz.</w:t>
      </w:r>
    </w:p>
    <w:p w14:paraId="4746636E" w14:textId="77777777" w:rsidR="00157054" w:rsidRPr="00867CBC" w:rsidRDefault="00157054" w:rsidP="00E5044F">
      <w:pPr>
        <w:widowControl w:val="0"/>
        <w:autoSpaceDE w:val="0"/>
        <w:autoSpaceDN w:val="0"/>
        <w:adjustRightInd w:val="0"/>
        <w:spacing w:after="0" w:line="240" w:lineRule="auto"/>
        <w:jc w:val="both"/>
        <w:rPr>
          <w:rFonts w:ascii="Times New Roman" w:hAnsi="Times New Roman" w:cs="Times New Roman"/>
          <w:sz w:val="24"/>
          <w:szCs w:val="24"/>
        </w:rPr>
      </w:pPr>
    </w:p>
    <w:p w14:paraId="4746636F" w14:textId="77777777" w:rsidR="00157054" w:rsidRPr="00867CBC" w:rsidRDefault="00157054" w:rsidP="001064F2">
      <w:pPr>
        <w:widowControl w:val="0"/>
        <w:autoSpaceDE w:val="0"/>
        <w:autoSpaceDN w:val="0"/>
        <w:adjustRightInd w:val="0"/>
        <w:spacing w:after="0" w:line="240" w:lineRule="auto"/>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B0" wp14:editId="474665B1">
            <wp:extent cx="2858994" cy="877589"/>
            <wp:effectExtent l="0" t="0" r="11430" b="1143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8994" cy="877589"/>
                    </a:xfrm>
                    <a:prstGeom prst="rect">
                      <a:avLst/>
                    </a:prstGeom>
                    <a:noFill/>
                    <a:ln>
                      <a:noFill/>
                    </a:ln>
                  </pic:spPr>
                </pic:pic>
              </a:graphicData>
            </a:graphic>
          </wp:inline>
        </w:drawing>
      </w:r>
    </w:p>
    <w:p w14:paraId="47466370" w14:textId="77777777" w:rsidR="00157054" w:rsidRPr="00867CBC" w:rsidRDefault="00157054" w:rsidP="00E5044F">
      <w:pPr>
        <w:spacing w:after="0" w:line="240" w:lineRule="auto"/>
        <w:jc w:val="both"/>
        <w:rPr>
          <w:rFonts w:ascii="Times New Roman" w:hAnsi="Times New Roman" w:cs="Times New Roman"/>
          <w:sz w:val="24"/>
          <w:szCs w:val="24"/>
        </w:rPr>
      </w:pPr>
    </w:p>
    <w:p w14:paraId="47466371"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Qual das três populações apresentaria o melhor resultado após seleção nas seguintes condições:</w:t>
      </w:r>
    </w:p>
    <w:p w14:paraId="47466372"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a mesma variância genotípica para as três populações;</w:t>
      </w:r>
    </w:p>
    <w:p w14:paraId="47466373"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a mesma herdabilidade para as três populações.</w:t>
      </w:r>
    </w:p>
    <w:p w14:paraId="47466374" w14:textId="77777777" w:rsidR="00157054" w:rsidRPr="00867CBC" w:rsidRDefault="00157054" w:rsidP="00E5044F">
      <w:pPr>
        <w:spacing w:after="0" w:line="240" w:lineRule="auto"/>
        <w:jc w:val="both"/>
        <w:rPr>
          <w:rFonts w:ascii="Times New Roman" w:hAnsi="Times New Roman" w:cs="Times New Roman"/>
          <w:sz w:val="24"/>
          <w:szCs w:val="24"/>
        </w:rPr>
      </w:pPr>
    </w:p>
    <w:p w14:paraId="47466375"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lastRenderedPageBreak/>
        <w:t>6.</w:t>
      </w:r>
      <w:r w:rsidR="00157054" w:rsidRPr="00867CBC">
        <w:rPr>
          <w:rFonts w:ascii="Times New Roman" w:hAnsi="Times New Roman" w:cs="Times New Roman"/>
          <w:sz w:val="24"/>
          <w:szCs w:val="24"/>
        </w:rPr>
        <w:t xml:space="preserve"> Do cruzamento entre duas linhagens puras (P1 e P2) foram obtidas as gerações F1 e F2. Da avaliação de todas as gerações, para um caráter quantitativo, foram obtidos os seguintes resultados:</w:t>
      </w:r>
    </w:p>
    <w:p w14:paraId="47466376" w14:textId="77777777" w:rsidR="00157054" w:rsidRPr="00867CBC" w:rsidRDefault="00157054" w:rsidP="00E5044F">
      <w:pPr>
        <w:spacing w:after="0" w:line="240" w:lineRule="auto"/>
        <w:jc w:val="both"/>
        <w:rPr>
          <w:rFonts w:ascii="Times New Roman" w:hAnsi="Times New Roman" w:cs="Times New Roman"/>
          <w:sz w:val="24"/>
          <w:szCs w:val="24"/>
        </w:rPr>
      </w:pPr>
    </w:p>
    <w:p w14:paraId="47466377" w14:textId="77777777" w:rsidR="00157054" w:rsidRPr="00867CBC" w:rsidRDefault="00157054" w:rsidP="001064F2">
      <w:pPr>
        <w:spacing w:after="0" w:line="240" w:lineRule="auto"/>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B2" wp14:editId="474665B3">
            <wp:extent cx="2287494" cy="734103"/>
            <wp:effectExtent l="0" t="0" r="0" b="254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7494" cy="734103"/>
                    </a:xfrm>
                    <a:prstGeom prst="rect">
                      <a:avLst/>
                    </a:prstGeom>
                    <a:noFill/>
                    <a:ln>
                      <a:noFill/>
                    </a:ln>
                  </pic:spPr>
                </pic:pic>
              </a:graphicData>
            </a:graphic>
          </wp:inline>
        </w:drawing>
      </w:r>
    </w:p>
    <w:p w14:paraId="47466378" w14:textId="77777777" w:rsidR="00157054" w:rsidRPr="00867CBC" w:rsidRDefault="00157054" w:rsidP="00E5044F">
      <w:pPr>
        <w:spacing w:after="0" w:line="240" w:lineRule="auto"/>
        <w:jc w:val="both"/>
        <w:rPr>
          <w:rFonts w:ascii="Times New Roman" w:hAnsi="Times New Roman" w:cs="Times New Roman"/>
          <w:sz w:val="24"/>
          <w:szCs w:val="24"/>
        </w:rPr>
      </w:pPr>
    </w:p>
    <w:p w14:paraId="47466379"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Pede-se:</w:t>
      </w:r>
    </w:p>
    <w:p w14:paraId="4746637A"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o tipo predominante de interação alélica para a característica em questão;</w:t>
      </w:r>
    </w:p>
    <w:p w14:paraId="4746637B"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a herdabilidade do caráter;</w:t>
      </w:r>
    </w:p>
    <w:p w14:paraId="4746637C" w14:textId="77777777" w:rsidR="00157054" w:rsidRPr="00867CBC" w:rsidRDefault="00157054" w:rsidP="00E5044F">
      <w:pPr>
        <w:spacing w:after="0" w:line="240" w:lineRule="auto"/>
        <w:jc w:val="both"/>
        <w:rPr>
          <w:rFonts w:ascii="Times New Roman" w:hAnsi="Times New Roman" w:cs="Times New Roman"/>
          <w:sz w:val="24"/>
          <w:szCs w:val="24"/>
        </w:rPr>
      </w:pPr>
    </w:p>
    <w:p w14:paraId="4746637D"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7.</w:t>
      </w:r>
      <w:r w:rsidR="00157054" w:rsidRPr="00867CBC">
        <w:rPr>
          <w:rFonts w:ascii="Times New Roman" w:hAnsi="Times New Roman" w:cs="Times New Roman"/>
          <w:sz w:val="24"/>
          <w:szCs w:val="24"/>
        </w:rPr>
        <w:t xml:space="preserve"> Utilizando o modelo de Davemport para a herança da cor da pele (efeitos aditivos de dois genes de dois locos autossômicos, independentes, com dois alelos cada), responda:</w:t>
      </w:r>
    </w:p>
    <w:p w14:paraId="4746637E" w14:textId="77777777" w:rsidR="00157054" w:rsidRPr="00867CBC" w:rsidRDefault="00157054" w:rsidP="00E5044F">
      <w:pPr>
        <w:spacing w:after="0" w:line="240" w:lineRule="auto"/>
        <w:jc w:val="both"/>
        <w:rPr>
          <w:rFonts w:ascii="Times New Roman" w:hAnsi="Times New Roman" w:cs="Times New Roman"/>
          <w:sz w:val="24"/>
          <w:szCs w:val="24"/>
        </w:rPr>
      </w:pPr>
    </w:p>
    <w:p w14:paraId="4746637F"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Como seria a descendência esperada de casais onde um dos cônjuges fosse mulato claro (MC, 1 alelos contribuindo para a cor) e outro mulato escuro (ME, 3 alelos contribuindo para a cor)?</w:t>
      </w:r>
    </w:p>
    <w:p w14:paraId="47466380" w14:textId="77777777" w:rsidR="00157054" w:rsidRPr="00867CBC" w:rsidRDefault="00157054" w:rsidP="00E5044F">
      <w:pPr>
        <w:spacing w:after="0" w:line="240" w:lineRule="auto"/>
        <w:jc w:val="both"/>
        <w:rPr>
          <w:rFonts w:ascii="Times New Roman" w:hAnsi="Times New Roman" w:cs="Times New Roman"/>
          <w:sz w:val="24"/>
          <w:szCs w:val="24"/>
        </w:rPr>
      </w:pPr>
    </w:p>
    <w:p w14:paraId="47466381"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Em algumas populações humanas (Hindus), casais de mulatos médios (MM) só produzem filhos mulatos médios. Em outras populações (Brasileiros), entre os filhos de casais MM podem-se encontrar indivíduos com diferentes cores de pele, desde o mais claro (B) até o mais escuro (N). </w:t>
      </w:r>
    </w:p>
    <w:p w14:paraId="47466382"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Explique este fato indicando os genótipos dos dois tipos de casais.</w:t>
      </w:r>
    </w:p>
    <w:p w14:paraId="47466383" w14:textId="77777777" w:rsidR="00157054" w:rsidRPr="00867CBC" w:rsidRDefault="00157054" w:rsidP="00E5044F">
      <w:pPr>
        <w:spacing w:after="0" w:line="240" w:lineRule="auto"/>
        <w:jc w:val="both"/>
        <w:rPr>
          <w:rFonts w:ascii="Times New Roman" w:hAnsi="Times New Roman" w:cs="Times New Roman"/>
          <w:sz w:val="24"/>
          <w:szCs w:val="24"/>
        </w:rPr>
      </w:pPr>
    </w:p>
    <w:p w14:paraId="47466384" w14:textId="77777777" w:rsidR="00157054"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8.</w:t>
      </w:r>
      <w:r w:rsidR="00157054" w:rsidRPr="00867CBC">
        <w:rPr>
          <w:rFonts w:ascii="Times New Roman" w:hAnsi="Times New Roman" w:cs="Times New Roman"/>
          <w:sz w:val="24"/>
          <w:szCs w:val="24"/>
        </w:rPr>
        <w:t xml:space="preserve"> Do cruzamento de duas linhagens puras de certo vegetal, uma com 22 cm e outra com 10 cm de porte, obteve-se F1 de porte uniforme, com cerca de 22 cm. Em F2 observou-se 5 classes fenotípicas, com a respectiva distribuição de frequências: 81 (22 cm): 108 (19 cm): 54 (16 cm): 12 (13 cm): 1 ( 10 cm).</w:t>
      </w:r>
    </w:p>
    <w:p w14:paraId="47466385"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Elabore uma hipótese sobre o controle genético do caráter (incluindo a interação alélica e o número de genes envolvidos).</w:t>
      </w:r>
    </w:p>
    <w:p w14:paraId="47466386"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De acordo com a hipótese apresentada no item anterior, como devem ser os genótipos das linhagens parentais, F1 e das classes fenotípicas de F2?</w:t>
      </w:r>
    </w:p>
    <w:p w14:paraId="47466387"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 Qual a proporção das plantas de 22 cm em F2 que devem ser homozigotas?</w:t>
      </w:r>
    </w:p>
    <w:p w14:paraId="47466388" w14:textId="77777777" w:rsidR="00157054" w:rsidRPr="00867CBC" w:rsidRDefault="00157054" w:rsidP="00E5044F">
      <w:pPr>
        <w:spacing w:after="0" w:line="240" w:lineRule="auto"/>
        <w:jc w:val="both"/>
        <w:rPr>
          <w:rFonts w:ascii="Times New Roman" w:hAnsi="Times New Roman" w:cs="Times New Roman"/>
          <w:sz w:val="24"/>
          <w:szCs w:val="24"/>
        </w:rPr>
      </w:pPr>
    </w:p>
    <w:p w14:paraId="47466389" w14:textId="77777777" w:rsidR="00296AF6" w:rsidRPr="00867CBC" w:rsidRDefault="00296AF6"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9.</w:t>
      </w:r>
    </w:p>
    <w:p w14:paraId="4746638A" w14:textId="77777777" w:rsidR="00157054" w:rsidRPr="00867CBC" w:rsidRDefault="00157054" w:rsidP="001064F2">
      <w:pPr>
        <w:spacing w:after="0" w:line="240" w:lineRule="auto"/>
        <w:jc w:val="center"/>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B4" wp14:editId="474665B5">
            <wp:extent cx="3663005" cy="113347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3039" cy="1139674"/>
                    </a:xfrm>
                    <a:prstGeom prst="rect">
                      <a:avLst/>
                    </a:prstGeom>
                    <a:noFill/>
                    <a:ln>
                      <a:noFill/>
                    </a:ln>
                  </pic:spPr>
                </pic:pic>
              </a:graphicData>
            </a:graphic>
          </wp:inline>
        </w:drawing>
      </w:r>
    </w:p>
    <w:p w14:paraId="4746638B"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Com os dados disponíveis, estimar as variâncias V(F2), v(M) e v(G).</w:t>
      </w:r>
    </w:p>
    <w:p w14:paraId="4746638C" w14:textId="77777777" w:rsidR="00157054" w:rsidRPr="00867CBC" w:rsidRDefault="00157054" w:rsidP="00E5044F">
      <w:pPr>
        <w:spacing w:after="0" w:line="240" w:lineRule="auto"/>
        <w:jc w:val="both"/>
        <w:rPr>
          <w:rFonts w:ascii="Times New Roman" w:hAnsi="Times New Roman" w:cs="Times New Roman"/>
          <w:sz w:val="24"/>
          <w:szCs w:val="24"/>
        </w:rPr>
      </w:pPr>
    </w:p>
    <w:p w14:paraId="4746638D" w14:textId="77777777" w:rsidR="00157054" w:rsidRPr="00867CBC" w:rsidRDefault="00157054"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10</w:t>
      </w:r>
      <w:r w:rsidR="00296AF6" w:rsidRPr="00867CBC">
        <w:rPr>
          <w:rFonts w:ascii="Times New Roman" w:hAnsi="Times New Roman" w:cs="Times New Roman"/>
          <w:sz w:val="24"/>
          <w:szCs w:val="24"/>
        </w:rPr>
        <w:t>.</w:t>
      </w:r>
      <w:r w:rsidRPr="00867CBC">
        <w:rPr>
          <w:rFonts w:ascii="Times New Roman" w:hAnsi="Times New Roman" w:cs="Times New Roman"/>
          <w:sz w:val="24"/>
          <w:szCs w:val="24"/>
        </w:rPr>
        <w:t xml:space="preserve"> Vacas Holandesas produzem aproximadamente 12% a mais de leite do que a vaca Jersey. Estas, no entanto, produzem aproximadamente 30% de gordura a mais no seu leite. Cada uma dessas diferenças envolve a ação de 10 locos, sem dominância. Que proporção dos animais de F2 produziria tanto leite quanto os animais do tipo Holandês tendo, ao mesmo tempo, tanta gordura no leite quanto tem os da raça Jersey?</w:t>
      </w:r>
    </w:p>
    <w:p w14:paraId="4746638E" w14:textId="77777777" w:rsidR="00157054" w:rsidRPr="00867CBC" w:rsidRDefault="00157054" w:rsidP="00E5044F">
      <w:pPr>
        <w:spacing w:after="0" w:line="240" w:lineRule="auto"/>
        <w:jc w:val="both"/>
        <w:rPr>
          <w:rFonts w:ascii="Times New Roman" w:hAnsi="Times New Roman" w:cs="Times New Roman"/>
          <w:sz w:val="24"/>
          <w:szCs w:val="24"/>
        </w:rPr>
      </w:pPr>
    </w:p>
    <w:p w14:paraId="4746638F" w14:textId="77777777" w:rsidR="00157054" w:rsidRPr="00867CBC" w:rsidRDefault="009A49B8"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GABARITO AULA 5</w:t>
      </w:r>
    </w:p>
    <w:p w14:paraId="47466390" w14:textId="77777777" w:rsidR="009A49B8" w:rsidRPr="00867CBC" w:rsidRDefault="009A49B8" w:rsidP="00E5044F">
      <w:pPr>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HERANÇA MULTIFATORIAL</w:t>
      </w:r>
    </w:p>
    <w:p w14:paraId="47466391" w14:textId="77777777" w:rsidR="009A49B8" w:rsidRPr="00867CBC" w:rsidRDefault="009A49B8" w:rsidP="00E5044F">
      <w:pPr>
        <w:spacing w:after="0" w:line="240" w:lineRule="auto"/>
        <w:jc w:val="both"/>
        <w:rPr>
          <w:rFonts w:ascii="Times New Roman" w:hAnsi="Times New Roman" w:cs="Times New Roman"/>
          <w:sz w:val="24"/>
          <w:szCs w:val="24"/>
        </w:rPr>
      </w:pPr>
    </w:p>
    <w:p w14:paraId="47466392"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1</w:t>
      </w:r>
    </w:p>
    <w:p w14:paraId="47466393" w14:textId="77777777" w:rsidR="00296AF6" w:rsidRPr="00867CBC" w:rsidRDefault="00296AF6" w:rsidP="00E5044F">
      <w:pPr>
        <w:spacing w:after="0" w:line="240" w:lineRule="auto"/>
        <w:jc w:val="both"/>
        <w:rPr>
          <w:rFonts w:ascii="Times New Roman" w:hAnsi="Times New Roman" w:cs="Times New Roman"/>
          <w:sz w:val="24"/>
          <w:szCs w:val="24"/>
        </w:rPr>
      </w:pPr>
    </w:p>
    <w:p w14:paraId="47466394"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Se</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 xml:space="preserve"> = 1, 5</w:t>
      </w:r>
    </w:p>
    <w:p w14:paraId="47466395"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Se</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 xml:space="preserve"> + Sg</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 xml:space="preserve"> = 6,1</w:t>
      </w:r>
    </w:p>
    <w:p w14:paraId="47466396" w14:textId="77777777" w:rsidR="009A49B8" w:rsidRPr="00867CBC" w:rsidRDefault="009A49B8" w:rsidP="00E5044F">
      <w:pPr>
        <w:spacing w:after="0" w:line="240" w:lineRule="auto"/>
        <w:jc w:val="both"/>
        <w:rPr>
          <w:rFonts w:ascii="Times New Roman" w:hAnsi="Times New Roman" w:cs="Times New Roman"/>
          <w:sz w:val="24"/>
          <w:szCs w:val="24"/>
        </w:rPr>
      </w:pPr>
    </w:p>
    <w:p w14:paraId="47466397"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Logo, </w:t>
      </w:r>
    </w:p>
    <w:p w14:paraId="47466398"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Sg</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 xml:space="preserve"> = 6,1 -1,5 = 4,6</w:t>
      </w:r>
    </w:p>
    <w:p w14:paraId="47466399"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e a herdabilidade ampla é: H2 = 4,6/6,1 = 0,75 (75%)</w:t>
      </w:r>
    </w:p>
    <w:p w14:paraId="4746639A" w14:textId="77777777" w:rsidR="009A49B8" w:rsidRPr="00867CBC" w:rsidRDefault="009A49B8" w:rsidP="00E5044F">
      <w:pPr>
        <w:spacing w:after="0" w:line="240" w:lineRule="auto"/>
        <w:jc w:val="both"/>
        <w:rPr>
          <w:rFonts w:ascii="Times New Roman" w:hAnsi="Times New Roman" w:cs="Times New Roman"/>
          <w:sz w:val="24"/>
          <w:szCs w:val="24"/>
        </w:rPr>
      </w:pPr>
    </w:p>
    <w:p w14:paraId="4746639B" w14:textId="77777777" w:rsidR="009A49B8" w:rsidRPr="00867CBC" w:rsidRDefault="009A49B8" w:rsidP="00E5044F">
      <w:pPr>
        <w:spacing w:after="0" w:line="240" w:lineRule="auto"/>
        <w:jc w:val="both"/>
        <w:rPr>
          <w:rFonts w:ascii="Times New Roman" w:hAnsi="Times New Roman" w:cs="Times New Roman"/>
          <w:sz w:val="24"/>
          <w:szCs w:val="24"/>
        </w:rPr>
      </w:pPr>
    </w:p>
    <w:p w14:paraId="4746639C"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2</w:t>
      </w:r>
    </w:p>
    <w:p w14:paraId="4746639D" w14:textId="77777777" w:rsidR="00296AF6" w:rsidRPr="00867CBC" w:rsidRDefault="00296AF6" w:rsidP="00E5044F">
      <w:pPr>
        <w:spacing w:after="0" w:line="240" w:lineRule="auto"/>
        <w:jc w:val="both"/>
        <w:rPr>
          <w:rFonts w:ascii="Times New Roman" w:hAnsi="Times New Roman" w:cs="Times New Roman"/>
          <w:sz w:val="24"/>
          <w:szCs w:val="24"/>
        </w:rPr>
      </w:pPr>
    </w:p>
    <w:p w14:paraId="4746639E"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G = ¼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E</w:t>
      </w:r>
    </w:p>
    <w:p w14:paraId="4746639F"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Vamos supor que a variância genética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G = 25 e a variância ambiental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E = 100. Assim podemos calcular a herdabilidade:</w:t>
      </w:r>
    </w:p>
    <w:p w14:paraId="474663A0" w14:textId="77777777" w:rsidR="009A49B8" w:rsidRPr="00867CBC" w:rsidRDefault="009A49B8" w:rsidP="00E5044F">
      <w:pPr>
        <w:spacing w:after="0" w:line="240" w:lineRule="auto"/>
        <w:jc w:val="both"/>
        <w:rPr>
          <w:rFonts w:ascii="Times New Roman" w:hAnsi="Times New Roman" w:cs="Times New Roman"/>
          <w:sz w:val="24"/>
          <w:szCs w:val="24"/>
        </w:rPr>
      </w:pPr>
    </w:p>
    <w:p w14:paraId="474663A1"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noProof/>
          <w:sz w:val="24"/>
          <w:szCs w:val="24"/>
          <w:lang w:eastAsia="pt-BR"/>
        </w:rPr>
        <mc:AlternateContent>
          <mc:Choice Requires="wpg">
            <w:drawing>
              <wp:inline distT="0" distB="0" distL="0" distR="0" wp14:anchorId="474665B6" wp14:editId="474665B7">
                <wp:extent cx="4572000" cy="684306"/>
                <wp:effectExtent l="0" t="0" r="0" b="1905"/>
                <wp:docPr id="39" name="Group 13"/>
                <wp:cNvGraphicFramePr/>
                <a:graphic xmlns:a="http://schemas.openxmlformats.org/drawingml/2006/main">
                  <a:graphicData uri="http://schemas.microsoft.com/office/word/2010/wordprocessingGroup">
                    <wpg:wgp>
                      <wpg:cNvGrpSpPr/>
                      <wpg:grpSpPr>
                        <a:xfrm>
                          <a:off x="0" y="0"/>
                          <a:ext cx="4572000" cy="684306"/>
                          <a:chOff x="-127547" y="0"/>
                          <a:chExt cx="5169447" cy="977900"/>
                        </a:xfrm>
                      </wpg:grpSpPr>
                      <pic:pic xmlns:pic="http://schemas.openxmlformats.org/drawingml/2006/picture">
                        <pic:nvPicPr>
                          <pic:cNvPr id="40" name="Picture 2"/>
                          <pic:cNvPicPr>
                            <a:picLocks noChangeAspect="1"/>
                          </pic:cNvPicPr>
                        </pic:nvPicPr>
                        <pic:blipFill>
                          <a:blip r:embed="rId23"/>
                          <a:stretch>
                            <a:fillRect/>
                          </a:stretch>
                        </pic:blipFill>
                        <pic:spPr>
                          <a:xfrm>
                            <a:off x="0" y="0"/>
                            <a:ext cx="5041900" cy="977900"/>
                          </a:xfrm>
                          <a:prstGeom prst="rect">
                            <a:avLst/>
                          </a:prstGeom>
                        </pic:spPr>
                      </pic:pic>
                      <wps:wsp>
                        <wps:cNvPr id="41" name="Text Box 3"/>
                        <wps:cNvSpPr txBox="1"/>
                        <wps:spPr>
                          <a:xfrm>
                            <a:off x="-127547" y="26913"/>
                            <a:ext cx="562501" cy="429260"/>
                          </a:xfrm>
                          <a:prstGeom prst="rect">
                            <a:avLst/>
                          </a:prstGeom>
                          <a:solidFill>
                            <a:schemeClr val="bg1"/>
                          </a:solidFill>
                        </wps:spPr>
                        <wps:txbx>
                          <w:txbxContent>
                            <w:p w14:paraId="474665CF" w14:textId="77777777" w:rsidR="005A0B0F" w:rsidRDefault="005A0B0F" w:rsidP="009A49B8">
                              <w:pPr>
                                <w:pStyle w:val="NormalWeb"/>
                                <w:spacing w:before="0" w:beforeAutospacing="0" w:after="0" w:afterAutospacing="0"/>
                              </w:pPr>
                              <w:r>
                                <w:rPr>
                                  <w:rFonts w:asciiTheme="minorHAnsi" w:hAnsi="Cambria" w:cstheme="minorBidi"/>
                                  <w:b/>
                                  <w:bCs/>
                                  <w:color w:val="000000" w:themeColor="text1"/>
                                  <w:kern w:val="24"/>
                                  <w:sz w:val="36"/>
                                  <w:szCs w:val="36"/>
                                </w:rPr>
                                <w:t>H</w:t>
                              </w:r>
                              <w:r w:rsidRPr="00F91A8B">
                                <w:rPr>
                                  <w:rFonts w:asciiTheme="minorHAnsi" w:hAnsi="Cambria" w:cstheme="minorBidi"/>
                                  <w:b/>
                                  <w:bCs/>
                                  <w:color w:val="000000" w:themeColor="text1"/>
                                  <w:kern w:val="24"/>
                                  <w:sz w:val="36"/>
                                  <w:szCs w:val="36"/>
                                  <w:vertAlign w:val="superscript"/>
                                </w:rPr>
                                <w:t>2</w:t>
                              </w:r>
                              <w:r>
                                <w:rPr>
                                  <w:rFonts w:asciiTheme="minorHAnsi" w:hAnsi="Cambria" w:cstheme="minorBidi"/>
                                  <w:b/>
                                  <w:bCs/>
                                  <w:color w:val="000000" w:themeColor="text1"/>
                                  <w:kern w:val="24"/>
                                  <w:sz w:val="36"/>
                                  <w:szCs w:val="36"/>
                                </w:rPr>
                                <w:t>22222</w:t>
                              </w:r>
                              <w:r>
                                <w:rPr>
                                  <w:rFonts w:asciiTheme="minorHAnsi" w:hAnsi="Cambria" w:cstheme="minorBidi"/>
                                  <w:b/>
                                  <w:bCs/>
                                  <w:color w:val="000000" w:themeColor="text1"/>
                                  <w:kern w:val="24"/>
                                  <w:position w:val="11"/>
                                  <w:sz w:val="36"/>
                                  <w:szCs w:val="36"/>
                                  <w:vertAlign w:val="superscript"/>
                                </w:rPr>
                                <w:t>2</w:t>
                              </w:r>
                            </w:p>
                          </w:txbxContent>
                        </wps:txbx>
                        <wps:bodyPr wrap="square" rtlCol="0">
                          <a:noAutofit/>
                        </wps:bodyPr>
                      </wps:wsp>
                    </wpg:wgp>
                  </a:graphicData>
                </a:graphic>
              </wp:inline>
            </w:drawing>
          </mc:Choice>
          <mc:Fallback>
            <w:pict>
              <v:group w14:anchorId="474665B6" id="Group 13" o:spid="_x0000_s1026" style="width:5in;height:53.9pt;mso-position-horizontal-relative:char;mso-position-vertical-relative:line" coordorigin="-1275" coordsize="51694,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0419;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">
                  <v:imagedata r:id="rId24" o:title=""/>
                  <v:path arrowok="t"/>
                </v:shape>
                <v:shapetype id="_x0000_t202" coordsize="21600,21600" o:spt="202" path="m,l,21600r21600,l21600,xe">
                  <v:stroke joinstyle="miter"/>
                  <v:path gradientshapeok="t" o:connecttype="rect"/>
                </v:shapetype>
                <v:shape id="Text Box 3" o:spid="_x0000_s1028" type="#_x0000_t202" style="position:absolute;left:-1275;top:269;width:5624;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pRwwAAANsAAAAPAAAAZHJzL2Rvd25yZXYueG1sRI9PawIx&#10;FMTvQr9DeEJvmiil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3Tg6UcMAAADbAAAADwAA&#10;AAAAAAAAAAAAAAAHAgAAZHJzL2Rvd25yZXYueG1sUEsFBgAAAAADAAMAtwAAAPcCAAAAAA==&#10;" fillcolor="white [3212]" stroked="f">
                  <v:textbox>
                    <w:txbxContent>
                      <w:p w14:paraId="474665CF" w14:textId="77777777" w:rsidR="005A0B0F" w:rsidRDefault="005A0B0F" w:rsidP="009A49B8">
                        <w:pPr>
                          <w:pStyle w:val="NormalWeb"/>
                          <w:spacing w:before="0" w:beforeAutospacing="0" w:after="0" w:afterAutospacing="0"/>
                        </w:pPr>
                        <w:r>
                          <w:rPr>
                            <w:rFonts w:asciiTheme="minorHAnsi" w:hAnsi="Cambria" w:cstheme="minorBidi"/>
                            <w:b/>
                            <w:bCs/>
                            <w:color w:val="000000" w:themeColor="text1"/>
                            <w:kern w:val="24"/>
                            <w:sz w:val="36"/>
                            <w:szCs w:val="36"/>
                          </w:rPr>
                          <w:t>H</w:t>
                        </w:r>
                        <w:r w:rsidRPr="00F91A8B">
                          <w:rPr>
                            <w:rFonts w:asciiTheme="minorHAnsi" w:hAnsi="Cambria" w:cstheme="minorBidi"/>
                            <w:b/>
                            <w:bCs/>
                            <w:color w:val="000000" w:themeColor="text1"/>
                            <w:kern w:val="24"/>
                            <w:sz w:val="36"/>
                            <w:szCs w:val="36"/>
                            <w:vertAlign w:val="superscript"/>
                          </w:rPr>
                          <w:t>2</w:t>
                        </w:r>
                        <w:r>
                          <w:rPr>
                            <w:rFonts w:asciiTheme="minorHAnsi" w:hAnsi="Cambria" w:cstheme="minorBidi"/>
                            <w:b/>
                            <w:bCs/>
                            <w:color w:val="000000" w:themeColor="text1"/>
                            <w:kern w:val="24"/>
                            <w:sz w:val="36"/>
                            <w:szCs w:val="36"/>
                          </w:rPr>
                          <w:t>22222</w:t>
                        </w:r>
                        <w:r>
                          <w:rPr>
                            <w:rFonts w:asciiTheme="minorHAnsi" w:hAnsi="Cambria" w:cstheme="minorBidi"/>
                            <w:b/>
                            <w:bCs/>
                            <w:color w:val="000000" w:themeColor="text1"/>
                            <w:kern w:val="24"/>
                            <w:position w:val="11"/>
                            <w:sz w:val="36"/>
                            <w:szCs w:val="36"/>
                            <w:vertAlign w:val="superscript"/>
                          </w:rPr>
                          <w:t>2</w:t>
                        </w:r>
                      </w:p>
                    </w:txbxContent>
                  </v:textbox>
                </v:shape>
                <w10:anchorlock/>
              </v:group>
            </w:pict>
          </mc:Fallback>
        </mc:AlternateContent>
      </w:r>
    </w:p>
    <w:p w14:paraId="474663A2" w14:textId="77777777" w:rsidR="009A49B8" w:rsidRPr="00867CBC" w:rsidRDefault="009A49B8" w:rsidP="00E5044F">
      <w:pPr>
        <w:spacing w:after="0" w:line="240" w:lineRule="auto"/>
        <w:jc w:val="both"/>
        <w:rPr>
          <w:rFonts w:ascii="Times New Roman" w:hAnsi="Times New Roman" w:cs="Times New Roman"/>
          <w:sz w:val="24"/>
          <w:szCs w:val="24"/>
        </w:rPr>
      </w:pPr>
    </w:p>
    <w:p w14:paraId="474663A3"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Significa que frente a uma variação fenotípica dessa amostra, 20% se deve à variação entre genótipos e os 80% restantes ao efeito do ambiente.</w:t>
      </w:r>
    </w:p>
    <w:p w14:paraId="474663A4" w14:textId="77777777" w:rsidR="009A49B8" w:rsidRPr="00867CBC" w:rsidRDefault="009A49B8" w:rsidP="00E5044F">
      <w:pPr>
        <w:spacing w:after="0" w:line="240" w:lineRule="auto"/>
        <w:jc w:val="both"/>
        <w:rPr>
          <w:rFonts w:ascii="Times New Roman" w:hAnsi="Times New Roman" w:cs="Times New Roman"/>
          <w:sz w:val="24"/>
          <w:szCs w:val="24"/>
        </w:rPr>
      </w:pPr>
    </w:p>
    <w:p w14:paraId="474663A5"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3</w:t>
      </w:r>
    </w:p>
    <w:p w14:paraId="474663A6" w14:textId="77777777" w:rsidR="00296AF6" w:rsidRPr="00867CBC" w:rsidRDefault="00296AF6" w:rsidP="00E5044F">
      <w:pPr>
        <w:spacing w:after="0" w:line="240" w:lineRule="auto"/>
        <w:jc w:val="both"/>
        <w:rPr>
          <w:rFonts w:ascii="Times New Roman" w:hAnsi="Times New Roman" w:cs="Times New Roman"/>
          <w:b/>
          <w:sz w:val="24"/>
          <w:szCs w:val="24"/>
        </w:rPr>
      </w:pPr>
    </w:p>
    <w:p w14:paraId="474663A7"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Nesse caso, apenas observando as frequências dadas para cada genótipo já podemos concluir que se trata de uma geração F2 com dois locos (1:2:1:2:4:2:1:2:1).</w:t>
      </w:r>
    </w:p>
    <w:p w14:paraId="474663A8" w14:textId="77777777" w:rsidR="009A49B8" w:rsidRPr="00867CBC" w:rsidRDefault="009A49B8" w:rsidP="00E5044F">
      <w:pPr>
        <w:spacing w:after="0" w:line="240" w:lineRule="auto"/>
        <w:jc w:val="both"/>
        <w:rPr>
          <w:rFonts w:ascii="Times New Roman" w:hAnsi="Times New Roman" w:cs="Times New Roman"/>
          <w:sz w:val="24"/>
          <w:szCs w:val="24"/>
        </w:rPr>
      </w:pPr>
    </w:p>
    <w:p w14:paraId="474663A9"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Para calcular a herdabilidade, primeiro precisamos saber a variância genética e fenotípica, calculadas a partir dos dados:</w:t>
      </w:r>
    </w:p>
    <w:p w14:paraId="474663AA"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variância genética é calculada utilizando os valores genotípicos fornecidos para cada genótipo, considerando a frequência em que eles ocorrem, em um total de 16 genótipos (por exemplo, o genótipo AABb deve ser considerado duas vezes):</w:t>
      </w:r>
    </w:p>
    <w:p w14:paraId="474663AB"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G= 9,6</w:t>
      </w:r>
    </w:p>
    <w:p w14:paraId="474663AC"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variância fenotípica é calculada pelos valores fenotípicos apresentados, sempre considerando a frequência de cada genótipo, da mesma forma que no cálculo anterior:</w:t>
      </w:r>
    </w:p>
    <w:p w14:paraId="474663AD"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F = 13,3292</w:t>
      </w:r>
    </w:p>
    <w:p w14:paraId="474663AE"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Agora podemos calcular a herdabilidade:</w:t>
      </w:r>
    </w:p>
    <w:p w14:paraId="474663AF"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h</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 xml:space="preserve"> = = </w:t>
      </w:r>
      <w:r w:rsidRPr="00867CBC">
        <w:rPr>
          <w:rFonts w:ascii="Times New Roman" w:hAnsi="Times New Roman" w:cs="Times New Roman"/>
          <w:sz w:val="24"/>
          <w:szCs w:val="24"/>
          <w:u w:val="single"/>
        </w:rPr>
        <w:t>s</w:t>
      </w:r>
      <w:r w:rsidRPr="00867CBC">
        <w:rPr>
          <w:rFonts w:ascii="Times New Roman" w:hAnsi="Times New Roman" w:cs="Times New Roman"/>
          <w:sz w:val="24"/>
          <w:szCs w:val="24"/>
          <w:u w:val="single"/>
          <w:vertAlign w:val="superscript"/>
        </w:rPr>
        <w:t>2</w:t>
      </w:r>
      <w:r w:rsidRPr="00867CBC">
        <w:rPr>
          <w:rFonts w:ascii="Times New Roman" w:hAnsi="Times New Roman" w:cs="Times New Roman"/>
          <w:sz w:val="24"/>
          <w:szCs w:val="24"/>
          <w:u w:val="single"/>
        </w:rPr>
        <w:t>G</w:t>
      </w:r>
      <w:r w:rsidRPr="00867CBC">
        <w:rPr>
          <w:rFonts w:ascii="Times New Roman" w:hAnsi="Times New Roman" w:cs="Times New Roman"/>
          <w:sz w:val="24"/>
          <w:szCs w:val="24"/>
        </w:rPr>
        <w:t xml:space="preserve"> = </w:t>
      </w:r>
      <w:r w:rsidRPr="00867CBC">
        <w:rPr>
          <w:rFonts w:ascii="Times New Roman" w:hAnsi="Times New Roman" w:cs="Times New Roman"/>
          <w:sz w:val="24"/>
          <w:szCs w:val="24"/>
          <w:u w:val="single"/>
        </w:rPr>
        <w:t>9,6</w:t>
      </w:r>
      <w:r w:rsidRPr="00867CBC">
        <w:rPr>
          <w:rFonts w:ascii="Times New Roman" w:hAnsi="Times New Roman" w:cs="Times New Roman"/>
          <w:sz w:val="24"/>
          <w:szCs w:val="24"/>
        </w:rPr>
        <w:t xml:space="preserve">      = 0,7202</w:t>
      </w:r>
    </w:p>
    <w:p w14:paraId="474663B0"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F  13,3292</w:t>
      </w:r>
    </w:p>
    <w:p w14:paraId="474663B1" w14:textId="77777777" w:rsidR="009A49B8" w:rsidRPr="00867CBC" w:rsidRDefault="009A49B8" w:rsidP="00E5044F">
      <w:pPr>
        <w:spacing w:after="0" w:line="240" w:lineRule="auto"/>
        <w:jc w:val="both"/>
        <w:rPr>
          <w:rFonts w:ascii="Times New Roman" w:hAnsi="Times New Roman" w:cs="Times New Roman"/>
          <w:sz w:val="24"/>
          <w:szCs w:val="24"/>
        </w:rPr>
      </w:pPr>
    </w:p>
    <w:p w14:paraId="474663B2" w14:textId="77777777" w:rsidR="009A49B8" w:rsidRPr="00867CBC" w:rsidRDefault="009A49B8" w:rsidP="00E5044F">
      <w:pPr>
        <w:pStyle w:val="Default"/>
        <w:jc w:val="both"/>
        <w:rPr>
          <w:rFonts w:ascii="Times New Roman" w:hAnsi="Times New Roman" w:cs="Times New Roman"/>
        </w:rPr>
      </w:pPr>
      <w:r w:rsidRPr="00867CBC">
        <w:rPr>
          <w:rFonts w:ascii="Times New Roman" w:hAnsi="Times New Roman" w:cs="Times New Roman"/>
        </w:rPr>
        <w:t xml:space="preserve">b) </w:t>
      </w:r>
    </w:p>
    <w:p w14:paraId="474663B3" w14:textId="77777777" w:rsidR="009A49B8" w:rsidRPr="00867CBC" w:rsidRDefault="009A49B8" w:rsidP="00E5044F">
      <w:pPr>
        <w:pStyle w:val="Default"/>
        <w:jc w:val="both"/>
        <w:rPr>
          <w:rFonts w:ascii="Times New Roman" w:hAnsi="Times New Roman" w:cs="Times New Roman"/>
        </w:rPr>
      </w:pPr>
      <w:r w:rsidRPr="00867CBC">
        <w:rPr>
          <w:rFonts w:ascii="Times New Roman" w:hAnsi="Times New Roman" w:cs="Times New Roman"/>
        </w:rPr>
        <w:t>s</w:t>
      </w:r>
      <w:r w:rsidRPr="00867CBC">
        <w:rPr>
          <w:rFonts w:ascii="Times New Roman" w:hAnsi="Times New Roman" w:cs="Times New Roman"/>
          <w:vertAlign w:val="superscript"/>
        </w:rPr>
        <w:t>2</w:t>
      </w:r>
      <w:r w:rsidRPr="00867CBC">
        <w:rPr>
          <w:rFonts w:ascii="Times New Roman" w:hAnsi="Times New Roman" w:cs="Times New Roman"/>
        </w:rPr>
        <w:t>F = s</w:t>
      </w:r>
      <w:r w:rsidRPr="00867CBC">
        <w:rPr>
          <w:rFonts w:ascii="Times New Roman" w:hAnsi="Times New Roman" w:cs="Times New Roman"/>
          <w:vertAlign w:val="superscript"/>
        </w:rPr>
        <w:t>2</w:t>
      </w:r>
      <w:r w:rsidRPr="00867CBC">
        <w:rPr>
          <w:rFonts w:ascii="Times New Roman" w:hAnsi="Times New Roman" w:cs="Times New Roman"/>
        </w:rPr>
        <w:t>G + s</w:t>
      </w:r>
      <w:r w:rsidRPr="00867CBC">
        <w:rPr>
          <w:rFonts w:ascii="Times New Roman" w:hAnsi="Times New Roman" w:cs="Times New Roman"/>
          <w:vertAlign w:val="superscript"/>
        </w:rPr>
        <w:t>2</w:t>
      </w:r>
      <w:r w:rsidRPr="00867CBC">
        <w:rPr>
          <w:rFonts w:ascii="Times New Roman" w:hAnsi="Times New Roman" w:cs="Times New Roman"/>
        </w:rPr>
        <w:t xml:space="preserve">E </w:t>
      </w:r>
    </w:p>
    <w:p w14:paraId="474663B4" w14:textId="77777777" w:rsidR="009A49B8" w:rsidRPr="00867CBC" w:rsidRDefault="009A49B8" w:rsidP="00E5044F">
      <w:pPr>
        <w:pStyle w:val="Default"/>
        <w:jc w:val="both"/>
        <w:rPr>
          <w:rFonts w:ascii="Times New Roman" w:hAnsi="Times New Roman" w:cs="Times New Roman"/>
        </w:rPr>
      </w:pPr>
      <w:r w:rsidRPr="00867CBC">
        <w:rPr>
          <w:rFonts w:ascii="Times New Roman" w:hAnsi="Times New Roman" w:cs="Times New Roman"/>
        </w:rPr>
        <w:t>s</w:t>
      </w:r>
      <w:r w:rsidRPr="00867CBC">
        <w:rPr>
          <w:rFonts w:ascii="Times New Roman" w:hAnsi="Times New Roman" w:cs="Times New Roman"/>
          <w:vertAlign w:val="superscript"/>
        </w:rPr>
        <w:t>2</w:t>
      </w:r>
      <w:r w:rsidRPr="00867CBC">
        <w:rPr>
          <w:rFonts w:ascii="Times New Roman" w:hAnsi="Times New Roman" w:cs="Times New Roman"/>
        </w:rPr>
        <w:t>E = s</w:t>
      </w:r>
      <w:r w:rsidRPr="00867CBC">
        <w:rPr>
          <w:rFonts w:ascii="Times New Roman" w:hAnsi="Times New Roman" w:cs="Times New Roman"/>
          <w:vertAlign w:val="superscript"/>
        </w:rPr>
        <w:t>2</w:t>
      </w:r>
      <w:r w:rsidRPr="00867CBC">
        <w:rPr>
          <w:rFonts w:ascii="Times New Roman" w:hAnsi="Times New Roman" w:cs="Times New Roman"/>
        </w:rPr>
        <w:t>F - s</w:t>
      </w:r>
      <w:r w:rsidRPr="00867CBC">
        <w:rPr>
          <w:rFonts w:ascii="Times New Roman" w:hAnsi="Times New Roman" w:cs="Times New Roman"/>
          <w:vertAlign w:val="superscript"/>
        </w:rPr>
        <w:t>2</w:t>
      </w:r>
      <w:r w:rsidRPr="00867CBC">
        <w:rPr>
          <w:rFonts w:ascii="Times New Roman" w:hAnsi="Times New Roman" w:cs="Times New Roman"/>
        </w:rPr>
        <w:t xml:space="preserve">G </w:t>
      </w:r>
    </w:p>
    <w:p w14:paraId="474663B5"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E = 13,3292 – 9,6 = 3,7292</w:t>
      </w:r>
    </w:p>
    <w:p w14:paraId="474663B6" w14:textId="77777777" w:rsidR="009A49B8" w:rsidRPr="00867CBC" w:rsidRDefault="009A49B8" w:rsidP="00E5044F">
      <w:pPr>
        <w:spacing w:after="0" w:line="240" w:lineRule="auto"/>
        <w:jc w:val="both"/>
        <w:rPr>
          <w:rFonts w:ascii="Times New Roman" w:hAnsi="Times New Roman" w:cs="Times New Roman"/>
          <w:sz w:val="24"/>
          <w:szCs w:val="24"/>
        </w:rPr>
      </w:pPr>
    </w:p>
    <w:p w14:paraId="474663B7" w14:textId="77777777" w:rsidR="009A49B8" w:rsidRPr="00867CBC" w:rsidRDefault="009A49B8" w:rsidP="00E5044F">
      <w:pPr>
        <w:spacing w:after="0" w:line="240" w:lineRule="auto"/>
        <w:jc w:val="both"/>
        <w:rPr>
          <w:rFonts w:ascii="Times New Roman" w:hAnsi="Times New Roman" w:cs="Times New Roman"/>
          <w:sz w:val="24"/>
          <w:szCs w:val="24"/>
        </w:rPr>
      </w:pPr>
    </w:p>
    <w:p w14:paraId="474663B8"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4</w:t>
      </w:r>
    </w:p>
    <w:p w14:paraId="474663B9" w14:textId="77777777" w:rsidR="00296AF6" w:rsidRPr="00867CBC" w:rsidRDefault="00296AF6" w:rsidP="00E5044F">
      <w:pPr>
        <w:spacing w:after="0" w:line="240" w:lineRule="auto"/>
        <w:jc w:val="both"/>
        <w:rPr>
          <w:rFonts w:ascii="Times New Roman" w:hAnsi="Times New Roman" w:cs="Times New Roman"/>
          <w:b/>
          <w:sz w:val="24"/>
          <w:szCs w:val="24"/>
        </w:rPr>
      </w:pPr>
    </w:p>
    <w:p w14:paraId="474663BA"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Assuma que A, B, C e D loci, com alelos A e a, B e b, C e c, e D e d, respectivamente. Um tetrahibrido terá um genótipo Aa Bb Cc Dd. Um gameta pode herdar cada um dos quatro alelos independetenmente da ordem dos loci. Então teremos 2</w:t>
      </w:r>
      <w:r w:rsidRPr="00867CBC">
        <w:rPr>
          <w:rFonts w:ascii="Times New Roman" w:hAnsi="Times New Roman" w:cs="Times New Roman"/>
          <w:sz w:val="24"/>
          <w:szCs w:val="24"/>
          <w:vertAlign w:val="superscript"/>
        </w:rPr>
        <w:t>4</w:t>
      </w:r>
      <w:r w:rsidRPr="00867CBC">
        <w:rPr>
          <w:rFonts w:ascii="Times New Roman" w:hAnsi="Times New Roman" w:cs="Times New Roman"/>
          <w:sz w:val="24"/>
          <w:szCs w:val="24"/>
        </w:rPr>
        <w:t xml:space="preserve"> = 16 gametas diferentes.</w:t>
      </w:r>
    </w:p>
    <w:p w14:paraId="474663BB" w14:textId="77777777" w:rsidR="00296AF6" w:rsidRPr="00867CBC" w:rsidRDefault="00296AF6" w:rsidP="00E5044F">
      <w:pPr>
        <w:spacing w:after="0" w:line="240" w:lineRule="auto"/>
        <w:jc w:val="both"/>
        <w:rPr>
          <w:rFonts w:ascii="Times New Roman" w:hAnsi="Times New Roman" w:cs="Times New Roman"/>
          <w:sz w:val="24"/>
          <w:szCs w:val="24"/>
        </w:rPr>
      </w:pPr>
    </w:p>
    <w:p w14:paraId="474663BC"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Três genótipos são possíveis para cada locus, dois homozigotos e um heterozigoto. Além disso, para quatro loci independente, são 3</w:t>
      </w:r>
      <w:r w:rsidRPr="00867CBC">
        <w:rPr>
          <w:rFonts w:ascii="Times New Roman" w:hAnsi="Times New Roman" w:cs="Times New Roman"/>
          <w:sz w:val="24"/>
          <w:szCs w:val="24"/>
          <w:vertAlign w:val="superscript"/>
        </w:rPr>
        <w:t>4</w:t>
      </w:r>
      <w:r w:rsidRPr="00867CBC">
        <w:rPr>
          <w:rFonts w:ascii="Times New Roman" w:hAnsi="Times New Roman" w:cs="Times New Roman"/>
          <w:sz w:val="24"/>
          <w:szCs w:val="24"/>
        </w:rPr>
        <w:t xml:space="preserve"> = 81 genótipos diferentes.</w:t>
      </w:r>
    </w:p>
    <w:p w14:paraId="474663BD" w14:textId="77777777" w:rsidR="00296AF6" w:rsidRPr="00867CBC" w:rsidRDefault="00296AF6" w:rsidP="00E5044F">
      <w:pPr>
        <w:widowControl w:val="0"/>
        <w:autoSpaceDE w:val="0"/>
        <w:autoSpaceDN w:val="0"/>
        <w:adjustRightInd w:val="0"/>
        <w:spacing w:after="0" w:line="240" w:lineRule="auto"/>
        <w:jc w:val="both"/>
        <w:rPr>
          <w:rFonts w:ascii="Times New Roman" w:hAnsi="Times New Roman" w:cs="Times New Roman"/>
          <w:sz w:val="24"/>
          <w:szCs w:val="24"/>
        </w:rPr>
      </w:pPr>
    </w:p>
    <w:p w14:paraId="474663BE" w14:textId="77777777" w:rsidR="009A49B8" w:rsidRPr="00867CBC" w:rsidRDefault="009A49B8" w:rsidP="00E5044F">
      <w:pPr>
        <w:widowControl w:val="0"/>
        <w:autoSpaceDE w:val="0"/>
        <w:autoSpaceDN w:val="0"/>
        <w:adjustRightInd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 A distribuição de fenótipos será de acordo com a distribuição binomial. Então, teremos um padrão (A + a)</w:t>
      </w:r>
      <w:r w:rsidRPr="00867CBC">
        <w:rPr>
          <w:rFonts w:ascii="Times New Roman" w:hAnsi="Times New Roman" w:cs="Times New Roman"/>
          <w:sz w:val="24"/>
          <w:szCs w:val="24"/>
          <w:vertAlign w:val="superscript"/>
        </w:rPr>
        <w:t>2n</w:t>
      </w:r>
      <w:r w:rsidRPr="00867CBC">
        <w:rPr>
          <w:rFonts w:ascii="Times New Roman" w:hAnsi="Times New Roman" w:cs="Times New Roman"/>
          <w:sz w:val="24"/>
          <w:szCs w:val="24"/>
        </w:rPr>
        <w:t xml:space="preserve"> = (A + a)</w:t>
      </w:r>
      <w:r w:rsidRPr="00867CBC">
        <w:rPr>
          <w:rFonts w:ascii="Times New Roman" w:hAnsi="Times New Roman" w:cs="Times New Roman"/>
          <w:sz w:val="24"/>
          <w:szCs w:val="24"/>
          <w:vertAlign w:val="superscript"/>
        </w:rPr>
        <w:t>8</w:t>
      </w:r>
      <w:r w:rsidRPr="00867CBC">
        <w:rPr>
          <w:rFonts w:ascii="Times New Roman" w:hAnsi="Times New Roman" w:cs="Times New Roman"/>
          <w:sz w:val="24"/>
          <w:szCs w:val="24"/>
        </w:rPr>
        <w:t xml:space="preserve">. </w:t>
      </w:r>
    </w:p>
    <w:p w14:paraId="474663BF" w14:textId="77777777" w:rsidR="009A49B8" w:rsidRPr="00867CBC" w:rsidRDefault="009A49B8" w:rsidP="00E5044F">
      <w:pPr>
        <w:widowControl w:val="0"/>
        <w:autoSpaceDE w:val="0"/>
        <w:autoSpaceDN w:val="0"/>
        <w:adjustRightInd w:val="0"/>
        <w:spacing w:after="0" w:line="240" w:lineRule="auto"/>
        <w:jc w:val="both"/>
        <w:rPr>
          <w:rFonts w:ascii="Times New Roman" w:hAnsi="Times New Roman" w:cs="Times New Roman"/>
          <w:sz w:val="24"/>
          <w:szCs w:val="24"/>
        </w:rPr>
      </w:pPr>
    </w:p>
    <w:p w14:paraId="474663C0" w14:textId="77777777" w:rsidR="00296AF6" w:rsidRPr="00867CBC" w:rsidRDefault="00296AF6" w:rsidP="00E5044F">
      <w:pPr>
        <w:widowControl w:val="0"/>
        <w:autoSpaceDE w:val="0"/>
        <w:autoSpaceDN w:val="0"/>
        <w:adjustRightInd w:val="0"/>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5</w:t>
      </w:r>
    </w:p>
    <w:p w14:paraId="474663C1" w14:textId="77777777" w:rsidR="00296AF6" w:rsidRPr="00867CBC" w:rsidRDefault="00296AF6" w:rsidP="00E5044F">
      <w:pPr>
        <w:widowControl w:val="0"/>
        <w:autoSpaceDE w:val="0"/>
        <w:autoSpaceDN w:val="0"/>
        <w:adjustRightInd w:val="0"/>
        <w:spacing w:after="0" w:line="240" w:lineRule="auto"/>
        <w:jc w:val="both"/>
        <w:rPr>
          <w:rFonts w:ascii="Times New Roman" w:hAnsi="Times New Roman" w:cs="Times New Roman"/>
          <w:sz w:val="24"/>
          <w:szCs w:val="24"/>
        </w:rPr>
      </w:pPr>
    </w:p>
    <w:p w14:paraId="474663C2" w14:textId="77777777" w:rsidR="009A49B8" w:rsidRPr="00867CBC" w:rsidRDefault="009A49B8" w:rsidP="00E5044F">
      <w:pPr>
        <w:widowControl w:val="0"/>
        <w:autoSpaceDE w:val="0"/>
        <w:autoSpaceDN w:val="0"/>
        <w:adjustRightInd w:val="0"/>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variância apresentada representa a variância fenotípica. Todas as populações apresentam a mesma média.</w:t>
      </w:r>
    </w:p>
    <w:p w14:paraId="474663C3" w14:textId="77777777" w:rsidR="009A49B8" w:rsidRPr="00867CBC" w:rsidRDefault="009A49B8" w:rsidP="00E5044F">
      <w:pPr>
        <w:spacing w:after="0" w:line="240" w:lineRule="auto"/>
        <w:jc w:val="both"/>
        <w:rPr>
          <w:rFonts w:ascii="Times New Roman" w:hAnsi="Times New Roman" w:cs="Times New Roman"/>
          <w:sz w:val="24"/>
          <w:szCs w:val="24"/>
        </w:rPr>
      </w:pPr>
    </w:p>
    <w:p w14:paraId="474663C4"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A escolhida seria a C, pois nela a herdabilidade seria maior, uma vez que o componente genético é igual nas três populações.</w:t>
      </w:r>
    </w:p>
    <w:p w14:paraId="474663C5" w14:textId="77777777" w:rsidR="009A49B8" w:rsidRPr="00867CBC" w:rsidRDefault="009A49B8" w:rsidP="00E5044F">
      <w:pPr>
        <w:spacing w:after="0" w:line="240" w:lineRule="auto"/>
        <w:jc w:val="both"/>
        <w:rPr>
          <w:rFonts w:ascii="Times New Roman" w:hAnsi="Times New Roman" w:cs="Times New Roman"/>
          <w:sz w:val="24"/>
          <w:szCs w:val="24"/>
        </w:rPr>
      </w:pPr>
    </w:p>
    <w:p w14:paraId="474663C6"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A escolhida seria a letra A, pois a variância é maior, o que significa que os dados se distanciam mais na média, que é igual nas três populações, portanto o ds (diferencial de seleção) seria maior.</w:t>
      </w:r>
    </w:p>
    <w:p w14:paraId="474663C7" w14:textId="77777777" w:rsidR="009A49B8" w:rsidRPr="00867CBC" w:rsidRDefault="009A49B8" w:rsidP="00E5044F">
      <w:pPr>
        <w:spacing w:after="0" w:line="240" w:lineRule="auto"/>
        <w:jc w:val="both"/>
        <w:rPr>
          <w:rFonts w:ascii="Times New Roman" w:hAnsi="Times New Roman" w:cs="Times New Roman"/>
          <w:sz w:val="24"/>
          <w:szCs w:val="24"/>
        </w:rPr>
      </w:pPr>
    </w:p>
    <w:p w14:paraId="474663C8" w14:textId="77777777" w:rsidR="009A49B8" w:rsidRPr="00867CBC" w:rsidRDefault="009A49B8" w:rsidP="00E5044F">
      <w:pPr>
        <w:spacing w:after="0" w:line="240" w:lineRule="auto"/>
        <w:jc w:val="both"/>
        <w:rPr>
          <w:rFonts w:ascii="Times New Roman" w:hAnsi="Times New Roman" w:cs="Times New Roman"/>
          <w:sz w:val="24"/>
          <w:szCs w:val="24"/>
        </w:rPr>
      </w:pPr>
    </w:p>
    <w:p w14:paraId="474663C9"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6</w:t>
      </w:r>
    </w:p>
    <w:p w14:paraId="474663CA" w14:textId="77777777" w:rsidR="00296AF6" w:rsidRPr="00867CBC" w:rsidRDefault="00296AF6" w:rsidP="00E5044F">
      <w:pPr>
        <w:spacing w:after="0" w:line="240" w:lineRule="auto"/>
        <w:jc w:val="both"/>
        <w:rPr>
          <w:rFonts w:ascii="Times New Roman" w:hAnsi="Times New Roman" w:cs="Times New Roman"/>
          <w:b/>
          <w:sz w:val="24"/>
          <w:szCs w:val="24"/>
        </w:rPr>
      </w:pPr>
    </w:p>
    <w:p w14:paraId="474663CB"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A interação alélica é dominância ou sobredominância, pois observamos que há heterose, o F1 apresenta média superior à média dos dois parentais e na geração F2 a média cai novamente.</w:t>
      </w:r>
    </w:p>
    <w:p w14:paraId="474663CC" w14:textId="77777777" w:rsidR="009A49B8" w:rsidRPr="00867CBC" w:rsidRDefault="009A49B8" w:rsidP="00E5044F">
      <w:pPr>
        <w:spacing w:after="0" w:line="240" w:lineRule="auto"/>
        <w:jc w:val="both"/>
        <w:rPr>
          <w:rFonts w:ascii="Times New Roman" w:hAnsi="Times New Roman" w:cs="Times New Roman"/>
          <w:sz w:val="24"/>
          <w:szCs w:val="24"/>
        </w:rPr>
      </w:pPr>
    </w:p>
    <w:p w14:paraId="474663CD"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A variância das linhagens P1 e P2 e também da geração F1 corresponde à variância ambiental, pois todos os indivíduos apresentam o mesmo genótipo.</w:t>
      </w:r>
    </w:p>
    <w:p w14:paraId="474663CE"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Assim podemos calcular a variância ambiental através da média das variâncias de P1, P2 e F1:</w:t>
      </w:r>
    </w:p>
    <w:p w14:paraId="474663CF" w14:textId="77777777" w:rsidR="009A49B8" w:rsidRPr="00867CBC" w:rsidRDefault="009A49B8" w:rsidP="00E5044F">
      <w:pPr>
        <w:spacing w:after="0" w:line="240" w:lineRule="auto"/>
        <w:jc w:val="both"/>
        <w:rPr>
          <w:rFonts w:ascii="Times New Roman" w:hAnsi="Times New Roman" w:cs="Times New Roman"/>
          <w:sz w:val="24"/>
          <w:szCs w:val="24"/>
        </w:rPr>
      </w:pPr>
    </w:p>
    <w:p w14:paraId="474663D0"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E = (0,72+0,70+0,68)/3 = 0,7</w:t>
      </w:r>
    </w:p>
    <w:p w14:paraId="474663D1" w14:textId="77777777" w:rsidR="009A49B8" w:rsidRPr="00867CBC" w:rsidRDefault="009A49B8" w:rsidP="00E5044F">
      <w:pPr>
        <w:spacing w:after="0" w:line="240" w:lineRule="auto"/>
        <w:jc w:val="both"/>
        <w:rPr>
          <w:rFonts w:ascii="Times New Roman" w:hAnsi="Times New Roman" w:cs="Times New Roman"/>
          <w:sz w:val="24"/>
          <w:szCs w:val="24"/>
        </w:rPr>
      </w:pPr>
    </w:p>
    <w:p w14:paraId="474663D2"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Já a variância da geração F2 corresponde à variância fenotípica:</w:t>
      </w:r>
    </w:p>
    <w:p w14:paraId="474663D3" w14:textId="77777777" w:rsidR="009A49B8" w:rsidRPr="00867CBC" w:rsidRDefault="009A49B8" w:rsidP="00E5044F">
      <w:pPr>
        <w:spacing w:after="0" w:line="240" w:lineRule="auto"/>
        <w:jc w:val="both"/>
        <w:rPr>
          <w:rFonts w:ascii="Times New Roman" w:hAnsi="Times New Roman" w:cs="Times New Roman"/>
          <w:sz w:val="24"/>
          <w:szCs w:val="24"/>
        </w:rPr>
      </w:pPr>
    </w:p>
    <w:p w14:paraId="474663D4"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F = 1,40</w:t>
      </w:r>
    </w:p>
    <w:p w14:paraId="474663D5" w14:textId="77777777" w:rsidR="009A49B8" w:rsidRPr="00867CBC" w:rsidRDefault="009A49B8" w:rsidP="00E5044F">
      <w:pPr>
        <w:spacing w:after="0" w:line="240" w:lineRule="auto"/>
        <w:jc w:val="both"/>
        <w:rPr>
          <w:rFonts w:ascii="Times New Roman" w:hAnsi="Times New Roman" w:cs="Times New Roman"/>
          <w:sz w:val="24"/>
          <w:szCs w:val="24"/>
        </w:rPr>
      </w:pPr>
    </w:p>
    <w:p w14:paraId="474663D6"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Agora podemos calcular a variância genotípica:</w:t>
      </w:r>
    </w:p>
    <w:p w14:paraId="474663D7"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F =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G +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E</w:t>
      </w:r>
    </w:p>
    <w:p w14:paraId="474663D8"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1,40 =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G + 0,7</w:t>
      </w:r>
    </w:p>
    <w:p w14:paraId="474663D9"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G = 0,7</w:t>
      </w:r>
    </w:p>
    <w:p w14:paraId="474663DA" w14:textId="77777777" w:rsidR="009A49B8" w:rsidRPr="00867CBC" w:rsidRDefault="009A49B8" w:rsidP="00E5044F">
      <w:pPr>
        <w:spacing w:after="0" w:line="240" w:lineRule="auto"/>
        <w:jc w:val="both"/>
        <w:rPr>
          <w:rFonts w:ascii="Times New Roman" w:hAnsi="Times New Roman" w:cs="Times New Roman"/>
          <w:sz w:val="24"/>
          <w:szCs w:val="24"/>
        </w:rPr>
      </w:pPr>
    </w:p>
    <w:p w14:paraId="474663DB"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lastRenderedPageBreak/>
        <w:t>Assim podemos calcular a herdabilidade do caráter:</w:t>
      </w:r>
    </w:p>
    <w:p w14:paraId="474663DC"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h</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 xml:space="preserve"> = </w:t>
      </w:r>
      <w:r w:rsidRPr="00867CBC">
        <w:rPr>
          <w:rFonts w:ascii="Times New Roman" w:hAnsi="Times New Roman" w:cs="Times New Roman"/>
          <w:sz w:val="24"/>
          <w:szCs w:val="24"/>
          <w:u w:val="single"/>
        </w:rPr>
        <w:t>s</w:t>
      </w:r>
      <w:r w:rsidRPr="00867CBC">
        <w:rPr>
          <w:rFonts w:ascii="Times New Roman" w:hAnsi="Times New Roman" w:cs="Times New Roman"/>
          <w:sz w:val="24"/>
          <w:szCs w:val="24"/>
          <w:u w:val="single"/>
          <w:vertAlign w:val="superscript"/>
        </w:rPr>
        <w:t>2</w:t>
      </w:r>
      <w:r w:rsidRPr="00867CBC">
        <w:rPr>
          <w:rFonts w:ascii="Times New Roman" w:hAnsi="Times New Roman" w:cs="Times New Roman"/>
          <w:sz w:val="24"/>
          <w:szCs w:val="24"/>
          <w:u w:val="single"/>
        </w:rPr>
        <w:t>G</w:t>
      </w:r>
      <w:r w:rsidRPr="00867CBC">
        <w:rPr>
          <w:rFonts w:ascii="Times New Roman" w:hAnsi="Times New Roman" w:cs="Times New Roman"/>
          <w:sz w:val="24"/>
          <w:szCs w:val="24"/>
        </w:rPr>
        <w:t xml:space="preserve"> = </w:t>
      </w:r>
      <w:r w:rsidRPr="00867CBC">
        <w:rPr>
          <w:rFonts w:ascii="Times New Roman" w:hAnsi="Times New Roman" w:cs="Times New Roman"/>
          <w:sz w:val="24"/>
          <w:szCs w:val="24"/>
          <w:u w:val="single"/>
        </w:rPr>
        <w:t>0,7</w:t>
      </w:r>
      <w:r w:rsidRPr="00867CBC">
        <w:rPr>
          <w:rFonts w:ascii="Times New Roman" w:hAnsi="Times New Roman" w:cs="Times New Roman"/>
          <w:sz w:val="24"/>
          <w:szCs w:val="24"/>
        </w:rPr>
        <w:t xml:space="preserve"> = 0,5</w:t>
      </w:r>
    </w:p>
    <w:p w14:paraId="474663DD"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        s</w:t>
      </w:r>
      <w:r w:rsidRPr="00867CBC">
        <w:rPr>
          <w:rFonts w:ascii="Times New Roman" w:hAnsi="Times New Roman" w:cs="Times New Roman"/>
          <w:sz w:val="24"/>
          <w:szCs w:val="24"/>
          <w:vertAlign w:val="superscript"/>
        </w:rPr>
        <w:t>2</w:t>
      </w:r>
      <w:r w:rsidRPr="00867CBC">
        <w:rPr>
          <w:rFonts w:ascii="Times New Roman" w:hAnsi="Times New Roman" w:cs="Times New Roman"/>
          <w:sz w:val="24"/>
          <w:szCs w:val="24"/>
        </w:rPr>
        <w:t>F = 1,40</w:t>
      </w:r>
    </w:p>
    <w:p w14:paraId="474663DE" w14:textId="77777777" w:rsidR="009A49B8" w:rsidRPr="00867CBC" w:rsidRDefault="009A49B8" w:rsidP="00E5044F">
      <w:pPr>
        <w:spacing w:after="0" w:line="240" w:lineRule="auto"/>
        <w:jc w:val="both"/>
        <w:rPr>
          <w:rFonts w:ascii="Times New Roman" w:hAnsi="Times New Roman" w:cs="Times New Roman"/>
          <w:sz w:val="24"/>
          <w:szCs w:val="24"/>
        </w:rPr>
      </w:pPr>
    </w:p>
    <w:p w14:paraId="474663DF"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7</w:t>
      </w:r>
    </w:p>
    <w:p w14:paraId="474663E0" w14:textId="77777777" w:rsidR="00296AF6" w:rsidRPr="00867CBC" w:rsidRDefault="00296AF6" w:rsidP="00E5044F">
      <w:pPr>
        <w:spacing w:after="0" w:line="240" w:lineRule="auto"/>
        <w:jc w:val="both"/>
        <w:rPr>
          <w:rFonts w:ascii="Times New Roman" w:hAnsi="Times New Roman" w:cs="Times New Roman"/>
          <w:b/>
          <w:sz w:val="24"/>
          <w:szCs w:val="24"/>
        </w:rPr>
      </w:pPr>
    </w:p>
    <w:p w14:paraId="474663E1"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MC x ME</w:t>
      </w:r>
    </w:p>
    <w:p w14:paraId="474663E2" w14:textId="77777777" w:rsidR="009A49B8" w:rsidRPr="00867CBC" w:rsidRDefault="009A49B8" w:rsidP="00E5044F">
      <w:pPr>
        <w:spacing w:after="0" w:line="240" w:lineRule="auto"/>
        <w:jc w:val="both"/>
        <w:rPr>
          <w:rFonts w:ascii="Times New Roman" w:hAnsi="Times New Roman" w:cs="Times New Roman"/>
          <w:sz w:val="24"/>
          <w:szCs w:val="24"/>
          <w:lang w:val="en-US"/>
        </w:rPr>
      </w:pPr>
      <w:r w:rsidRPr="00867CBC">
        <w:rPr>
          <w:rFonts w:ascii="Times New Roman" w:hAnsi="Times New Roman" w:cs="Times New Roman"/>
          <w:sz w:val="24"/>
          <w:szCs w:val="24"/>
          <w:lang w:val="en-US"/>
        </w:rPr>
        <w:t>1ME: 2MM: 1MC</w:t>
      </w:r>
    </w:p>
    <w:p w14:paraId="474663E3" w14:textId="77777777" w:rsidR="009A49B8" w:rsidRPr="00867CBC" w:rsidRDefault="009A49B8" w:rsidP="00E5044F">
      <w:pPr>
        <w:spacing w:after="0" w:line="240" w:lineRule="auto"/>
        <w:jc w:val="both"/>
        <w:rPr>
          <w:rFonts w:ascii="Times New Roman" w:hAnsi="Times New Roman" w:cs="Times New Roman"/>
          <w:sz w:val="24"/>
          <w:szCs w:val="24"/>
          <w:lang w:val="en-US"/>
        </w:rPr>
      </w:pPr>
    </w:p>
    <w:p w14:paraId="474663E4" w14:textId="77777777" w:rsidR="009A49B8" w:rsidRPr="00867CBC" w:rsidRDefault="009A49B8" w:rsidP="00E5044F">
      <w:pPr>
        <w:spacing w:after="0" w:line="240" w:lineRule="auto"/>
        <w:jc w:val="both"/>
        <w:rPr>
          <w:rFonts w:ascii="Times New Roman" w:hAnsi="Times New Roman" w:cs="Times New Roman"/>
          <w:sz w:val="24"/>
          <w:szCs w:val="24"/>
          <w:lang w:val="en-US"/>
        </w:rPr>
      </w:pPr>
      <w:r w:rsidRPr="00867CBC">
        <w:rPr>
          <w:rFonts w:ascii="Times New Roman" w:hAnsi="Times New Roman" w:cs="Times New Roman"/>
          <w:sz w:val="24"/>
          <w:szCs w:val="24"/>
          <w:lang w:val="en-US"/>
        </w:rPr>
        <w:t>b) Hindus = aaBB x aaBB (puro)</w:t>
      </w:r>
    </w:p>
    <w:p w14:paraId="474663E5"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100% MM aaBB</w:t>
      </w:r>
    </w:p>
    <w:p w14:paraId="474663E6"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Brasileiros= AaBb x AaBb</w:t>
      </w:r>
    </w:p>
    <w:p w14:paraId="474663E7"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1N : 4ME: 6MM: 4MC: 1B</w:t>
      </w:r>
    </w:p>
    <w:p w14:paraId="474663E8" w14:textId="77777777" w:rsidR="009A49B8" w:rsidRPr="00867CBC" w:rsidRDefault="009A49B8" w:rsidP="00E5044F">
      <w:pPr>
        <w:spacing w:after="0" w:line="240" w:lineRule="auto"/>
        <w:jc w:val="both"/>
        <w:rPr>
          <w:rFonts w:ascii="Times New Roman" w:hAnsi="Times New Roman" w:cs="Times New Roman"/>
          <w:sz w:val="24"/>
          <w:szCs w:val="24"/>
        </w:rPr>
      </w:pPr>
    </w:p>
    <w:p w14:paraId="474663E9" w14:textId="77777777" w:rsidR="009A49B8" w:rsidRPr="00867CBC" w:rsidRDefault="009A49B8" w:rsidP="00E5044F">
      <w:pPr>
        <w:spacing w:after="0" w:line="240" w:lineRule="auto"/>
        <w:jc w:val="both"/>
        <w:rPr>
          <w:rFonts w:ascii="Times New Roman" w:hAnsi="Times New Roman" w:cs="Times New Roman"/>
          <w:sz w:val="24"/>
          <w:szCs w:val="24"/>
        </w:rPr>
      </w:pPr>
    </w:p>
    <w:p w14:paraId="474663EA"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8</w:t>
      </w:r>
    </w:p>
    <w:p w14:paraId="474663EB" w14:textId="77777777" w:rsidR="00296AF6" w:rsidRPr="00867CBC" w:rsidRDefault="00296AF6" w:rsidP="00E5044F">
      <w:pPr>
        <w:spacing w:after="0" w:line="240" w:lineRule="auto"/>
        <w:jc w:val="both"/>
        <w:rPr>
          <w:rFonts w:ascii="Times New Roman" w:hAnsi="Times New Roman" w:cs="Times New Roman"/>
          <w:b/>
          <w:sz w:val="24"/>
          <w:szCs w:val="24"/>
        </w:rPr>
      </w:pPr>
    </w:p>
    <w:p w14:paraId="474663EC"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Interação Alélica de Dominância Completa.</w:t>
      </w:r>
    </w:p>
    <w:p w14:paraId="474663ED"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nº de classes fenotípicas= n 4 </w:t>
      </w:r>
      <w:r w:rsidRPr="00867CBC">
        <w:rPr>
          <w:rFonts w:ascii="Times New Roman" w:hAnsi="Times New Roman" w:cs="Times New Roman"/>
          <w:sz w:val="24"/>
          <w:szCs w:val="24"/>
        </w:rPr>
        <w:t> 4 genes ( 8 alelos)</w:t>
      </w:r>
    </w:p>
    <w:p w14:paraId="474663EE" w14:textId="77777777" w:rsidR="009A49B8" w:rsidRPr="00867CBC" w:rsidRDefault="009A49B8" w:rsidP="00E5044F">
      <w:pPr>
        <w:spacing w:after="0" w:line="240" w:lineRule="auto"/>
        <w:jc w:val="both"/>
        <w:rPr>
          <w:rFonts w:ascii="Times New Roman" w:hAnsi="Times New Roman" w:cs="Times New Roman"/>
          <w:sz w:val="24"/>
          <w:szCs w:val="24"/>
        </w:rPr>
      </w:pPr>
    </w:p>
    <w:p w14:paraId="474663EF"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P1: AABBCCDD x P2: aabbccdd</w:t>
      </w:r>
    </w:p>
    <w:p w14:paraId="474663F0"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F1: AaBbCcDd</w:t>
      </w:r>
    </w:p>
    <w:p w14:paraId="474663F1"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F2</w:t>
      </w:r>
    </w:p>
    <w:p w14:paraId="474663F2" w14:textId="77777777" w:rsidR="009A49B8" w:rsidRPr="00867CBC" w:rsidRDefault="009A49B8" w:rsidP="00E5044F">
      <w:pPr>
        <w:spacing w:after="0" w:line="240" w:lineRule="auto"/>
        <w:jc w:val="both"/>
        <w:rPr>
          <w:rFonts w:ascii="Times New Roman" w:hAnsi="Times New Roman" w:cs="Times New Roman"/>
          <w:sz w:val="24"/>
          <w:szCs w:val="24"/>
        </w:rPr>
      </w:pPr>
    </w:p>
    <w:p w14:paraId="474663F3"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B8" wp14:editId="474665B9">
            <wp:extent cx="2401794" cy="708564"/>
            <wp:effectExtent l="0" t="0" r="0" b="3175"/>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1794" cy="708564"/>
                    </a:xfrm>
                    <a:prstGeom prst="rect">
                      <a:avLst/>
                    </a:prstGeom>
                    <a:noFill/>
                    <a:ln>
                      <a:noFill/>
                    </a:ln>
                  </pic:spPr>
                </pic:pic>
              </a:graphicData>
            </a:graphic>
          </wp:inline>
        </w:drawing>
      </w:r>
    </w:p>
    <w:p w14:paraId="474663F4" w14:textId="77777777" w:rsidR="009A49B8" w:rsidRPr="00867CBC" w:rsidRDefault="009A49B8" w:rsidP="00E5044F">
      <w:pPr>
        <w:spacing w:after="0" w:line="240" w:lineRule="auto"/>
        <w:jc w:val="both"/>
        <w:rPr>
          <w:rFonts w:ascii="Times New Roman" w:hAnsi="Times New Roman" w:cs="Times New Roman"/>
          <w:sz w:val="24"/>
          <w:szCs w:val="24"/>
        </w:rPr>
      </w:pPr>
    </w:p>
    <w:p w14:paraId="474663F5"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c) 1/256</w:t>
      </w:r>
    </w:p>
    <w:p w14:paraId="474663F6" w14:textId="77777777" w:rsidR="009A49B8" w:rsidRPr="00867CBC" w:rsidRDefault="009A49B8" w:rsidP="00E5044F">
      <w:pPr>
        <w:spacing w:after="0" w:line="240" w:lineRule="auto"/>
        <w:jc w:val="both"/>
        <w:rPr>
          <w:rFonts w:ascii="Times New Roman" w:hAnsi="Times New Roman" w:cs="Times New Roman"/>
          <w:sz w:val="24"/>
          <w:szCs w:val="24"/>
        </w:rPr>
      </w:pPr>
    </w:p>
    <w:p w14:paraId="474663F7" w14:textId="77777777" w:rsidR="009A49B8" w:rsidRPr="00867CBC" w:rsidRDefault="009A49B8" w:rsidP="00E5044F">
      <w:pPr>
        <w:spacing w:after="0" w:line="240" w:lineRule="auto"/>
        <w:jc w:val="both"/>
        <w:rPr>
          <w:rFonts w:ascii="Times New Roman" w:hAnsi="Times New Roman" w:cs="Times New Roman"/>
          <w:sz w:val="24"/>
          <w:szCs w:val="24"/>
        </w:rPr>
      </w:pPr>
    </w:p>
    <w:p w14:paraId="474663F8" w14:textId="77777777" w:rsidR="00296AF6" w:rsidRPr="000A398E" w:rsidRDefault="00296AF6" w:rsidP="00E5044F">
      <w:pPr>
        <w:spacing w:after="0" w:line="240" w:lineRule="auto"/>
        <w:jc w:val="both"/>
        <w:rPr>
          <w:rFonts w:ascii="Times New Roman" w:hAnsi="Times New Roman" w:cs="Times New Roman"/>
          <w:b/>
          <w:sz w:val="24"/>
          <w:szCs w:val="24"/>
        </w:rPr>
      </w:pPr>
      <w:r w:rsidRPr="000A398E">
        <w:rPr>
          <w:rFonts w:ascii="Times New Roman" w:hAnsi="Times New Roman" w:cs="Times New Roman"/>
          <w:b/>
          <w:sz w:val="24"/>
          <w:szCs w:val="24"/>
        </w:rPr>
        <w:t xml:space="preserve">Questão </w:t>
      </w:r>
      <w:r w:rsidR="009A49B8" w:rsidRPr="000A398E">
        <w:rPr>
          <w:rFonts w:ascii="Times New Roman" w:hAnsi="Times New Roman" w:cs="Times New Roman"/>
          <w:b/>
          <w:sz w:val="24"/>
          <w:szCs w:val="24"/>
        </w:rPr>
        <w:t>9</w:t>
      </w:r>
    </w:p>
    <w:p w14:paraId="474663F9" w14:textId="77777777" w:rsidR="00296AF6" w:rsidRPr="000A398E" w:rsidRDefault="00296AF6" w:rsidP="00E5044F">
      <w:pPr>
        <w:spacing w:after="0" w:line="240" w:lineRule="auto"/>
        <w:jc w:val="both"/>
        <w:rPr>
          <w:rFonts w:ascii="Times New Roman" w:hAnsi="Times New Roman" w:cs="Times New Roman"/>
          <w:b/>
          <w:sz w:val="24"/>
          <w:szCs w:val="24"/>
        </w:rPr>
      </w:pPr>
    </w:p>
    <w:p w14:paraId="474663FA" w14:textId="77777777" w:rsidR="009A49B8" w:rsidRPr="000A398E" w:rsidRDefault="009A49B8" w:rsidP="00E5044F">
      <w:pPr>
        <w:spacing w:after="0" w:line="240" w:lineRule="auto"/>
        <w:jc w:val="both"/>
        <w:rPr>
          <w:rFonts w:ascii="Times New Roman" w:hAnsi="Times New Roman" w:cs="Times New Roman"/>
          <w:sz w:val="24"/>
          <w:szCs w:val="24"/>
        </w:rPr>
      </w:pPr>
      <w:r w:rsidRPr="000A398E">
        <w:rPr>
          <w:rFonts w:ascii="Times New Roman" w:hAnsi="Times New Roman" w:cs="Times New Roman"/>
          <w:sz w:val="24"/>
          <w:szCs w:val="24"/>
        </w:rPr>
        <w:t>v(F2) = 16</w:t>
      </w:r>
    </w:p>
    <w:p w14:paraId="474663FB" w14:textId="77777777" w:rsidR="009A49B8" w:rsidRPr="000A398E" w:rsidRDefault="009A49B8" w:rsidP="00E5044F">
      <w:pPr>
        <w:spacing w:after="0" w:line="240" w:lineRule="auto"/>
        <w:jc w:val="both"/>
        <w:rPr>
          <w:rFonts w:ascii="Times New Roman" w:hAnsi="Times New Roman" w:cs="Times New Roman"/>
          <w:sz w:val="24"/>
          <w:szCs w:val="24"/>
        </w:rPr>
      </w:pPr>
      <w:r w:rsidRPr="000A398E">
        <w:rPr>
          <w:rFonts w:ascii="Times New Roman" w:hAnsi="Times New Roman" w:cs="Times New Roman"/>
          <w:sz w:val="24"/>
          <w:szCs w:val="24"/>
        </w:rPr>
        <w:t>v(M) = [v(P1) + v(P2) + 2v(F1)]/4 = (6 +4 + 2X5)/4 = 5</w:t>
      </w:r>
    </w:p>
    <w:p w14:paraId="474663FC"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v(G) = v(F2) - v(M) = 16 - 5 = 11</w:t>
      </w:r>
    </w:p>
    <w:p w14:paraId="474663FD" w14:textId="77777777" w:rsidR="009A49B8" w:rsidRPr="00867CBC" w:rsidRDefault="009A49B8" w:rsidP="00E5044F">
      <w:pPr>
        <w:spacing w:after="0" w:line="240" w:lineRule="auto"/>
        <w:jc w:val="both"/>
        <w:rPr>
          <w:rFonts w:ascii="Times New Roman" w:hAnsi="Times New Roman" w:cs="Times New Roman"/>
          <w:sz w:val="24"/>
          <w:szCs w:val="24"/>
        </w:rPr>
      </w:pPr>
    </w:p>
    <w:p w14:paraId="474663FE" w14:textId="77777777" w:rsidR="00296AF6" w:rsidRPr="00867CBC" w:rsidRDefault="00296AF6" w:rsidP="00E5044F">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9A49B8" w:rsidRPr="00867CBC">
        <w:rPr>
          <w:rFonts w:ascii="Times New Roman" w:hAnsi="Times New Roman" w:cs="Times New Roman"/>
          <w:b/>
          <w:sz w:val="24"/>
          <w:szCs w:val="24"/>
        </w:rPr>
        <w:t>10</w:t>
      </w:r>
    </w:p>
    <w:p w14:paraId="474663FF" w14:textId="77777777" w:rsidR="00296AF6" w:rsidRPr="00867CBC" w:rsidRDefault="00296AF6" w:rsidP="00E5044F">
      <w:pPr>
        <w:spacing w:after="0" w:line="240" w:lineRule="auto"/>
        <w:jc w:val="both"/>
        <w:rPr>
          <w:rFonts w:ascii="Times New Roman" w:hAnsi="Times New Roman" w:cs="Times New Roman"/>
          <w:b/>
          <w:sz w:val="24"/>
          <w:szCs w:val="24"/>
        </w:rPr>
      </w:pPr>
    </w:p>
    <w:p w14:paraId="47466400"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No exercício foi dito que o aumento de 12% na produção do leite é controlado pela ação de 10 locos sem dominância (o que significa que para ter esse aumento, a vaca precisa ser de genótipo homozigoto para os 10 locos).</w:t>
      </w:r>
    </w:p>
    <w:p w14:paraId="47466401"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O mesmo ocorre para o aumento de 30% de gordura no leite, controlado por outros 10 locos sem dominância (para a vaca ter os 30% a mais de gordura no leite precisa ter genótipo homozigoto nos 10 locos).</w:t>
      </w:r>
    </w:p>
    <w:p w14:paraId="47466402"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Sabemos que na geração F2 temos todos os genótipos possíveis e conhecemos as proporções nas quais eles aparecem. Para que uma vaca tenha os 12% de aumento na produção e ainda os 30% a mais de gordura no leite, é necessário que ela tenha genótipo homozigoto para os 20 locos, por exemplo:</w:t>
      </w:r>
    </w:p>
    <w:p w14:paraId="47466403"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lastRenderedPageBreak/>
        <w:t>AABBCCDDEEFFGGHHIIJJKKLLMMNNOOPPQQRRSSTT</w:t>
      </w:r>
    </w:p>
    <w:p w14:paraId="47466404" w14:textId="77777777" w:rsidR="009A49B8" w:rsidRPr="00867CBC" w:rsidRDefault="009A49B8" w:rsidP="00E5044F">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Sabemos que na geração F2, considerando apenas um gene, a frequência do genótipo homozigoto AA é de ¼. Considerando 2 genes, AABB, a frequência seria ¼ x ¼ = 1/16. Sendo 20 genes, a frequência será (1/4)</w:t>
      </w:r>
      <w:r w:rsidRPr="00867CBC">
        <w:rPr>
          <w:rFonts w:ascii="Times New Roman" w:hAnsi="Times New Roman" w:cs="Times New Roman"/>
          <w:sz w:val="24"/>
          <w:szCs w:val="24"/>
          <w:vertAlign w:val="superscript"/>
        </w:rPr>
        <w:t>20</w:t>
      </w:r>
      <w:r w:rsidRPr="00867CBC">
        <w:rPr>
          <w:rFonts w:ascii="Times New Roman" w:hAnsi="Times New Roman" w:cs="Times New Roman"/>
          <w:sz w:val="24"/>
          <w:szCs w:val="24"/>
        </w:rPr>
        <w:t>.</w:t>
      </w:r>
    </w:p>
    <w:p w14:paraId="47466405" w14:textId="77777777" w:rsidR="009A49B8" w:rsidRPr="00867CBC" w:rsidRDefault="009A49B8" w:rsidP="00E5044F">
      <w:pPr>
        <w:spacing w:after="0" w:line="240" w:lineRule="auto"/>
        <w:jc w:val="both"/>
        <w:rPr>
          <w:rFonts w:ascii="Times New Roman" w:hAnsi="Times New Roman" w:cs="Times New Roman"/>
          <w:sz w:val="24"/>
          <w:szCs w:val="24"/>
        </w:rPr>
      </w:pPr>
    </w:p>
    <w:p w14:paraId="47466406" w14:textId="77777777" w:rsidR="009A49B8" w:rsidRPr="00867CBC" w:rsidRDefault="009A49B8" w:rsidP="00E5044F">
      <w:pPr>
        <w:spacing w:after="0" w:line="240" w:lineRule="auto"/>
        <w:jc w:val="both"/>
        <w:rPr>
          <w:rFonts w:ascii="Times New Roman" w:hAnsi="Times New Roman" w:cs="Times New Roman"/>
          <w:sz w:val="24"/>
          <w:szCs w:val="24"/>
        </w:rPr>
      </w:pPr>
    </w:p>
    <w:p w14:paraId="47466407" w14:textId="77777777" w:rsidR="009A49B8" w:rsidRPr="00867CBC" w:rsidRDefault="009A49B8" w:rsidP="00E5044F">
      <w:pPr>
        <w:spacing w:after="0" w:line="240" w:lineRule="auto"/>
        <w:jc w:val="both"/>
        <w:rPr>
          <w:rFonts w:ascii="Times New Roman" w:hAnsi="Times New Roman" w:cs="Times New Roman"/>
          <w:sz w:val="24"/>
          <w:szCs w:val="24"/>
        </w:rPr>
      </w:pPr>
    </w:p>
    <w:p w14:paraId="47466408" w14:textId="77777777" w:rsidR="009A49B8" w:rsidRPr="00867CBC" w:rsidRDefault="009A49B8" w:rsidP="00E5044F">
      <w:pPr>
        <w:spacing w:after="0" w:line="240" w:lineRule="auto"/>
        <w:jc w:val="both"/>
        <w:rPr>
          <w:rFonts w:ascii="Times New Roman" w:hAnsi="Times New Roman" w:cs="Times New Roman"/>
          <w:sz w:val="24"/>
          <w:szCs w:val="24"/>
        </w:rPr>
      </w:pPr>
    </w:p>
    <w:p w14:paraId="47466409" w14:textId="77777777" w:rsidR="009A49B8" w:rsidRPr="00867CBC" w:rsidRDefault="009A49B8" w:rsidP="00E5044F">
      <w:pPr>
        <w:spacing w:after="0" w:line="240" w:lineRule="auto"/>
        <w:rPr>
          <w:rFonts w:ascii="Times New Roman" w:hAnsi="Times New Roman" w:cs="Times New Roman"/>
          <w:sz w:val="24"/>
          <w:szCs w:val="24"/>
        </w:rPr>
      </w:pPr>
    </w:p>
    <w:p w14:paraId="4746640A" w14:textId="77777777" w:rsidR="00157054" w:rsidRPr="00867CBC" w:rsidRDefault="00157054" w:rsidP="00E5044F">
      <w:pPr>
        <w:spacing w:after="0" w:line="240" w:lineRule="auto"/>
        <w:rPr>
          <w:rFonts w:ascii="Times New Roman" w:hAnsi="Times New Roman" w:cs="Times New Roman"/>
          <w:sz w:val="24"/>
          <w:szCs w:val="24"/>
        </w:rPr>
      </w:pPr>
    </w:p>
    <w:p w14:paraId="4746640B" w14:textId="77777777" w:rsidR="007D472F" w:rsidRPr="00867CBC" w:rsidRDefault="007D472F" w:rsidP="00E5044F">
      <w:pPr>
        <w:suppressAutoHyphens w:val="0"/>
        <w:spacing w:after="0" w:line="240" w:lineRule="auto"/>
        <w:jc w:val="center"/>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br w:type="page"/>
      </w:r>
      <w:r w:rsidR="00157054" w:rsidRPr="00867CBC">
        <w:rPr>
          <w:rFonts w:ascii="Times New Roman" w:hAnsi="Times New Roman" w:cs="Times New Roman"/>
          <w:b/>
          <w:sz w:val="24"/>
          <w:szCs w:val="24"/>
          <w:shd w:val="clear" w:color="auto" w:fill="FFFFFF"/>
        </w:rPr>
        <w:lastRenderedPageBreak/>
        <w:t>AULA 6</w:t>
      </w:r>
    </w:p>
    <w:p w14:paraId="4746640C" w14:textId="77777777" w:rsidR="00157054" w:rsidRPr="00867CBC" w:rsidRDefault="00157054" w:rsidP="00E5044F">
      <w:pPr>
        <w:spacing w:after="0" w:line="240" w:lineRule="auto"/>
        <w:ind w:right="103"/>
        <w:jc w:val="center"/>
        <w:rPr>
          <w:rFonts w:ascii="Times New Roman" w:hAnsi="Times New Roman" w:cs="Times New Roman"/>
          <w:b/>
          <w:sz w:val="24"/>
          <w:szCs w:val="24"/>
        </w:rPr>
      </w:pPr>
      <w:r w:rsidRPr="00867CBC">
        <w:rPr>
          <w:rFonts w:ascii="Times New Roman" w:hAnsi="Times New Roman" w:cs="Times New Roman"/>
          <w:b/>
          <w:sz w:val="24"/>
          <w:szCs w:val="24"/>
        </w:rPr>
        <w:t>GENÉTICA DE POPULAÇÕES</w:t>
      </w:r>
    </w:p>
    <w:p w14:paraId="4746640D" w14:textId="77777777" w:rsidR="001064F2" w:rsidRPr="00867CBC" w:rsidRDefault="001064F2" w:rsidP="00E5044F">
      <w:pPr>
        <w:spacing w:after="0" w:line="240" w:lineRule="auto"/>
        <w:ind w:right="103"/>
        <w:jc w:val="center"/>
        <w:rPr>
          <w:rFonts w:ascii="Times New Roman" w:hAnsi="Times New Roman" w:cs="Times New Roman"/>
          <w:sz w:val="24"/>
          <w:szCs w:val="24"/>
        </w:rPr>
      </w:pPr>
      <w:r w:rsidRPr="00867CBC">
        <w:rPr>
          <w:rFonts w:ascii="Times New Roman" w:hAnsi="Times New Roman" w:cs="Times New Roman"/>
          <w:sz w:val="24"/>
          <w:szCs w:val="24"/>
        </w:rPr>
        <w:t>Profª Dra. Angélica Beate Boldt</w:t>
      </w:r>
    </w:p>
    <w:p w14:paraId="4746640E" w14:textId="77777777" w:rsidR="001064F2" w:rsidRPr="00867CBC" w:rsidRDefault="001064F2" w:rsidP="00E5044F">
      <w:pPr>
        <w:spacing w:after="0" w:line="240" w:lineRule="auto"/>
        <w:ind w:right="103"/>
        <w:jc w:val="center"/>
        <w:rPr>
          <w:rFonts w:ascii="Times New Roman" w:hAnsi="Times New Roman" w:cs="Times New Roman"/>
          <w:sz w:val="24"/>
          <w:szCs w:val="24"/>
        </w:rPr>
      </w:pPr>
      <w:r w:rsidRPr="00867CBC">
        <w:rPr>
          <w:rFonts w:ascii="Times New Roman" w:hAnsi="Times New Roman" w:cs="Times New Roman"/>
          <w:sz w:val="24"/>
          <w:szCs w:val="24"/>
        </w:rPr>
        <w:t>Monitora: Doutoranda Luana Caroline Oliveira</w:t>
      </w:r>
    </w:p>
    <w:p w14:paraId="4746640F" w14:textId="77777777" w:rsidR="00E5044F" w:rsidRPr="00867CBC" w:rsidRDefault="00E5044F" w:rsidP="00E5044F">
      <w:pPr>
        <w:spacing w:after="0" w:line="240" w:lineRule="auto"/>
        <w:ind w:right="103"/>
        <w:jc w:val="center"/>
        <w:rPr>
          <w:rFonts w:ascii="Times New Roman" w:hAnsi="Times New Roman" w:cs="Times New Roman"/>
          <w:sz w:val="24"/>
          <w:szCs w:val="24"/>
        </w:rPr>
      </w:pPr>
    </w:p>
    <w:p w14:paraId="47466410" w14:textId="77777777" w:rsidR="00157054" w:rsidRPr="00867CBC" w:rsidRDefault="00157054" w:rsidP="00296AF6">
      <w:pPr>
        <w:pStyle w:val="Corpodetexto"/>
        <w:numPr>
          <w:ilvl w:val="0"/>
          <w:numId w:val="10"/>
        </w:numPr>
        <w:ind w:right="103"/>
        <w:rPr>
          <w:rFonts w:ascii="Times New Roman" w:hAnsi="Times New Roman" w:cs="Times New Roman"/>
          <w:sz w:val="24"/>
          <w:szCs w:val="24"/>
          <w:lang w:val="pt-BR"/>
        </w:rPr>
      </w:pPr>
      <w:r w:rsidRPr="00867CBC">
        <w:rPr>
          <w:rFonts w:ascii="Times New Roman" w:hAnsi="Times New Roman" w:cs="Times New Roman"/>
          <w:sz w:val="24"/>
          <w:szCs w:val="24"/>
          <w:lang w:val="pt-BR"/>
        </w:rPr>
        <w:t>Admitindo-se o equilíbrio de Hardy-Weinberg, calcule as frequências dos dois alelos, nos seguintes</w:t>
      </w:r>
      <w:r w:rsidRPr="00867CBC">
        <w:rPr>
          <w:rFonts w:ascii="Times New Roman" w:hAnsi="Times New Roman" w:cs="Times New Roman"/>
          <w:spacing w:val="-13"/>
          <w:sz w:val="24"/>
          <w:szCs w:val="24"/>
          <w:lang w:val="pt-BR"/>
        </w:rPr>
        <w:t xml:space="preserve"> </w:t>
      </w:r>
      <w:r w:rsidRPr="00867CBC">
        <w:rPr>
          <w:rFonts w:ascii="Times New Roman" w:hAnsi="Times New Roman" w:cs="Times New Roman"/>
          <w:sz w:val="24"/>
          <w:szCs w:val="24"/>
          <w:lang w:val="pt-BR"/>
        </w:rPr>
        <w:t>casos:</w:t>
      </w:r>
    </w:p>
    <w:p w14:paraId="47466411" w14:textId="77777777" w:rsidR="00157054" w:rsidRPr="00867CBC" w:rsidRDefault="00157054" w:rsidP="00E5044F">
      <w:pPr>
        <w:pStyle w:val="PargrafodaLista"/>
        <w:widowControl w:val="0"/>
        <w:numPr>
          <w:ilvl w:val="1"/>
          <w:numId w:val="10"/>
        </w:numPr>
        <w:tabs>
          <w:tab w:val="left" w:pos="841"/>
        </w:tabs>
        <w:spacing w:after="0" w:line="240" w:lineRule="auto"/>
        <w:ind w:right="115"/>
        <w:contextualSpacing w:val="0"/>
        <w:rPr>
          <w:rFonts w:ascii="Times New Roman" w:eastAsia="Arial" w:hAnsi="Times New Roman" w:cs="Times New Roman"/>
          <w:sz w:val="24"/>
          <w:szCs w:val="24"/>
        </w:rPr>
      </w:pPr>
      <w:r w:rsidRPr="00867CBC">
        <w:rPr>
          <w:rFonts w:ascii="Times New Roman" w:hAnsi="Times New Roman" w:cs="Times New Roman"/>
          <w:sz w:val="24"/>
          <w:szCs w:val="24"/>
        </w:rPr>
        <w:t>Sistema codominante, para o qual foram encontrados 42 indivíduos A</w:t>
      </w:r>
      <w:r w:rsidRPr="00867CBC">
        <w:rPr>
          <w:rFonts w:ascii="Times New Roman" w:hAnsi="Times New Roman" w:cs="Times New Roman"/>
          <w:position w:val="-2"/>
          <w:sz w:val="24"/>
          <w:szCs w:val="24"/>
        </w:rPr>
        <w:t>1</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1</w:t>
      </w:r>
      <w:r w:rsidRPr="00867CBC">
        <w:rPr>
          <w:rFonts w:ascii="Times New Roman" w:hAnsi="Times New Roman" w:cs="Times New Roman"/>
          <w:sz w:val="24"/>
          <w:szCs w:val="24"/>
        </w:rPr>
        <w:t>, 97 A</w:t>
      </w:r>
      <w:r w:rsidRPr="00867CBC">
        <w:rPr>
          <w:rFonts w:ascii="Times New Roman" w:hAnsi="Times New Roman" w:cs="Times New Roman"/>
          <w:position w:val="-2"/>
          <w:sz w:val="24"/>
          <w:szCs w:val="24"/>
        </w:rPr>
        <w:t>1</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 xml:space="preserve">2  </w:t>
      </w:r>
      <w:r w:rsidRPr="00867CBC">
        <w:rPr>
          <w:rFonts w:ascii="Times New Roman" w:hAnsi="Times New Roman" w:cs="Times New Roman"/>
          <w:sz w:val="24"/>
          <w:szCs w:val="24"/>
        </w:rPr>
        <w:t>e 61</w:t>
      </w:r>
      <w:r w:rsidRPr="00867CBC">
        <w:rPr>
          <w:rFonts w:ascii="Times New Roman" w:hAnsi="Times New Roman" w:cs="Times New Roman"/>
          <w:spacing w:val="-16"/>
          <w:sz w:val="24"/>
          <w:szCs w:val="24"/>
        </w:rPr>
        <w:t xml:space="preserve"> </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2</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2</w:t>
      </w:r>
      <w:r w:rsidRPr="00867CBC">
        <w:rPr>
          <w:rFonts w:ascii="Times New Roman" w:hAnsi="Times New Roman" w:cs="Times New Roman"/>
          <w:sz w:val="24"/>
          <w:szCs w:val="24"/>
        </w:rPr>
        <w:t>.</w:t>
      </w:r>
    </w:p>
    <w:p w14:paraId="47466412" w14:textId="77777777" w:rsidR="00157054" w:rsidRPr="00867CBC" w:rsidRDefault="00157054" w:rsidP="00E5044F">
      <w:pPr>
        <w:pStyle w:val="PargrafodaLista"/>
        <w:widowControl w:val="0"/>
        <w:numPr>
          <w:ilvl w:val="1"/>
          <w:numId w:val="10"/>
        </w:numPr>
        <w:tabs>
          <w:tab w:val="left" w:pos="841"/>
        </w:tabs>
        <w:spacing w:after="0" w:line="240" w:lineRule="auto"/>
        <w:ind w:right="129"/>
        <w:contextualSpacing w:val="0"/>
        <w:rPr>
          <w:rFonts w:ascii="Times New Roman" w:eastAsia="Arial" w:hAnsi="Times New Roman" w:cs="Times New Roman"/>
          <w:sz w:val="24"/>
          <w:szCs w:val="24"/>
        </w:rPr>
      </w:pPr>
      <w:r w:rsidRPr="00867CBC">
        <w:rPr>
          <w:rFonts w:ascii="Times New Roman" w:hAnsi="Times New Roman" w:cs="Times New Roman"/>
          <w:sz w:val="24"/>
          <w:szCs w:val="24"/>
        </w:rPr>
        <w:t>Doença autossômica recessiva, com 9 indivíduos afetados em uma amostra de 10000</w:t>
      </w:r>
      <w:r w:rsidRPr="00867CBC">
        <w:rPr>
          <w:rFonts w:ascii="Times New Roman" w:hAnsi="Times New Roman" w:cs="Times New Roman"/>
          <w:spacing w:val="-5"/>
          <w:sz w:val="24"/>
          <w:szCs w:val="24"/>
        </w:rPr>
        <w:t xml:space="preserve"> </w:t>
      </w:r>
      <w:r w:rsidRPr="00867CBC">
        <w:rPr>
          <w:rFonts w:ascii="Times New Roman" w:hAnsi="Times New Roman" w:cs="Times New Roman"/>
          <w:sz w:val="24"/>
          <w:szCs w:val="24"/>
        </w:rPr>
        <w:t>animais.</w:t>
      </w:r>
    </w:p>
    <w:p w14:paraId="47466413" w14:textId="77777777" w:rsidR="00157054" w:rsidRPr="00867CBC" w:rsidRDefault="00157054" w:rsidP="00E5044F">
      <w:pPr>
        <w:pStyle w:val="PargrafodaLista"/>
        <w:widowControl w:val="0"/>
        <w:numPr>
          <w:ilvl w:val="1"/>
          <w:numId w:val="10"/>
        </w:numPr>
        <w:tabs>
          <w:tab w:val="left" w:pos="841"/>
        </w:tabs>
        <w:spacing w:after="0" w:line="240" w:lineRule="auto"/>
        <w:ind w:left="1561" w:right="1181" w:hanging="1080"/>
        <w:contextualSpacing w:val="0"/>
        <w:rPr>
          <w:rFonts w:ascii="Times New Roman" w:eastAsia="Arial" w:hAnsi="Times New Roman" w:cs="Times New Roman"/>
          <w:sz w:val="24"/>
          <w:szCs w:val="24"/>
        </w:rPr>
      </w:pPr>
      <w:r w:rsidRPr="00867CBC">
        <w:rPr>
          <w:rFonts w:ascii="Times New Roman" w:hAnsi="Times New Roman" w:cs="Times New Roman"/>
          <w:sz w:val="24"/>
          <w:szCs w:val="24"/>
        </w:rPr>
        <w:t>Sistema codominante, com os fenótipos nas respectivas</w:t>
      </w:r>
      <w:r w:rsidRPr="00867CBC">
        <w:rPr>
          <w:rFonts w:ascii="Times New Roman" w:hAnsi="Times New Roman" w:cs="Times New Roman"/>
          <w:spacing w:val="-33"/>
          <w:sz w:val="24"/>
          <w:szCs w:val="24"/>
        </w:rPr>
        <w:t xml:space="preserve"> </w:t>
      </w:r>
      <w:r w:rsidRPr="00867CBC">
        <w:rPr>
          <w:rFonts w:ascii="Times New Roman" w:hAnsi="Times New Roman" w:cs="Times New Roman"/>
          <w:sz w:val="24"/>
          <w:szCs w:val="24"/>
        </w:rPr>
        <w:t>frequências: A</w:t>
      </w:r>
      <w:r w:rsidRPr="00867CBC">
        <w:rPr>
          <w:rFonts w:ascii="Times New Roman" w:hAnsi="Times New Roman" w:cs="Times New Roman"/>
          <w:position w:val="-2"/>
          <w:sz w:val="24"/>
          <w:szCs w:val="24"/>
        </w:rPr>
        <w:t>1</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 xml:space="preserve">1  </w:t>
      </w:r>
      <w:r w:rsidRPr="00867CBC">
        <w:rPr>
          <w:rFonts w:ascii="Times New Roman" w:hAnsi="Times New Roman" w:cs="Times New Roman"/>
          <w:sz w:val="24"/>
          <w:szCs w:val="24"/>
        </w:rPr>
        <w:t>=</w:t>
      </w:r>
      <w:r w:rsidRPr="00867CBC">
        <w:rPr>
          <w:rFonts w:ascii="Times New Roman" w:hAnsi="Times New Roman" w:cs="Times New Roman"/>
          <w:spacing w:val="-18"/>
          <w:sz w:val="24"/>
          <w:szCs w:val="24"/>
        </w:rPr>
        <w:t xml:space="preserve"> </w:t>
      </w:r>
      <w:r w:rsidRPr="00867CBC">
        <w:rPr>
          <w:rFonts w:ascii="Times New Roman" w:hAnsi="Times New Roman" w:cs="Times New Roman"/>
          <w:sz w:val="24"/>
          <w:szCs w:val="24"/>
        </w:rPr>
        <w:t>0,30</w:t>
      </w:r>
    </w:p>
    <w:p w14:paraId="47466414" w14:textId="77777777" w:rsidR="00157054" w:rsidRPr="00867CBC" w:rsidRDefault="00157054" w:rsidP="00E5044F">
      <w:pPr>
        <w:spacing w:after="0" w:line="240" w:lineRule="auto"/>
        <w:ind w:left="1561" w:right="103"/>
        <w:rPr>
          <w:rFonts w:ascii="Times New Roman" w:eastAsia="Arial" w:hAnsi="Times New Roman" w:cs="Times New Roman"/>
          <w:sz w:val="24"/>
          <w:szCs w:val="24"/>
        </w:rPr>
      </w:pPr>
      <w:r w:rsidRPr="00867CBC">
        <w:rPr>
          <w:rFonts w:ascii="Times New Roman" w:hAnsi="Times New Roman" w:cs="Times New Roman"/>
          <w:sz w:val="24"/>
          <w:szCs w:val="24"/>
        </w:rPr>
        <w:t>A</w:t>
      </w:r>
      <w:r w:rsidRPr="00867CBC">
        <w:rPr>
          <w:rFonts w:ascii="Times New Roman" w:hAnsi="Times New Roman" w:cs="Times New Roman"/>
          <w:position w:val="-2"/>
          <w:sz w:val="24"/>
          <w:szCs w:val="24"/>
        </w:rPr>
        <w:t>1</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 xml:space="preserve">2  </w:t>
      </w:r>
      <w:r w:rsidRPr="00867CBC">
        <w:rPr>
          <w:rFonts w:ascii="Times New Roman" w:hAnsi="Times New Roman" w:cs="Times New Roman"/>
          <w:sz w:val="24"/>
          <w:szCs w:val="24"/>
        </w:rPr>
        <w:t>=</w:t>
      </w:r>
      <w:r w:rsidRPr="00867CBC">
        <w:rPr>
          <w:rFonts w:ascii="Times New Roman" w:hAnsi="Times New Roman" w:cs="Times New Roman"/>
          <w:spacing w:val="-18"/>
          <w:sz w:val="24"/>
          <w:szCs w:val="24"/>
        </w:rPr>
        <w:t xml:space="preserve"> </w:t>
      </w:r>
      <w:r w:rsidRPr="00867CBC">
        <w:rPr>
          <w:rFonts w:ascii="Times New Roman" w:hAnsi="Times New Roman" w:cs="Times New Roman"/>
          <w:sz w:val="24"/>
          <w:szCs w:val="24"/>
        </w:rPr>
        <w:t>0,50</w:t>
      </w:r>
    </w:p>
    <w:p w14:paraId="47466415" w14:textId="77777777" w:rsidR="00157054" w:rsidRPr="00867CBC" w:rsidRDefault="00157054" w:rsidP="00E5044F">
      <w:pPr>
        <w:spacing w:after="0" w:line="240" w:lineRule="auto"/>
        <w:ind w:left="1561" w:right="103"/>
        <w:rPr>
          <w:rFonts w:ascii="Times New Roman" w:eastAsia="Arial" w:hAnsi="Times New Roman" w:cs="Times New Roman"/>
          <w:sz w:val="24"/>
          <w:szCs w:val="24"/>
        </w:rPr>
      </w:pPr>
      <w:r w:rsidRPr="00867CBC">
        <w:rPr>
          <w:rFonts w:ascii="Times New Roman" w:hAnsi="Times New Roman" w:cs="Times New Roman"/>
          <w:sz w:val="24"/>
          <w:szCs w:val="24"/>
        </w:rPr>
        <w:t>A</w:t>
      </w:r>
      <w:r w:rsidRPr="00867CBC">
        <w:rPr>
          <w:rFonts w:ascii="Times New Roman" w:hAnsi="Times New Roman" w:cs="Times New Roman"/>
          <w:position w:val="-2"/>
          <w:sz w:val="24"/>
          <w:szCs w:val="24"/>
        </w:rPr>
        <w:t>2</w:t>
      </w:r>
      <w:r w:rsidRPr="00867CBC">
        <w:rPr>
          <w:rFonts w:ascii="Times New Roman" w:hAnsi="Times New Roman" w:cs="Times New Roman"/>
          <w:sz w:val="24"/>
          <w:szCs w:val="24"/>
        </w:rPr>
        <w:t>A</w:t>
      </w:r>
      <w:r w:rsidRPr="00867CBC">
        <w:rPr>
          <w:rFonts w:ascii="Times New Roman" w:hAnsi="Times New Roman" w:cs="Times New Roman"/>
          <w:position w:val="-2"/>
          <w:sz w:val="24"/>
          <w:szCs w:val="24"/>
        </w:rPr>
        <w:t xml:space="preserve">2  </w:t>
      </w:r>
      <w:r w:rsidRPr="00867CBC">
        <w:rPr>
          <w:rFonts w:ascii="Times New Roman" w:hAnsi="Times New Roman" w:cs="Times New Roman"/>
          <w:sz w:val="24"/>
          <w:szCs w:val="24"/>
        </w:rPr>
        <w:t>=</w:t>
      </w:r>
      <w:r w:rsidRPr="00867CBC">
        <w:rPr>
          <w:rFonts w:ascii="Times New Roman" w:hAnsi="Times New Roman" w:cs="Times New Roman"/>
          <w:spacing w:val="-18"/>
          <w:sz w:val="24"/>
          <w:szCs w:val="24"/>
        </w:rPr>
        <w:t xml:space="preserve"> </w:t>
      </w:r>
      <w:r w:rsidRPr="00867CBC">
        <w:rPr>
          <w:rFonts w:ascii="Times New Roman" w:hAnsi="Times New Roman" w:cs="Times New Roman"/>
          <w:sz w:val="24"/>
          <w:szCs w:val="24"/>
        </w:rPr>
        <w:t>0,20</w:t>
      </w:r>
    </w:p>
    <w:p w14:paraId="47466416" w14:textId="77777777" w:rsidR="00157054" w:rsidRPr="00867CBC" w:rsidRDefault="00157054" w:rsidP="00E5044F">
      <w:pPr>
        <w:pStyle w:val="PargrafodaLista"/>
        <w:widowControl w:val="0"/>
        <w:numPr>
          <w:ilvl w:val="1"/>
          <w:numId w:val="10"/>
        </w:numPr>
        <w:tabs>
          <w:tab w:val="left" w:pos="841"/>
        </w:tabs>
        <w:spacing w:after="0" w:line="240" w:lineRule="auto"/>
        <w:ind w:right="121"/>
        <w:contextualSpacing w:val="0"/>
        <w:rPr>
          <w:rFonts w:ascii="Times New Roman" w:eastAsia="Arial" w:hAnsi="Times New Roman" w:cs="Times New Roman"/>
          <w:sz w:val="24"/>
          <w:szCs w:val="24"/>
        </w:rPr>
      </w:pPr>
      <w:r w:rsidRPr="00867CBC">
        <w:rPr>
          <w:rFonts w:ascii="Times New Roman" w:hAnsi="Times New Roman" w:cs="Times New Roman"/>
          <w:sz w:val="24"/>
          <w:szCs w:val="24"/>
        </w:rPr>
        <w:t>Sistema dominante no qual 600 indivíduos apresentam fenótipo dominante e 300 fenótipo</w:t>
      </w:r>
      <w:r w:rsidRPr="00867CBC">
        <w:rPr>
          <w:rFonts w:ascii="Times New Roman" w:hAnsi="Times New Roman" w:cs="Times New Roman"/>
          <w:spacing w:val="-11"/>
          <w:sz w:val="24"/>
          <w:szCs w:val="24"/>
        </w:rPr>
        <w:t xml:space="preserve"> </w:t>
      </w:r>
      <w:r w:rsidRPr="00867CBC">
        <w:rPr>
          <w:rFonts w:ascii="Times New Roman" w:hAnsi="Times New Roman" w:cs="Times New Roman"/>
          <w:sz w:val="24"/>
          <w:szCs w:val="24"/>
        </w:rPr>
        <w:t>recessivo.</w:t>
      </w:r>
    </w:p>
    <w:p w14:paraId="47466417" w14:textId="77777777" w:rsidR="00157054" w:rsidRPr="00867CBC" w:rsidRDefault="00157054" w:rsidP="00E5044F">
      <w:pPr>
        <w:pStyle w:val="PargrafodaLista"/>
        <w:widowControl w:val="0"/>
        <w:numPr>
          <w:ilvl w:val="1"/>
          <w:numId w:val="10"/>
        </w:numPr>
        <w:tabs>
          <w:tab w:val="left" w:pos="841"/>
        </w:tabs>
        <w:spacing w:after="0" w:line="240" w:lineRule="auto"/>
        <w:ind w:right="130"/>
        <w:contextualSpacing w:val="0"/>
        <w:rPr>
          <w:rFonts w:ascii="Times New Roman" w:eastAsia="Arial" w:hAnsi="Times New Roman" w:cs="Times New Roman"/>
          <w:sz w:val="24"/>
          <w:szCs w:val="24"/>
        </w:rPr>
      </w:pPr>
      <w:r w:rsidRPr="00867CBC">
        <w:rPr>
          <w:rFonts w:ascii="Times New Roman" w:hAnsi="Times New Roman" w:cs="Times New Roman"/>
          <w:sz w:val="24"/>
          <w:szCs w:val="24"/>
        </w:rPr>
        <w:t>Gene ligado ao sexo recessivo, causador de uma doença. Encontramos 10 machos doentes em uma população com 500</w:t>
      </w:r>
      <w:r w:rsidRPr="00867CBC">
        <w:rPr>
          <w:rFonts w:ascii="Times New Roman" w:hAnsi="Times New Roman" w:cs="Times New Roman"/>
          <w:spacing w:val="-18"/>
          <w:sz w:val="24"/>
          <w:szCs w:val="24"/>
        </w:rPr>
        <w:t xml:space="preserve"> </w:t>
      </w:r>
      <w:r w:rsidRPr="00867CBC">
        <w:rPr>
          <w:rFonts w:ascii="Times New Roman" w:hAnsi="Times New Roman" w:cs="Times New Roman"/>
          <w:sz w:val="24"/>
          <w:szCs w:val="24"/>
        </w:rPr>
        <w:t>machos.</w:t>
      </w:r>
    </w:p>
    <w:p w14:paraId="47466418" w14:textId="77777777" w:rsidR="00157054" w:rsidRPr="00867CBC" w:rsidRDefault="00157054" w:rsidP="00E5044F">
      <w:pPr>
        <w:pStyle w:val="PargrafodaLista"/>
        <w:widowControl w:val="0"/>
        <w:numPr>
          <w:ilvl w:val="0"/>
          <w:numId w:val="10"/>
        </w:numPr>
        <w:tabs>
          <w:tab w:val="left" w:pos="461"/>
        </w:tabs>
        <w:spacing w:after="0" w:line="240" w:lineRule="auto"/>
        <w:ind w:left="461" w:right="118"/>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 xml:space="preserve">Considerando a frequência do alelo </w:t>
      </w:r>
      <w:r w:rsidRPr="00867CBC">
        <w:rPr>
          <w:rFonts w:ascii="Times New Roman" w:hAnsi="Times New Roman" w:cs="Times New Roman"/>
          <w:b/>
          <w:sz w:val="24"/>
          <w:szCs w:val="24"/>
        </w:rPr>
        <w:t xml:space="preserve">a </w:t>
      </w:r>
      <w:r w:rsidRPr="00867CBC">
        <w:rPr>
          <w:rFonts w:ascii="Times New Roman" w:hAnsi="Times New Roman" w:cs="Times New Roman"/>
          <w:sz w:val="24"/>
          <w:szCs w:val="24"/>
        </w:rPr>
        <w:t xml:space="preserve">igual a 0,40 e a do alelo </w:t>
      </w:r>
      <w:r w:rsidRPr="00867CBC">
        <w:rPr>
          <w:rFonts w:ascii="Times New Roman" w:hAnsi="Times New Roman" w:cs="Times New Roman"/>
          <w:b/>
          <w:sz w:val="24"/>
          <w:szCs w:val="24"/>
        </w:rPr>
        <w:t xml:space="preserve">A </w:t>
      </w:r>
      <w:r w:rsidRPr="00867CBC">
        <w:rPr>
          <w:rFonts w:ascii="Times New Roman" w:hAnsi="Times New Roman" w:cs="Times New Roman"/>
          <w:sz w:val="24"/>
          <w:szCs w:val="24"/>
        </w:rPr>
        <w:t>igual a 0,60, Numa população em equilíbrio de Hardy-Weinberg</w:t>
      </w:r>
      <w:r w:rsidRPr="00867CBC">
        <w:rPr>
          <w:rFonts w:ascii="Times New Roman" w:hAnsi="Times New Roman" w:cs="Times New Roman"/>
          <w:spacing w:val="-21"/>
          <w:sz w:val="24"/>
          <w:szCs w:val="24"/>
        </w:rPr>
        <w:t xml:space="preserve"> </w:t>
      </w:r>
      <w:r w:rsidRPr="00867CBC">
        <w:rPr>
          <w:rFonts w:ascii="Times New Roman" w:hAnsi="Times New Roman" w:cs="Times New Roman"/>
          <w:sz w:val="24"/>
          <w:szCs w:val="24"/>
        </w:rPr>
        <w:t>responda:</w:t>
      </w:r>
    </w:p>
    <w:p w14:paraId="47466419" w14:textId="77777777" w:rsidR="00157054" w:rsidRPr="00867CBC" w:rsidRDefault="00157054" w:rsidP="00E5044F">
      <w:pPr>
        <w:pStyle w:val="PargrafodaLista"/>
        <w:widowControl w:val="0"/>
        <w:numPr>
          <w:ilvl w:val="1"/>
          <w:numId w:val="10"/>
        </w:numPr>
        <w:tabs>
          <w:tab w:val="left" w:pos="821"/>
        </w:tabs>
        <w:spacing w:after="0" w:line="240" w:lineRule="auto"/>
        <w:ind w:left="821" w:right="126"/>
        <w:contextualSpacing w:val="0"/>
        <w:rPr>
          <w:rFonts w:ascii="Times New Roman" w:eastAsia="Arial" w:hAnsi="Times New Roman" w:cs="Times New Roman"/>
          <w:sz w:val="24"/>
          <w:szCs w:val="24"/>
        </w:rPr>
      </w:pPr>
      <w:r w:rsidRPr="00867CBC">
        <w:rPr>
          <w:rFonts w:ascii="Times New Roman" w:hAnsi="Times New Roman" w:cs="Times New Roman"/>
          <w:sz w:val="24"/>
          <w:szCs w:val="24"/>
        </w:rPr>
        <w:t>Qual a frequência dos homozigotos recessivos, descendentes de cruzamentos entre dois</w:t>
      </w:r>
      <w:r w:rsidRPr="00867CBC">
        <w:rPr>
          <w:rFonts w:ascii="Times New Roman" w:hAnsi="Times New Roman" w:cs="Times New Roman"/>
          <w:spacing w:val="-10"/>
          <w:sz w:val="24"/>
          <w:szCs w:val="24"/>
        </w:rPr>
        <w:t xml:space="preserve"> </w:t>
      </w:r>
      <w:r w:rsidRPr="00867CBC">
        <w:rPr>
          <w:rFonts w:ascii="Times New Roman" w:hAnsi="Times New Roman" w:cs="Times New Roman"/>
          <w:sz w:val="24"/>
          <w:szCs w:val="24"/>
        </w:rPr>
        <w:t>heterozigotos?</w:t>
      </w:r>
    </w:p>
    <w:p w14:paraId="4746641A" w14:textId="77777777" w:rsidR="00157054" w:rsidRPr="00867CBC" w:rsidRDefault="00157054" w:rsidP="00E5044F">
      <w:pPr>
        <w:pStyle w:val="PargrafodaLista"/>
        <w:widowControl w:val="0"/>
        <w:numPr>
          <w:ilvl w:val="1"/>
          <w:numId w:val="10"/>
        </w:numPr>
        <w:tabs>
          <w:tab w:val="left" w:pos="821"/>
        </w:tabs>
        <w:spacing w:after="0" w:line="240" w:lineRule="auto"/>
        <w:ind w:left="821"/>
        <w:contextualSpacing w:val="0"/>
        <w:rPr>
          <w:rFonts w:ascii="Times New Roman" w:eastAsia="Arial" w:hAnsi="Times New Roman" w:cs="Times New Roman"/>
          <w:sz w:val="24"/>
          <w:szCs w:val="24"/>
        </w:rPr>
      </w:pPr>
      <w:r w:rsidRPr="00867CBC">
        <w:rPr>
          <w:rFonts w:ascii="Times New Roman" w:hAnsi="Times New Roman" w:cs="Times New Roman"/>
          <w:sz w:val="24"/>
          <w:szCs w:val="24"/>
        </w:rPr>
        <w:t>Qual a frequência de cruzamentos entre</w:t>
      </w:r>
      <w:r w:rsidRPr="00867CBC">
        <w:rPr>
          <w:rFonts w:ascii="Times New Roman" w:hAnsi="Times New Roman" w:cs="Times New Roman"/>
          <w:spacing w:val="-27"/>
          <w:sz w:val="24"/>
          <w:szCs w:val="24"/>
        </w:rPr>
        <w:t xml:space="preserve"> </w:t>
      </w:r>
      <w:r w:rsidRPr="00867CBC">
        <w:rPr>
          <w:rFonts w:ascii="Times New Roman" w:hAnsi="Times New Roman" w:cs="Times New Roman"/>
          <w:sz w:val="24"/>
          <w:szCs w:val="24"/>
        </w:rPr>
        <w:t>homozigotos?</w:t>
      </w:r>
    </w:p>
    <w:p w14:paraId="4746641B" w14:textId="77777777" w:rsidR="00157054" w:rsidRPr="00867CBC" w:rsidRDefault="00157054" w:rsidP="00E5044F">
      <w:pPr>
        <w:pStyle w:val="PargrafodaLista"/>
        <w:widowControl w:val="0"/>
        <w:numPr>
          <w:ilvl w:val="1"/>
          <w:numId w:val="10"/>
        </w:numPr>
        <w:tabs>
          <w:tab w:val="left" w:pos="821"/>
        </w:tabs>
        <w:spacing w:after="0" w:line="240" w:lineRule="auto"/>
        <w:ind w:left="821" w:right="128"/>
        <w:contextualSpacing w:val="0"/>
        <w:rPr>
          <w:rFonts w:ascii="Times New Roman" w:eastAsia="Arial" w:hAnsi="Times New Roman" w:cs="Times New Roman"/>
          <w:sz w:val="24"/>
          <w:szCs w:val="24"/>
        </w:rPr>
      </w:pPr>
      <w:r w:rsidRPr="00867CBC">
        <w:rPr>
          <w:rFonts w:ascii="Times New Roman" w:hAnsi="Times New Roman" w:cs="Times New Roman"/>
          <w:sz w:val="24"/>
          <w:szCs w:val="24"/>
        </w:rPr>
        <w:t>Qual a frequência de heterozigotos, descendentes do cruzamento de heterozigotos com homozigotos</w:t>
      </w:r>
      <w:r w:rsidRPr="00867CBC">
        <w:rPr>
          <w:rFonts w:ascii="Times New Roman" w:hAnsi="Times New Roman" w:cs="Times New Roman"/>
          <w:spacing w:val="-19"/>
          <w:sz w:val="24"/>
          <w:szCs w:val="24"/>
        </w:rPr>
        <w:t xml:space="preserve"> </w:t>
      </w:r>
      <w:r w:rsidRPr="00867CBC">
        <w:rPr>
          <w:rFonts w:ascii="Times New Roman" w:hAnsi="Times New Roman" w:cs="Times New Roman"/>
          <w:sz w:val="24"/>
          <w:szCs w:val="24"/>
        </w:rPr>
        <w:t>recessivos?</w:t>
      </w:r>
    </w:p>
    <w:p w14:paraId="4746641C" w14:textId="77777777" w:rsidR="00157054" w:rsidRPr="00867CBC" w:rsidRDefault="00157054" w:rsidP="00E5044F">
      <w:pPr>
        <w:pStyle w:val="PargrafodaLista"/>
        <w:tabs>
          <w:tab w:val="left" w:pos="821"/>
        </w:tabs>
        <w:spacing w:after="0" w:line="240" w:lineRule="auto"/>
        <w:ind w:left="821" w:right="128"/>
        <w:rPr>
          <w:rFonts w:ascii="Times New Roman" w:eastAsia="Arial" w:hAnsi="Times New Roman" w:cs="Times New Roman"/>
          <w:sz w:val="24"/>
          <w:szCs w:val="24"/>
        </w:rPr>
      </w:pPr>
    </w:p>
    <w:p w14:paraId="4746641D" w14:textId="77777777" w:rsidR="00157054" w:rsidRPr="00867CBC" w:rsidRDefault="00157054" w:rsidP="00E5044F">
      <w:pPr>
        <w:pStyle w:val="PargrafodaLista"/>
        <w:widowControl w:val="0"/>
        <w:numPr>
          <w:ilvl w:val="0"/>
          <w:numId w:val="10"/>
        </w:numPr>
        <w:tabs>
          <w:tab w:val="left" w:pos="461"/>
        </w:tabs>
        <w:spacing w:after="0" w:line="240" w:lineRule="auto"/>
        <w:ind w:left="461"/>
        <w:contextualSpacing w:val="0"/>
        <w:rPr>
          <w:rFonts w:ascii="Times New Roman" w:eastAsia="Arial" w:hAnsi="Times New Roman" w:cs="Times New Roman"/>
          <w:sz w:val="24"/>
          <w:szCs w:val="24"/>
        </w:rPr>
      </w:pPr>
      <w:r w:rsidRPr="00867CBC">
        <w:rPr>
          <w:rFonts w:ascii="Times New Roman" w:hAnsi="Times New Roman" w:cs="Times New Roman"/>
          <w:sz w:val="24"/>
          <w:szCs w:val="24"/>
        </w:rPr>
        <w:t xml:space="preserve">Considere que as frequências de </w:t>
      </w:r>
      <w:r w:rsidRPr="00867CBC">
        <w:rPr>
          <w:rFonts w:ascii="Times New Roman" w:hAnsi="Times New Roman" w:cs="Times New Roman"/>
          <w:b/>
          <w:sz w:val="24"/>
          <w:szCs w:val="24"/>
        </w:rPr>
        <w:t xml:space="preserve">A </w:t>
      </w:r>
      <w:r w:rsidRPr="00867CBC">
        <w:rPr>
          <w:rFonts w:ascii="Times New Roman" w:hAnsi="Times New Roman" w:cs="Times New Roman"/>
          <w:sz w:val="24"/>
          <w:szCs w:val="24"/>
        </w:rPr>
        <w:t xml:space="preserve">e </w:t>
      </w:r>
      <w:r w:rsidRPr="00867CBC">
        <w:rPr>
          <w:rFonts w:ascii="Times New Roman" w:hAnsi="Times New Roman" w:cs="Times New Roman"/>
          <w:b/>
          <w:sz w:val="24"/>
          <w:szCs w:val="24"/>
        </w:rPr>
        <w:t xml:space="preserve">a </w:t>
      </w:r>
      <w:r w:rsidRPr="00867CBC">
        <w:rPr>
          <w:rFonts w:ascii="Times New Roman" w:hAnsi="Times New Roman" w:cs="Times New Roman"/>
          <w:sz w:val="24"/>
          <w:szCs w:val="24"/>
        </w:rPr>
        <w:t>são iguais a 0,50.</w:t>
      </w:r>
      <w:r w:rsidRPr="00867CBC">
        <w:rPr>
          <w:rFonts w:ascii="Times New Roman" w:hAnsi="Times New Roman" w:cs="Times New Roman"/>
          <w:spacing w:val="-27"/>
          <w:sz w:val="24"/>
          <w:szCs w:val="24"/>
        </w:rPr>
        <w:t xml:space="preserve"> </w:t>
      </w:r>
      <w:r w:rsidRPr="00867CBC">
        <w:rPr>
          <w:rFonts w:ascii="Times New Roman" w:hAnsi="Times New Roman" w:cs="Times New Roman"/>
          <w:sz w:val="24"/>
          <w:szCs w:val="24"/>
        </w:rPr>
        <w:t>Responda:</w:t>
      </w:r>
    </w:p>
    <w:p w14:paraId="4746641E" w14:textId="77777777" w:rsidR="00157054" w:rsidRPr="00867CBC" w:rsidRDefault="00157054" w:rsidP="00E5044F">
      <w:pPr>
        <w:pStyle w:val="PargrafodaLista"/>
        <w:widowControl w:val="0"/>
        <w:numPr>
          <w:ilvl w:val="1"/>
          <w:numId w:val="10"/>
        </w:numPr>
        <w:tabs>
          <w:tab w:val="left" w:pos="821"/>
        </w:tabs>
        <w:spacing w:after="0" w:line="240" w:lineRule="auto"/>
        <w:ind w:left="821"/>
        <w:contextualSpacing w:val="0"/>
        <w:rPr>
          <w:rFonts w:ascii="Times New Roman" w:eastAsia="Arial" w:hAnsi="Times New Roman" w:cs="Times New Roman"/>
          <w:sz w:val="24"/>
          <w:szCs w:val="24"/>
        </w:rPr>
      </w:pPr>
      <w:r w:rsidRPr="00867CBC">
        <w:rPr>
          <w:rFonts w:ascii="Times New Roman" w:hAnsi="Times New Roman" w:cs="Times New Roman"/>
          <w:sz w:val="24"/>
          <w:szCs w:val="24"/>
        </w:rPr>
        <w:t>Qual a frequência de heterozigotos na</w:t>
      </w:r>
      <w:r w:rsidRPr="00867CBC">
        <w:rPr>
          <w:rFonts w:ascii="Times New Roman" w:hAnsi="Times New Roman" w:cs="Times New Roman"/>
          <w:spacing w:val="-28"/>
          <w:sz w:val="24"/>
          <w:szCs w:val="24"/>
        </w:rPr>
        <w:t xml:space="preserve"> </w:t>
      </w:r>
      <w:r w:rsidRPr="00867CBC">
        <w:rPr>
          <w:rFonts w:ascii="Times New Roman" w:hAnsi="Times New Roman" w:cs="Times New Roman"/>
          <w:sz w:val="24"/>
          <w:szCs w:val="24"/>
        </w:rPr>
        <w:t>população?</w:t>
      </w:r>
    </w:p>
    <w:p w14:paraId="4746641F" w14:textId="77777777" w:rsidR="00157054" w:rsidRPr="00867CBC" w:rsidRDefault="00157054" w:rsidP="00E5044F">
      <w:pPr>
        <w:pStyle w:val="PargrafodaLista"/>
        <w:widowControl w:val="0"/>
        <w:numPr>
          <w:ilvl w:val="1"/>
          <w:numId w:val="10"/>
        </w:numPr>
        <w:tabs>
          <w:tab w:val="left" w:pos="821"/>
        </w:tabs>
        <w:spacing w:after="0" w:line="240" w:lineRule="auto"/>
        <w:ind w:left="821" w:right="132"/>
        <w:contextualSpacing w:val="0"/>
        <w:rPr>
          <w:rFonts w:ascii="Times New Roman" w:eastAsia="Arial" w:hAnsi="Times New Roman" w:cs="Times New Roman"/>
          <w:sz w:val="24"/>
          <w:szCs w:val="24"/>
        </w:rPr>
      </w:pPr>
      <w:r w:rsidRPr="00867CBC">
        <w:rPr>
          <w:rFonts w:ascii="Times New Roman" w:hAnsi="Times New Roman" w:cs="Times New Roman"/>
          <w:sz w:val="24"/>
          <w:szCs w:val="24"/>
        </w:rPr>
        <w:t>Qual a frequência de heterozigotos na população que são filhos de dois heterozigotos?</w:t>
      </w:r>
    </w:p>
    <w:p w14:paraId="47466420" w14:textId="77777777" w:rsidR="00157054" w:rsidRPr="00867CBC" w:rsidRDefault="00157054" w:rsidP="00E5044F">
      <w:pPr>
        <w:pStyle w:val="PargrafodaLista"/>
        <w:widowControl w:val="0"/>
        <w:numPr>
          <w:ilvl w:val="1"/>
          <w:numId w:val="10"/>
        </w:numPr>
        <w:tabs>
          <w:tab w:val="left" w:pos="821"/>
        </w:tabs>
        <w:spacing w:after="0" w:line="240" w:lineRule="auto"/>
        <w:ind w:left="821" w:right="128"/>
        <w:contextualSpacing w:val="0"/>
        <w:rPr>
          <w:rFonts w:ascii="Times New Roman" w:eastAsia="Arial" w:hAnsi="Times New Roman" w:cs="Times New Roman"/>
          <w:sz w:val="24"/>
          <w:szCs w:val="24"/>
        </w:rPr>
      </w:pPr>
      <w:r w:rsidRPr="00867CBC">
        <w:rPr>
          <w:rFonts w:ascii="Times New Roman" w:hAnsi="Times New Roman" w:cs="Times New Roman"/>
          <w:sz w:val="24"/>
          <w:szCs w:val="24"/>
        </w:rPr>
        <w:t>Qual a frequência de heterozigotos dentro de cada cruzamento entre dois heterozigotos?</w:t>
      </w:r>
    </w:p>
    <w:p w14:paraId="47466421" w14:textId="77777777" w:rsidR="00157054" w:rsidRPr="00867CBC" w:rsidRDefault="00157054" w:rsidP="00E5044F">
      <w:pPr>
        <w:pStyle w:val="PargrafodaLista"/>
        <w:tabs>
          <w:tab w:val="left" w:pos="821"/>
        </w:tabs>
        <w:spacing w:after="0" w:line="240" w:lineRule="auto"/>
        <w:ind w:left="821" w:right="128"/>
        <w:rPr>
          <w:rFonts w:ascii="Times New Roman" w:eastAsia="Arial" w:hAnsi="Times New Roman" w:cs="Times New Roman"/>
          <w:sz w:val="24"/>
          <w:szCs w:val="24"/>
        </w:rPr>
      </w:pPr>
    </w:p>
    <w:p w14:paraId="47466422" w14:textId="77777777" w:rsidR="00157054" w:rsidRPr="00867CBC" w:rsidRDefault="00157054" w:rsidP="00E5044F">
      <w:pPr>
        <w:pStyle w:val="PargrafodaLista"/>
        <w:widowControl w:val="0"/>
        <w:numPr>
          <w:ilvl w:val="0"/>
          <w:numId w:val="10"/>
        </w:numPr>
        <w:tabs>
          <w:tab w:val="left" w:pos="461"/>
        </w:tabs>
        <w:spacing w:after="0" w:line="240" w:lineRule="auto"/>
        <w:ind w:left="461" w:right="119"/>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 xml:space="preserve">Considere uma população fundada com 60 animais, sendo 30 machos (10 com o genótipo AA, 10 Aa e 10 aa) e 30 fêmeas (10 </w:t>
      </w:r>
      <w:r w:rsidRPr="00867CBC">
        <w:rPr>
          <w:rFonts w:ascii="Times New Roman" w:hAnsi="Times New Roman" w:cs="Times New Roman"/>
          <w:spacing w:val="-3"/>
          <w:sz w:val="24"/>
          <w:szCs w:val="24"/>
        </w:rPr>
        <w:t xml:space="preserve">AA, </w:t>
      </w:r>
      <w:r w:rsidRPr="00867CBC">
        <w:rPr>
          <w:rFonts w:ascii="Times New Roman" w:hAnsi="Times New Roman" w:cs="Times New Roman"/>
          <w:sz w:val="24"/>
          <w:szCs w:val="24"/>
        </w:rPr>
        <w:t>10 Aa e 10 aa). Quais serão as frequências</w:t>
      </w:r>
      <w:r w:rsidRPr="00867CBC">
        <w:rPr>
          <w:rFonts w:ascii="Times New Roman" w:hAnsi="Times New Roman" w:cs="Times New Roman"/>
          <w:spacing w:val="-8"/>
          <w:sz w:val="24"/>
          <w:szCs w:val="24"/>
        </w:rPr>
        <w:t xml:space="preserve"> </w:t>
      </w:r>
      <w:r w:rsidRPr="00867CBC">
        <w:rPr>
          <w:rFonts w:ascii="Times New Roman" w:hAnsi="Times New Roman" w:cs="Times New Roman"/>
          <w:sz w:val="24"/>
          <w:szCs w:val="24"/>
        </w:rPr>
        <w:t>genotípicas</w:t>
      </w:r>
      <w:r w:rsidRPr="00867CBC">
        <w:rPr>
          <w:rFonts w:ascii="Times New Roman" w:hAnsi="Times New Roman" w:cs="Times New Roman"/>
          <w:spacing w:val="-8"/>
          <w:sz w:val="24"/>
          <w:szCs w:val="24"/>
        </w:rPr>
        <w:t xml:space="preserve"> </w:t>
      </w:r>
      <w:r w:rsidRPr="00867CBC">
        <w:rPr>
          <w:rFonts w:ascii="Times New Roman" w:hAnsi="Times New Roman" w:cs="Times New Roman"/>
          <w:sz w:val="24"/>
          <w:szCs w:val="24"/>
        </w:rPr>
        <w:t>após</w:t>
      </w:r>
      <w:r w:rsidRPr="00867CBC">
        <w:rPr>
          <w:rFonts w:ascii="Times New Roman" w:hAnsi="Times New Roman" w:cs="Times New Roman"/>
          <w:spacing w:val="-8"/>
          <w:sz w:val="24"/>
          <w:szCs w:val="24"/>
        </w:rPr>
        <w:t xml:space="preserve"> </w:t>
      </w:r>
      <w:r w:rsidRPr="00867CBC">
        <w:rPr>
          <w:rFonts w:ascii="Times New Roman" w:hAnsi="Times New Roman" w:cs="Times New Roman"/>
          <w:sz w:val="24"/>
          <w:szCs w:val="24"/>
        </w:rPr>
        <w:t>uma</w:t>
      </w:r>
      <w:r w:rsidRPr="00867CBC">
        <w:rPr>
          <w:rFonts w:ascii="Times New Roman" w:hAnsi="Times New Roman" w:cs="Times New Roman"/>
          <w:spacing w:val="-6"/>
          <w:sz w:val="24"/>
          <w:szCs w:val="24"/>
        </w:rPr>
        <w:t xml:space="preserve"> </w:t>
      </w:r>
      <w:r w:rsidRPr="00867CBC">
        <w:rPr>
          <w:rFonts w:ascii="Times New Roman" w:hAnsi="Times New Roman" w:cs="Times New Roman"/>
          <w:sz w:val="24"/>
          <w:szCs w:val="24"/>
        </w:rPr>
        <w:t>geração</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de</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cruzamentos</w:t>
      </w:r>
      <w:r w:rsidRPr="00867CBC">
        <w:rPr>
          <w:rFonts w:ascii="Times New Roman" w:hAnsi="Times New Roman" w:cs="Times New Roman"/>
          <w:spacing w:val="-8"/>
          <w:sz w:val="24"/>
          <w:szCs w:val="24"/>
        </w:rPr>
        <w:t xml:space="preserve"> </w:t>
      </w:r>
      <w:r w:rsidRPr="00867CBC">
        <w:rPr>
          <w:rFonts w:ascii="Times New Roman" w:hAnsi="Times New Roman" w:cs="Times New Roman"/>
          <w:sz w:val="24"/>
          <w:szCs w:val="24"/>
        </w:rPr>
        <w:t>ao</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acaso?</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Discuta.</w:t>
      </w:r>
    </w:p>
    <w:p w14:paraId="47466423" w14:textId="77777777" w:rsidR="00157054" w:rsidRPr="00867CBC" w:rsidRDefault="00157054" w:rsidP="00E5044F">
      <w:pPr>
        <w:pStyle w:val="PargrafodaLista"/>
        <w:widowControl w:val="0"/>
        <w:numPr>
          <w:ilvl w:val="0"/>
          <w:numId w:val="10"/>
        </w:numPr>
        <w:tabs>
          <w:tab w:val="left" w:pos="461"/>
        </w:tabs>
        <w:spacing w:after="0" w:line="240" w:lineRule="auto"/>
        <w:ind w:left="461" w:right="119"/>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Em uma determinada espécie, a cor da pelagem pode ser vermelha (AA), rosa (Aa) ou branca (aa). Em uma amostra de uma população foram encontrados 41 indivíduos vermelhos, 30 rosa e 8 brancos, quais as frequências alélicas e genotípicas?</w:t>
      </w:r>
    </w:p>
    <w:p w14:paraId="47466424" w14:textId="77777777" w:rsidR="00157054" w:rsidRPr="00867CBC" w:rsidRDefault="00157054" w:rsidP="00E5044F">
      <w:pPr>
        <w:pStyle w:val="PargrafodaLista"/>
        <w:widowControl w:val="0"/>
        <w:numPr>
          <w:ilvl w:val="0"/>
          <w:numId w:val="10"/>
        </w:numPr>
        <w:tabs>
          <w:tab w:val="left" w:pos="461"/>
        </w:tabs>
        <w:spacing w:after="0" w:line="240" w:lineRule="auto"/>
        <w:ind w:left="461" w:right="116"/>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A presença de chifres em carneiros é uma característica governada por um gene autossômico dominante nos machos e recessivo nas fêmeas. Este é um exemplo de herança influenciada pelo sexo. Em uma amostra de 1000 machos encontrou- se 510 com chifres. Qual deve ser a frequência de fêmeas mochas (sem chifres)  na mesma população? E de fêmeas com</w:t>
      </w:r>
      <w:r w:rsidRPr="00867CBC">
        <w:rPr>
          <w:rFonts w:ascii="Times New Roman" w:hAnsi="Times New Roman" w:cs="Times New Roman"/>
          <w:spacing w:val="-11"/>
          <w:sz w:val="24"/>
          <w:szCs w:val="24"/>
        </w:rPr>
        <w:t xml:space="preserve"> </w:t>
      </w:r>
      <w:r w:rsidRPr="00867CBC">
        <w:rPr>
          <w:rFonts w:ascii="Times New Roman" w:hAnsi="Times New Roman" w:cs="Times New Roman"/>
          <w:sz w:val="24"/>
          <w:szCs w:val="24"/>
        </w:rPr>
        <w:t>chifres?</w:t>
      </w:r>
    </w:p>
    <w:p w14:paraId="47466425" w14:textId="77777777" w:rsidR="00157054" w:rsidRPr="00867CBC" w:rsidRDefault="00157054" w:rsidP="00E5044F">
      <w:pPr>
        <w:pStyle w:val="PargrafodaLista"/>
        <w:tabs>
          <w:tab w:val="left" w:pos="461"/>
        </w:tabs>
        <w:spacing w:after="0" w:line="240" w:lineRule="auto"/>
        <w:ind w:left="461" w:right="116"/>
        <w:jc w:val="both"/>
        <w:rPr>
          <w:rFonts w:ascii="Times New Roman" w:eastAsia="Arial" w:hAnsi="Times New Roman" w:cs="Times New Roman"/>
          <w:sz w:val="24"/>
          <w:szCs w:val="24"/>
        </w:rPr>
      </w:pPr>
    </w:p>
    <w:p w14:paraId="47466426" w14:textId="77777777" w:rsidR="00157054" w:rsidRPr="00867CBC" w:rsidRDefault="00157054" w:rsidP="00E5044F">
      <w:pPr>
        <w:pStyle w:val="PargrafodaLista"/>
        <w:widowControl w:val="0"/>
        <w:numPr>
          <w:ilvl w:val="0"/>
          <w:numId w:val="10"/>
        </w:numPr>
        <w:tabs>
          <w:tab w:val="left" w:pos="461"/>
        </w:tabs>
        <w:spacing w:after="0" w:line="240" w:lineRule="auto"/>
        <w:ind w:left="461" w:right="117"/>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 xml:space="preserve">A cor da pelagem em cavalos depende de diversos genes. Aparentemente, o locus </w:t>
      </w:r>
      <w:r w:rsidRPr="00867CBC">
        <w:rPr>
          <w:rFonts w:ascii="Times New Roman" w:hAnsi="Times New Roman" w:cs="Times New Roman"/>
          <w:b/>
          <w:sz w:val="24"/>
          <w:szCs w:val="24"/>
        </w:rPr>
        <w:t xml:space="preserve">A </w:t>
      </w:r>
      <w:r w:rsidRPr="00867CBC">
        <w:rPr>
          <w:rFonts w:ascii="Times New Roman" w:hAnsi="Times New Roman" w:cs="Times New Roman"/>
          <w:sz w:val="24"/>
          <w:szCs w:val="24"/>
        </w:rPr>
        <w:t xml:space="preserve">governa a distribuição do pigmento. Se os alelos dominantes dos outros loci estão presentes, os 4 alelos do locus </w:t>
      </w:r>
      <w:r w:rsidRPr="00867CBC">
        <w:rPr>
          <w:rFonts w:ascii="Times New Roman" w:hAnsi="Times New Roman" w:cs="Times New Roman"/>
          <w:b/>
          <w:sz w:val="24"/>
          <w:szCs w:val="24"/>
        </w:rPr>
        <w:t xml:space="preserve">A </w:t>
      </w:r>
      <w:r w:rsidRPr="00867CBC">
        <w:rPr>
          <w:rFonts w:ascii="Times New Roman" w:hAnsi="Times New Roman" w:cs="Times New Roman"/>
          <w:sz w:val="24"/>
          <w:szCs w:val="24"/>
        </w:rPr>
        <w:t xml:space="preserve">produzem </w:t>
      </w:r>
      <w:r w:rsidRPr="00867CBC">
        <w:rPr>
          <w:rFonts w:ascii="Times New Roman" w:hAnsi="Times New Roman" w:cs="Times New Roman"/>
          <w:b/>
          <w:spacing w:val="-4"/>
          <w:sz w:val="24"/>
          <w:szCs w:val="24"/>
        </w:rPr>
        <w:t>A</w:t>
      </w:r>
      <w:r w:rsidRPr="00867CBC">
        <w:rPr>
          <w:rFonts w:ascii="Times New Roman" w:hAnsi="Times New Roman" w:cs="Times New Roman"/>
          <w:b/>
          <w:spacing w:val="-4"/>
          <w:position w:val="10"/>
          <w:sz w:val="24"/>
          <w:szCs w:val="24"/>
        </w:rPr>
        <w:t>+</w:t>
      </w:r>
      <w:r w:rsidRPr="00867CBC">
        <w:rPr>
          <w:rFonts w:ascii="Times New Roman" w:hAnsi="Times New Roman" w:cs="Times New Roman"/>
          <w:spacing w:val="-4"/>
          <w:sz w:val="24"/>
          <w:szCs w:val="24"/>
        </w:rPr>
        <w:t xml:space="preserve">= </w:t>
      </w:r>
      <w:r w:rsidRPr="00867CBC">
        <w:rPr>
          <w:rFonts w:ascii="Times New Roman" w:hAnsi="Times New Roman" w:cs="Times New Roman"/>
          <w:sz w:val="24"/>
          <w:szCs w:val="24"/>
        </w:rPr>
        <w:t xml:space="preserve">selvagem (Prejvaiski: baio </w:t>
      </w:r>
      <w:r w:rsidRPr="00867CBC">
        <w:rPr>
          <w:rFonts w:ascii="Times New Roman" w:hAnsi="Times New Roman" w:cs="Times New Roman"/>
          <w:sz w:val="24"/>
          <w:szCs w:val="24"/>
        </w:rPr>
        <w:lastRenderedPageBreak/>
        <w:t xml:space="preserve">com marcas de zebra); </w:t>
      </w:r>
      <w:r w:rsidRPr="00867CBC">
        <w:rPr>
          <w:rFonts w:ascii="Times New Roman" w:hAnsi="Times New Roman" w:cs="Times New Roman"/>
          <w:b/>
          <w:spacing w:val="-6"/>
          <w:sz w:val="24"/>
          <w:szCs w:val="24"/>
        </w:rPr>
        <w:t>A</w:t>
      </w:r>
      <w:r w:rsidRPr="00867CBC">
        <w:rPr>
          <w:rFonts w:ascii="Times New Roman" w:hAnsi="Times New Roman" w:cs="Times New Roman"/>
          <w:spacing w:val="-6"/>
          <w:sz w:val="24"/>
          <w:szCs w:val="24"/>
        </w:rPr>
        <w:t xml:space="preserve">= </w:t>
      </w:r>
      <w:r w:rsidRPr="00867CBC">
        <w:rPr>
          <w:rFonts w:ascii="Times New Roman" w:hAnsi="Times New Roman" w:cs="Times New Roman"/>
          <w:sz w:val="24"/>
          <w:szCs w:val="24"/>
        </w:rPr>
        <w:t xml:space="preserve">baio escuro (crina e cauda pretas); </w:t>
      </w:r>
      <w:r w:rsidRPr="00867CBC">
        <w:rPr>
          <w:rFonts w:ascii="Times New Roman" w:hAnsi="Times New Roman" w:cs="Times New Roman"/>
          <w:b/>
          <w:sz w:val="24"/>
          <w:szCs w:val="24"/>
        </w:rPr>
        <w:t>a</w:t>
      </w:r>
      <w:r w:rsidRPr="00867CBC">
        <w:rPr>
          <w:rFonts w:ascii="Times New Roman" w:hAnsi="Times New Roman" w:cs="Times New Roman"/>
          <w:b/>
          <w:position w:val="10"/>
          <w:sz w:val="24"/>
          <w:szCs w:val="24"/>
        </w:rPr>
        <w:t>f</w:t>
      </w:r>
      <w:r w:rsidRPr="00867CBC">
        <w:rPr>
          <w:rFonts w:ascii="Times New Roman" w:hAnsi="Times New Roman" w:cs="Times New Roman"/>
          <w:sz w:val="24"/>
          <w:szCs w:val="24"/>
        </w:rPr>
        <w:t xml:space="preserve">= marrom escuro (quase preto com áreas malhadas); </w:t>
      </w:r>
      <w:r w:rsidRPr="00867CBC">
        <w:rPr>
          <w:rFonts w:ascii="Times New Roman" w:hAnsi="Times New Roman" w:cs="Times New Roman"/>
          <w:b/>
          <w:sz w:val="24"/>
          <w:szCs w:val="24"/>
        </w:rPr>
        <w:t>a</w:t>
      </w:r>
      <w:r w:rsidRPr="00867CBC">
        <w:rPr>
          <w:rFonts w:ascii="Times New Roman" w:hAnsi="Times New Roman" w:cs="Times New Roman"/>
          <w:sz w:val="24"/>
          <w:szCs w:val="24"/>
        </w:rPr>
        <w:t xml:space="preserve">= preto. A ordem de dominância é </w:t>
      </w:r>
      <w:r w:rsidRPr="00867CBC">
        <w:rPr>
          <w:rFonts w:ascii="Times New Roman" w:hAnsi="Times New Roman" w:cs="Times New Roman"/>
          <w:b/>
          <w:sz w:val="24"/>
          <w:szCs w:val="24"/>
        </w:rPr>
        <w:t>A</w:t>
      </w:r>
      <w:r w:rsidRPr="00867CBC">
        <w:rPr>
          <w:rFonts w:ascii="Times New Roman" w:hAnsi="Times New Roman" w:cs="Times New Roman"/>
          <w:b/>
          <w:position w:val="10"/>
          <w:sz w:val="24"/>
          <w:szCs w:val="24"/>
        </w:rPr>
        <w:t>+</w:t>
      </w:r>
      <w:r w:rsidRPr="00867CBC">
        <w:rPr>
          <w:rFonts w:ascii="Times New Roman" w:hAnsi="Times New Roman" w:cs="Times New Roman"/>
          <w:sz w:val="24"/>
          <w:szCs w:val="24"/>
        </w:rPr>
        <w:t>&gt;</w:t>
      </w:r>
      <w:r w:rsidRPr="00867CBC">
        <w:rPr>
          <w:rFonts w:ascii="Times New Roman" w:hAnsi="Times New Roman" w:cs="Times New Roman"/>
          <w:b/>
          <w:sz w:val="24"/>
          <w:szCs w:val="24"/>
        </w:rPr>
        <w:t>A</w:t>
      </w:r>
      <w:r w:rsidRPr="00867CBC">
        <w:rPr>
          <w:rFonts w:ascii="Times New Roman" w:hAnsi="Times New Roman" w:cs="Times New Roman"/>
          <w:sz w:val="24"/>
          <w:szCs w:val="24"/>
        </w:rPr>
        <w:t>&gt;</w:t>
      </w:r>
      <w:r w:rsidRPr="00867CBC">
        <w:rPr>
          <w:rFonts w:ascii="Times New Roman" w:hAnsi="Times New Roman" w:cs="Times New Roman"/>
          <w:b/>
          <w:sz w:val="24"/>
          <w:szCs w:val="24"/>
        </w:rPr>
        <w:t>a</w:t>
      </w:r>
      <w:r w:rsidRPr="00867CBC">
        <w:rPr>
          <w:rFonts w:ascii="Times New Roman" w:hAnsi="Times New Roman" w:cs="Times New Roman"/>
          <w:b/>
          <w:position w:val="10"/>
          <w:sz w:val="24"/>
          <w:szCs w:val="24"/>
        </w:rPr>
        <w:t>f</w:t>
      </w:r>
      <w:r w:rsidRPr="00867CBC">
        <w:rPr>
          <w:rFonts w:ascii="Times New Roman" w:hAnsi="Times New Roman" w:cs="Times New Roman"/>
          <w:sz w:val="24"/>
          <w:szCs w:val="24"/>
        </w:rPr>
        <w:t>&gt;</w:t>
      </w:r>
      <w:r w:rsidRPr="00867CBC">
        <w:rPr>
          <w:rFonts w:ascii="Times New Roman" w:hAnsi="Times New Roman" w:cs="Times New Roman"/>
          <w:b/>
          <w:sz w:val="24"/>
          <w:szCs w:val="24"/>
        </w:rPr>
        <w:t>a</w:t>
      </w:r>
      <w:r w:rsidRPr="00867CBC">
        <w:rPr>
          <w:rFonts w:ascii="Times New Roman" w:hAnsi="Times New Roman" w:cs="Times New Roman"/>
          <w:sz w:val="24"/>
          <w:szCs w:val="24"/>
        </w:rPr>
        <w:t xml:space="preserve">. Se as frequências alélicas são: </w:t>
      </w:r>
      <w:r w:rsidRPr="00867CBC">
        <w:rPr>
          <w:rFonts w:ascii="Times New Roman" w:hAnsi="Times New Roman" w:cs="Times New Roman"/>
          <w:b/>
          <w:sz w:val="24"/>
          <w:szCs w:val="24"/>
        </w:rPr>
        <w:t>A</w:t>
      </w:r>
      <w:r w:rsidRPr="00867CBC">
        <w:rPr>
          <w:rFonts w:ascii="Times New Roman" w:hAnsi="Times New Roman" w:cs="Times New Roman"/>
          <w:b/>
          <w:position w:val="10"/>
          <w:sz w:val="24"/>
          <w:szCs w:val="24"/>
        </w:rPr>
        <w:t>+</w:t>
      </w:r>
      <w:r w:rsidRPr="00867CBC">
        <w:rPr>
          <w:rFonts w:ascii="Times New Roman" w:hAnsi="Times New Roman" w:cs="Times New Roman"/>
          <w:sz w:val="24"/>
          <w:szCs w:val="24"/>
        </w:rPr>
        <w:t xml:space="preserve">=0,4; </w:t>
      </w:r>
      <w:r w:rsidRPr="00867CBC">
        <w:rPr>
          <w:rFonts w:ascii="Times New Roman" w:hAnsi="Times New Roman" w:cs="Times New Roman"/>
          <w:b/>
          <w:sz w:val="24"/>
          <w:szCs w:val="24"/>
        </w:rPr>
        <w:t>A</w:t>
      </w:r>
      <w:r w:rsidRPr="00867CBC">
        <w:rPr>
          <w:rFonts w:ascii="Times New Roman" w:hAnsi="Times New Roman" w:cs="Times New Roman"/>
          <w:sz w:val="24"/>
          <w:szCs w:val="24"/>
        </w:rPr>
        <w:t xml:space="preserve">=0,2; </w:t>
      </w:r>
      <w:r w:rsidRPr="00867CBC">
        <w:rPr>
          <w:rFonts w:ascii="Times New Roman" w:hAnsi="Times New Roman" w:cs="Times New Roman"/>
          <w:b/>
          <w:sz w:val="24"/>
          <w:szCs w:val="24"/>
        </w:rPr>
        <w:t>a</w:t>
      </w:r>
      <w:r w:rsidRPr="00867CBC">
        <w:rPr>
          <w:rFonts w:ascii="Times New Roman" w:hAnsi="Times New Roman" w:cs="Times New Roman"/>
          <w:b/>
          <w:position w:val="10"/>
          <w:sz w:val="24"/>
          <w:szCs w:val="24"/>
        </w:rPr>
        <w:t>f</w:t>
      </w:r>
      <w:r w:rsidRPr="00867CBC">
        <w:rPr>
          <w:rFonts w:ascii="Times New Roman" w:hAnsi="Times New Roman" w:cs="Times New Roman"/>
          <w:sz w:val="24"/>
          <w:szCs w:val="24"/>
        </w:rPr>
        <w:t xml:space="preserve">=0,1 e </w:t>
      </w:r>
      <w:r w:rsidRPr="00867CBC">
        <w:rPr>
          <w:rFonts w:ascii="Times New Roman" w:hAnsi="Times New Roman" w:cs="Times New Roman"/>
          <w:b/>
          <w:sz w:val="24"/>
          <w:szCs w:val="24"/>
        </w:rPr>
        <w:t>a</w:t>
      </w:r>
      <w:r w:rsidRPr="00867CBC">
        <w:rPr>
          <w:rFonts w:ascii="Times New Roman" w:hAnsi="Times New Roman" w:cs="Times New Roman"/>
          <w:sz w:val="24"/>
          <w:szCs w:val="24"/>
        </w:rPr>
        <w:t>=0,3, calcule as frequências fenotípicas esperadas no</w:t>
      </w:r>
      <w:r w:rsidRPr="00867CBC">
        <w:rPr>
          <w:rFonts w:ascii="Times New Roman" w:hAnsi="Times New Roman" w:cs="Times New Roman"/>
          <w:spacing w:val="-30"/>
          <w:sz w:val="24"/>
          <w:szCs w:val="24"/>
        </w:rPr>
        <w:t xml:space="preserve"> </w:t>
      </w:r>
      <w:r w:rsidRPr="00867CBC">
        <w:rPr>
          <w:rFonts w:ascii="Times New Roman" w:hAnsi="Times New Roman" w:cs="Times New Roman"/>
          <w:sz w:val="24"/>
          <w:szCs w:val="24"/>
        </w:rPr>
        <w:t>equilíbrio.</w:t>
      </w:r>
    </w:p>
    <w:p w14:paraId="47466427" w14:textId="77777777" w:rsidR="00157054" w:rsidRPr="00867CBC" w:rsidRDefault="00157054" w:rsidP="00E5044F">
      <w:pPr>
        <w:pStyle w:val="PargrafodaLista"/>
        <w:widowControl w:val="0"/>
        <w:numPr>
          <w:ilvl w:val="0"/>
          <w:numId w:val="10"/>
        </w:numPr>
        <w:tabs>
          <w:tab w:val="left" w:pos="461"/>
        </w:tabs>
        <w:spacing w:after="0" w:line="240" w:lineRule="auto"/>
        <w:ind w:left="461" w:right="118"/>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Em uma determinada população, o alelo que em homozigose condiciona a susceptibilidade a uma doença causada por fungos, possui a frequência de 2,0%. Qual será o número esperado de indivíduos portadores deste gene entre 10000 indivíduos desta população? Qual será a proporção esperada de indivíduos com a doença?</w:t>
      </w:r>
    </w:p>
    <w:p w14:paraId="47466428" w14:textId="77777777" w:rsidR="00157054" w:rsidRPr="00867CBC" w:rsidRDefault="00157054" w:rsidP="00E5044F">
      <w:pPr>
        <w:pStyle w:val="PargrafodaLista"/>
        <w:tabs>
          <w:tab w:val="left" w:pos="461"/>
        </w:tabs>
        <w:spacing w:after="0" w:line="240" w:lineRule="auto"/>
        <w:ind w:left="461" w:right="118"/>
        <w:jc w:val="both"/>
        <w:rPr>
          <w:rFonts w:ascii="Times New Roman" w:eastAsia="Arial" w:hAnsi="Times New Roman" w:cs="Times New Roman"/>
          <w:sz w:val="24"/>
          <w:szCs w:val="24"/>
        </w:rPr>
      </w:pPr>
    </w:p>
    <w:p w14:paraId="47466429" w14:textId="77777777" w:rsidR="00157054" w:rsidRPr="00867CBC" w:rsidRDefault="00157054" w:rsidP="00E5044F">
      <w:pPr>
        <w:pStyle w:val="PargrafodaLista"/>
        <w:widowControl w:val="0"/>
        <w:numPr>
          <w:ilvl w:val="0"/>
          <w:numId w:val="10"/>
        </w:numPr>
        <w:tabs>
          <w:tab w:val="left" w:pos="461"/>
        </w:tabs>
        <w:spacing w:after="0" w:line="240" w:lineRule="auto"/>
        <w:ind w:left="461" w:right="122"/>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 xml:space="preserve">Em coelhos, um gene dominante </w:t>
      </w:r>
      <w:r w:rsidRPr="00867CBC">
        <w:rPr>
          <w:rFonts w:ascii="Times New Roman" w:hAnsi="Times New Roman" w:cs="Times New Roman"/>
          <w:b/>
          <w:sz w:val="24"/>
          <w:szCs w:val="24"/>
        </w:rPr>
        <w:t xml:space="preserve">Y </w:t>
      </w:r>
      <w:r w:rsidRPr="00867CBC">
        <w:rPr>
          <w:rFonts w:ascii="Times New Roman" w:hAnsi="Times New Roman" w:cs="Times New Roman"/>
          <w:sz w:val="24"/>
          <w:szCs w:val="24"/>
        </w:rPr>
        <w:t xml:space="preserve">permite a decomposição do pigmento amarelo (xantofila, presente nas plantas) para que </w:t>
      </w:r>
      <w:r w:rsidRPr="00867CBC">
        <w:rPr>
          <w:rFonts w:ascii="Times New Roman" w:hAnsi="Times New Roman" w:cs="Times New Roman"/>
          <w:spacing w:val="-3"/>
          <w:sz w:val="24"/>
          <w:szCs w:val="24"/>
        </w:rPr>
        <w:t xml:space="preserve">se </w:t>
      </w:r>
      <w:r w:rsidRPr="00867CBC">
        <w:rPr>
          <w:rFonts w:ascii="Times New Roman" w:hAnsi="Times New Roman" w:cs="Times New Roman"/>
          <w:sz w:val="24"/>
          <w:szCs w:val="24"/>
        </w:rPr>
        <w:t xml:space="preserve">produza gordura branca. O genótipo recessivo </w:t>
      </w:r>
      <w:r w:rsidRPr="00867CBC">
        <w:rPr>
          <w:rFonts w:ascii="Times New Roman" w:hAnsi="Times New Roman" w:cs="Times New Roman"/>
          <w:b/>
          <w:sz w:val="24"/>
          <w:szCs w:val="24"/>
        </w:rPr>
        <w:t xml:space="preserve">yy </w:t>
      </w:r>
      <w:r w:rsidRPr="00867CBC">
        <w:rPr>
          <w:rFonts w:ascii="Times New Roman" w:hAnsi="Times New Roman" w:cs="Times New Roman"/>
          <w:sz w:val="24"/>
          <w:szCs w:val="24"/>
        </w:rPr>
        <w:t xml:space="preserve">é incapaz de efetuar essa decomposição produzindo assim gordura amarela. Se um coelho macho, heterozigoto, é cruzado com uma fêmea  que produz gordura branca e que pertence a uma população onde a frequência do alelo </w:t>
      </w:r>
      <w:r w:rsidRPr="00867CBC">
        <w:rPr>
          <w:rFonts w:ascii="Times New Roman" w:hAnsi="Times New Roman" w:cs="Times New Roman"/>
          <w:b/>
          <w:sz w:val="24"/>
          <w:szCs w:val="24"/>
        </w:rPr>
        <w:t xml:space="preserve">Y </w:t>
      </w:r>
      <w:r w:rsidRPr="00867CBC">
        <w:rPr>
          <w:rFonts w:ascii="Times New Roman" w:hAnsi="Times New Roman" w:cs="Times New Roman"/>
          <w:sz w:val="24"/>
          <w:szCs w:val="24"/>
        </w:rPr>
        <w:t>é 2/3, quantos descendentes produtores de gordura amarela poderíamos prever em uma prole de 32</w:t>
      </w:r>
      <w:r w:rsidRPr="00867CBC">
        <w:rPr>
          <w:rFonts w:ascii="Times New Roman" w:hAnsi="Times New Roman" w:cs="Times New Roman"/>
          <w:spacing w:val="-16"/>
          <w:sz w:val="24"/>
          <w:szCs w:val="24"/>
        </w:rPr>
        <w:t xml:space="preserve"> </w:t>
      </w:r>
      <w:r w:rsidRPr="00867CBC">
        <w:rPr>
          <w:rFonts w:ascii="Times New Roman" w:hAnsi="Times New Roman" w:cs="Times New Roman"/>
          <w:sz w:val="24"/>
          <w:szCs w:val="24"/>
        </w:rPr>
        <w:t>indivíduos?</w:t>
      </w:r>
    </w:p>
    <w:p w14:paraId="4746642A" w14:textId="77777777" w:rsidR="00157054" w:rsidRPr="00867CBC" w:rsidRDefault="00157054" w:rsidP="00E5044F">
      <w:pPr>
        <w:pStyle w:val="PargrafodaLista"/>
        <w:widowControl w:val="0"/>
        <w:numPr>
          <w:ilvl w:val="0"/>
          <w:numId w:val="10"/>
        </w:numPr>
        <w:tabs>
          <w:tab w:val="left" w:pos="461"/>
        </w:tabs>
        <w:spacing w:after="0" w:line="240" w:lineRule="auto"/>
        <w:ind w:left="461" w:right="119"/>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Em coelhos a cor da pelagem é controlada por um loco com quatro alelos denominados de C, c</w:t>
      </w:r>
      <w:r w:rsidRPr="00867CBC">
        <w:rPr>
          <w:rFonts w:ascii="Times New Roman" w:hAnsi="Times New Roman" w:cs="Times New Roman"/>
          <w:position w:val="10"/>
          <w:sz w:val="24"/>
          <w:szCs w:val="24"/>
        </w:rPr>
        <w:t>ch</w:t>
      </w:r>
      <w:r w:rsidRPr="00867CBC">
        <w:rPr>
          <w:rFonts w:ascii="Times New Roman" w:hAnsi="Times New Roman" w:cs="Times New Roman"/>
          <w:sz w:val="24"/>
          <w:szCs w:val="24"/>
        </w:rPr>
        <w:t>, c</w:t>
      </w:r>
      <w:r w:rsidRPr="00867CBC">
        <w:rPr>
          <w:rFonts w:ascii="Times New Roman" w:hAnsi="Times New Roman" w:cs="Times New Roman"/>
          <w:position w:val="10"/>
          <w:sz w:val="24"/>
          <w:szCs w:val="24"/>
        </w:rPr>
        <w:t xml:space="preserve">h </w:t>
      </w:r>
      <w:r w:rsidRPr="00867CBC">
        <w:rPr>
          <w:rFonts w:ascii="Times New Roman" w:hAnsi="Times New Roman" w:cs="Times New Roman"/>
          <w:sz w:val="24"/>
          <w:szCs w:val="24"/>
        </w:rPr>
        <w:t>e c</w:t>
      </w:r>
      <w:r w:rsidRPr="00867CBC">
        <w:rPr>
          <w:rFonts w:ascii="Times New Roman" w:hAnsi="Times New Roman" w:cs="Times New Roman"/>
          <w:position w:val="10"/>
          <w:sz w:val="24"/>
          <w:szCs w:val="24"/>
        </w:rPr>
        <w:t xml:space="preserve">a </w:t>
      </w:r>
      <w:r w:rsidRPr="00867CBC">
        <w:rPr>
          <w:rFonts w:ascii="Times New Roman" w:hAnsi="Times New Roman" w:cs="Times New Roman"/>
          <w:sz w:val="24"/>
          <w:szCs w:val="24"/>
        </w:rPr>
        <w:t>que conferem os fenótipos selvagem, chinchila, himalaia e albino,</w:t>
      </w:r>
      <w:r w:rsidRPr="00867CBC">
        <w:rPr>
          <w:rFonts w:ascii="Times New Roman" w:hAnsi="Times New Roman" w:cs="Times New Roman"/>
          <w:spacing w:val="-21"/>
          <w:sz w:val="24"/>
          <w:szCs w:val="24"/>
        </w:rPr>
        <w:t xml:space="preserve"> </w:t>
      </w:r>
      <w:r w:rsidRPr="00867CBC">
        <w:rPr>
          <w:rFonts w:ascii="Times New Roman" w:hAnsi="Times New Roman" w:cs="Times New Roman"/>
          <w:sz w:val="24"/>
          <w:szCs w:val="24"/>
        </w:rPr>
        <w:t>respectivamente.</w:t>
      </w:r>
    </w:p>
    <w:p w14:paraId="4746642B" w14:textId="77777777" w:rsidR="00157054" w:rsidRPr="00867CBC" w:rsidRDefault="00157054" w:rsidP="00E5044F">
      <w:pPr>
        <w:pStyle w:val="PargrafodaLista"/>
        <w:widowControl w:val="0"/>
        <w:numPr>
          <w:ilvl w:val="1"/>
          <w:numId w:val="10"/>
        </w:numPr>
        <w:tabs>
          <w:tab w:val="left" w:pos="821"/>
        </w:tabs>
        <w:spacing w:after="0" w:line="240" w:lineRule="auto"/>
        <w:ind w:left="821" w:right="118"/>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 xml:space="preserve">Em uma população de 1000 coelhos, em equilíbrio de H.W., as frequências alélicas encontradas foram: C = 0,3; </w:t>
      </w:r>
      <w:r w:rsidRPr="00867CBC">
        <w:rPr>
          <w:rFonts w:ascii="Times New Roman" w:hAnsi="Times New Roman" w:cs="Times New Roman"/>
          <w:spacing w:val="2"/>
          <w:sz w:val="24"/>
          <w:szCs w:val="24"/>
        </w:rPr>
        <w:t>c</w:t>
      </w:r>
      <w:r w:rsidRPr="00867CBC">
        <w:rPr>
          <w:rFonts w:ascii="Times New Roman" w:hAnsi="Times New Roman" w:cs="Times New Roman"/>
          <w:spacing w:val="2"/>
          <w:position w:val="10"/>
          <w:sz w:val="24"/>
          <w:szCs w:val="24"/>
        </w:rPr>
        <w:t xml:space="preserve">ch </w:t>
      </w:r>
      <w:r w:rsidRPr="00867CBC">
        <w:rPr>
          <w:rFonts w:ascii="Times New Roman" w:hAnsi="Times New Roman" w:cs="Times New Roman"/>
          <w:sz w:val="24"/>
          <w:szCs w:val="24"/>
        </w:rPr>
        <w:t>= 0,4; e c</w:t>
      </w:r>
      <w:r w:rsidRPr="00867CBC">
        <w:rPr>
          <w:rFonts w:ascii="Times New Roman" w:hAnsi="Times New Roman" w:cs="Times New Roman"/>
          <w:position w:val="10"/>
          <w:sz w:val="24"/>
          <w:szCs w:val="24"/>
        </w:rPr>
        <w:t xml:space="preserve">h </w:t>
      </w:r>
      <w:r w:rsidRPr="00867CBC">
        <w:rPr>
          <w:rFonts w:ascii="Times New Roman" w:hAnsi="Times New Roman" w:cs="Times New Roman"/>
          <w:sz w:val="24"/>
          <w:szCs w:val="24"/>
        </w:rPr>
        <w:t>= 0,1. Admitindo que C&gt;c</w:t>
      </w:r>
      <w:r w:rsidRPr="00867CBC">
        <w:rPr>
          <w:rFonts w:ascii="Times New Roman" w:hAnsi="Times New Roman" w:cs="Times New Roman"/>
          <w:position w:val="10"/>
          <w:sz w:val="24"/>
          <w:szCs w:val="24"/>
        </w:rPr>
        <w:t>ch</w:t>
      </w:r>
      <w:r w:rsidRPr="00867CBC">
        <w:rPr>
          <w:rFonts w:ascii="Times New Roman" w:hAnsi="Times New Roman" w:cs="Times New Roman"/>
          <w:sz w:val="24"/>
          <w:szCs w:val="24"/>
        </w:rPr>
        <w:t>&gt;c</w:t>
      </w:r>
      <w:r w:rsidRPr="00867CBC">
        <w:rPr>
          <w:rFonts w:ascii="Times New Roman" w:hAnsi="Times New Roman" w:cs="Times New Roman"/>
          <w:position w:val="10"/>
          <w:sz w:val="24"/>
          <w:szCs w:val="24"/>
        </w:rPr>
        <w:t>h</w:t>
      </w:r>
      <w:r w:rsidRPr="00867CBC">
        <w:rPr>
          <w:rFonts w:ascii="Times New Roman" w:hAnsi="Times New Roman" w:cs="Times New Roman"/>
          <w:sz w:val="24"/>
          <w:szCs w:val="24"/>
        </w:rPr>
        <w:t>&gt;c</w:t>
      </w:r>
      <w:r w:rsidRPr="00867CBC">
        <w:rPr>
          <w:rFonts w:ascii="Times New Roman" w:hAnsi="Times New Roman" w:cs="Times New Roman"/>
          <w:position w:val="10"/>
          <w:sz w:val="24"/>
          <w:szCs w:val="24"/>
        </w:rPr>
        <w:t>a</w:t>
      </w:r>
      <w:r w:rsidRPr="00867CBC">
        <w:rPr>
          <w:rFonts w:ascii="Times New Roman" w:hAnsi="Times New Roman" w:cs="Times New Roman"/>
          <w:sz w:val="24"/>
          <w:szCs w:val="24"/>
        </w:rPr>
        <w:t>, qual é a frequência de selvagens na</w:t>
      </w:r>
      <w:r w:rsidRPr="00867CBC">
        <w:rPr>
          <w:rFonts w:ascii="Times New Roman" w:hAnsi="Times New Roman" w:cs="Times New Roman"/>
          <w:spacing w:val="-21"/>
          <w:sz w:val="24"/>
          <w:szCs w:val="24"/>
        </w:rPr>
        <w:t xml:space="preserve"> </w:t>
      </w:r>
      <w:r w:rsidRPr="00867CBC">
        <w:rPr>
          <w:rFonts w:ascii="Times New Roman" w:hAnsi="Times New Roman" w:cs="Times New Roman"/>
          <w:sz w:val="24"/>
          <w:szCs w:val="24"/>
        </w:rPr>
        <w:t>população?</w:t>
      </w:r>
    </w:p>
    <w:p w14:paraId="4746642C" w14:textId="77777777" w:rsidR="00157054" w:rsidRPr="00867CBC" w:rsidRDefault="00157054" w:rsidP="00E5044F">
      <w:pPr>
        <w:pStyle w:val="PargrafodaLista"/>
        <w:widowControl w:val="0"/>
        <w:numPr>
          <w:ilvl w:val="1"/>
          <w:numId w:val="10"/>
        </w:numPr>
        <w:tabs>
          <w:tab w:val="left" w:pos="821"/>
        </w:tabs>
        <w:spacing w:after="0" w:line="240" w:lineRule="auto"/>
        <w:ind w:left="821" w:right="119"/>
        <w:contextualSpacing w:val="0"/>
        <w:jc w:val="both"/>
        <w:rPr>
          <w:rFonts w:ascii="Times New Roman" w:eastAsia="Arial" w:hAnsi="Times New Roman" w:cs="Times New Roman"/>
          <w:sz w:val="24"/>
          <w:szCs w:val="24"/>
        </w:rPr>
      </w:pPr>
      <w:r w:rsidRPr="00867CBC">
        <w:rPr>
          <w:rFonts w:ascii="Times New Roman" w:hAnsi="Times New Roman" w:cs="Times New Roman"/>
          <w:sz w:val="24"/>
          <w:szCs w:val="24"/>
        </w:rPr>
        <w:t>Em uma amostra de outra população encontrou-se 130 indivíduos selvagens, 38</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chinchilas,</w:t>
      </w:r>
      <w:r w:rsidRPr="00867CBC">
        <w:rPr>
          <w:rFonts w:ascii="Times New Roman" w:hAnsi="Times New Roman" w:cs="Times New Roman"/>
          <w:spacing w:val="-6"/>
          <w:sz w:val="24"/>
          <w:szCs w:val="24"/>
        </w:rPr>
        <w:t xml:space="preserve"> </w:t>
      </w:r>
      <w:r w:rsidRPr="00867CBC">
        <w:rPr>
          <w:rFonts w:ascii="Times New Roman" w:hAnsi="Times New Roman" w:cs="Times New Roman"/>
          <w:sz w:val="24"/>
          <w:szCs w:val="24"/>
        </w:rPr>
        <w:t>30</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himalaias</w:t>
      </w:r>
      <w:r w:rsidRPr="00867CBC">
        <w:rPr>
          <w:rFonts w:ascii="Times New Roman" w:hAnsi="Times New Roman" w:cs="Times New Roman"/>
          <w:spacing w:val="-7"/>
          <w:sz w:val="24"/>
          <w:szCs w:val="24"/>
        </w:rPr>
        <w:t xml:space="preserve"> </w:t>
      </w:r>
      <w:r w:rsidRPr="00867CBC">
        <w:rPr>
          <w:rFonts w:ascii="Times New Roman" w:hAnsi="Times New Roman" w:cs="Times New Roman"/>
          <w:sz w:val="24"/>
          <w:szCs w:val="24"/>
        </w:rPr>
        <w:t>e</w:t>
      </w:r>
      <w:r w:rsidRPr="00867CBC">
        <w:rPr>
          <w:rFonts w:ascii="Times New Roman" w:hAnsi="Times New Roman" w:cs="Times New Roman"/>
          <w:spacing w:val="-5"/>
          <w:sz w:val="24"/>
          <w:szCs w:val="24"/>
        </w:rPr>
        <w:t xml:space="preserve"> </w:t>
      </w:r>
      <w:r w:rsidRPr="00867CBC">
        <w:rPr>
          <w:rFonts w:ascii="Times New Roman" w:hAnsi="Times New Roman" w:cs="Times New Roman"/>
          <w:sz w:val="24"/>
          <w:szCs w:val="24"/>
        </w:rPr>
        <w:t>3</w:t>
      </w:r>
      <w:r w:rsidRPr="00867CBC">
        <w:rPr>
          <w:rFonts w:ascii="Times New Roman" w:hAnsi="Times New Roman" w:cs="Times New Roman"/>
          <w:spacing w:val="-5"/>
          <w:sz w:val="24"/>
          <w:szCs w:val="24"/>
        </w:rPr>
        <w:t xml:space="preserve"> </w:t>
      </w:r>
      <w:r w:rsidRPr="00867CBC">
        <w:rPr>
          <w:rFonts w:ascii="Times New Roman" w:hAnsi="Times New Roman" w:cs="Times New Roman"/>
          <w:sz w:val="24"/>
          <w:szCs w:val="24"/>
        </w:rPr>
        <w:t>albinos.</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Calcule</w:t>
      </w:r>
      <w:r w:rsidRPr="00867CBC">
        <w:rPr>
          <w:rFonts w:ascii="Times New Roman" w:hAnsi="Times New Roman" w:cs="Times New Roman"/>
          <w:spacing w:val="-2"/>
          <w:sz w:val="24"/>
          <w:szCs w:val="24"/>
        </w:rPr>
        <w:t xml:space="preserve"> </w:t>
      </w:r>
      <w:r w:rsidRPr="00867CBC">
        <w:rPr>
          <w:rFonts w:ascii="Times New Roman" w:hAnsi="Times New Roman" w:cs="Times New Roman"/>
          <w:sz w:val="24"/>
          <w:szCs w:val="24"/>
        </w:rPr>
        <w:t>as</w:t>
      </w:r>
      <w:r w:rsidRPr="00867CBC">
        <w:rPr>
          <w:rFonts w:ascii="Times New Roman" w:hAnsi="Times New Roman" w:cs="Times New Roman"/>
          <w:spacing w:val="-12"/>
          <w:sz w:val="24"/>
          <w:szCs w:val="24"/>
        </w:rPr>
        <w:t xml:space="preserve"> </w:t>
      </w:r>
      <w:r w:rsidRPr="00867CBC">
        <w:rPr>
          <w:rFonts w:ascii="Times New Roman" w:hAnsi="Times New Roman" w:cs="Times New Roman"/>
          <w:sz w:val="24"/>
          <w:szCs w:val="24"/>
        </w:rPr>
        <w:t>frequências</w:t>
      </w:r>
      <w:r w:rsidRPr="00867CBC">
        <w:rPr>
          <w:rFonts w:ascii="Times New Roman" w:hAnsi="Times New Roman" w:cs="Times New Roman"/>
          <w:spacing w:val="-7"/>
          <w:sz w:val="24"/>
          <w:szCs w:val="24"/>
        </w:rPr>
        <w:t xml:space="preserve"> </w:t>
      </w:r>
      <w:r w:rsidRPr="00867CBC">
        <w:rPr>
          <w:rFonts w:ascii="Times New Roman" w:hAnsi="Times New Roman" w:cs="Times New Roman"/>
          <w:sz w:val="24"/>
          <w:szCs w:val="24"/>
        </w:rPr>
        <w:t>alélicas.</w:t>
      </w:r>
    </w:p>
    <w:p w14:paraId="4746642D" w14:textId="77777777" w:rsidR="00157054" w:rsidRPr="00867CBC" w:rsidRDefault="00157054" w:rsidP="00E5044F">
      <w:pPr>
        <w:pStyle w:val="PargrafodaLista"/>
        <w:tabs>
          <w:tab w:val="left" w:pos="461"/>
        </w:tabs>
        <w:spacing w:after="0" w:line="240" w:lineRule="auto"/>
        <w:ind w:left="461" w:right="119"/>
        <w:jc w:val="both"/>
        <w:rPr>
          <w:rFonts w:ascii="Times New Roman" w:eastAsia="Arial" w:hAnsi="Times New Roman" w:cs="Times New Roman"/>
          <w:sz w:val="24"/>
          <w:szCs w:val="24"/>
        </w:rPr>
      </w:pPr>
    </w:p>
    <w:p w14:paraId="4746642E" w14:textId="77777777" w:rsidR="00157054" w:rsidRPr="00867CBC" w:rsidRDefault="00157054" w:rsidP="00E5044F">
      <w:pPr>
        <w:suppressAutoHyphens w:val="0"/>
        <w:spacing w:after="0" w:line="240" w:lineRule="auto"/>
        <w:rPr>
          <w:rFonts w:ascii="Times New Roman" w:hAnsi="Times New Roman" w:cs="Times New Roman"/>
          <w:sz w:val="24"/>
          <w:szCs w:val="24"/>
          <w:shd w:val="clear" w:color="auto" w:fill="FFFFFF"/>
        </w:rPr>
      </w:pPr>
    </w:p>
    <w:p w14:paraId="4746642F" w14:textId="77777777" w:rsidR="007D472F" w:rsidRPr="00867CBC" w:rsidRDefault="007D472F" w:rsidP="00E5044F">
      <w:pPr>
        <w:spacing w:after="0" w:line="240" w:lineRule="auto"/>
        <w:ind w:firstLine="567"/>
        <w:rPr>
          <w:rFonts w:ascii="Times New Roman" w:hAnsi="Times New Roman" w:cs="Times New Roman"/>
          <w:sz w:val="24"/>
          <w:szCs w:val="24"/>
          <w:shd w:val="clear" w:color="auto" w:fill="FFFFFF"/>
        </w:rPr>
      </w:pPr>
    </w:p>
    <w:p w14:paraId="47466430" w14:textId="77777777" w:rsidR="007D472F" w:rsidRPr="00867CBC" w:rsidRDefault="007D472F" w:rsidP="00E5044F">
      <w:pPr>
        <w:suppressAutoHyphens w:val="0"/>
        <w:spacing w:after="0" w:line="240" w:lineRule="auto"/>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br w:type="page"/>
      </w:r>
    </w:p>
    <w:p w14:paraId="47466431" w14:textId="77777777" w:rsidR="00572CDF" w:rsidRPr="00867CBC" w:rsidRDefault="00572CDF" w:rsidP="00E5044F">
      <w:pPr>
        <w:spacing w:after="0" w:line="240" w:lineRule="auto"/>
        <w:ind w:firstLine="567"/>
        <w:rPr>
          <w:rFonts w:ascii="Times New Roman" w:hAnsi="Times New Roman" w:cs="Times New Roman"/>
          <w:sz w:val="24"/>
          <w:szCs w:val="24"/>
          <w:shd w:val="clear" w:color="auto" w:fill="FFFFFF"/>
        </w:rPr>
      </w:pPr>
    </w:p>
    <w:p w14:paraId="47466432" w14:textId="77777777" w:rsidR="00572CDF" w:rsidRPr="00867CBC" w:rsidRDefault="00157054" w:rsidP="00E5044F">
      <w:pPr>
        <w:spacing w:after="0" w:line="240" w:lineRule="auto"/>
        <w:ind w:firstLine="567"/>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t>GABARITO AULA 6</w:t>
      </w:r>
    </w:p>
    <w:p w14:paraId="47466433" w14:textId="77777777" w:rsidR="00157054" w:rsidRPr="00867CBC" w:rsidRDefault="00157054" w:rsidP="00E5044F">
      <w:pPr>
        <w:spacing w:after="0" w:line="240" w:lineRule="auto"/>
        <w:ind w:firstLine="567"/>
        <w:jc w:val="center"/>
        <w:rPr>
          <w:rFonts w:ascii="Times New Roman" w:hAnsi="Times New Roman" w:cs="Times New Roman"/>
          <w:b/>
          <w:sz w:val="24"/>
          <w:szCs w:val="24"/>
          <w:shd w:val="clear" w:color="auto" w:fill="FFFFFF"/>
        </w:rPr>
      </w:pPr>
    </w:p>
    <w:p w14:paraId="47466434" w14:textId="77777777" w:rsidR="00157054" w:rsidRPr="00867CBC" w:rsidRDefault="00157054" w:rsidP="00E5044F">
      <w:pPr>
        <w:spacing w:after="0" w:line="240" w:lineRule="auto"/>
        <w:ind w:firstLine="567"/>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t>GENÉTICA DE POPULAÇÕES</w:t>
      </w:r>
    </w:p>
    <w:p w14:paraId="47466435" w14:textId="77777777" w:rsidR="00D33304" w:rsidRPr="00867CBC" w:rsidRDefault="00D33304" w:rsidP="00E5044F">
      <w:pPr>
        <w:spacing w:after="0" w:line="240" w:lineRule="auto"/>
        <w:ind w:firstLine="567"/>
        <w:jc w:val="center"/>
        <w:rPr>
          <w:rFonts w:ascii="Times New Roman" w:hAnsi="Times New Roman" w:cs="Times New Roman"/>
          <w:b/>
          <w:sz w:val="24"/>
          <w:szCs w:val="24"/>
          <w:shd w:val="clear" w:color="auto" w:fill="FFFFFF"/>
        </w:rPr>
      </w:pPr>
    </w:p>
    <w:p w14:paraId="47466436" w14:textId="77777777" w:rsidR="00296AF6" w:rsidRPr="00867CBC" w:rsidRDefault="00296AF6" w:rsidP="00D33304">
      <w:pPr>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157054" w:rsidRPr="00867CBC">
        <w:rPr>
          <w:rFonts w:ascii="Times New Roman" w:hAnsi="Times New Roman" w:cs="Times New Roman"/>
          <w:b/>
          <w:sz w:val="24"/>
          <w:szCs w:val="24"/>
        </w:rPr>
        <w:t>1</w:t>
      </w:r>
    </w:p>
    <w:p w14:paraId="47466437" w14:textId="77777777" w:rsidR="00296AF6" w:rsidRPr="00867CBC" w:rsidRDefault="00296AF6" w:rsidP="00D33304">
      <w:pPr>
        <w:spacing w:after="0" w:line="240" w:lineRule="auto"/>
        <w:rPr>
          <w:rFonts w:ascii="Times New Roman" w:hAnsi="Times New Roman" w:cs="Times New Roman"/>
          <w:b/>
          <w:sz w:val="24"/>
          <w:szCs w:val="24"/>
        </w:rPr>
      </w:pPr>
    </w:p>
    <w:p w14:paraId="47466438" w14:textId="77777777" w:rsidR="00157054" w:rsidRPr="00867CBC" w:rsidRDefault="00157054" w:rsidP="00D33304">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a) A</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0,4525 A</w:t>
      </w:r>
      <w:r w:rsidRPr="00867CBC">
        <w:rPr>
          <w:rFonts w:ascii="Times New Roman" w:hAnsi="Times New Roman" w:cs="Times New Roman"/>
          <w:sz w:val="24"/>
          <w:szCs w:val="24"/>
          <w:vertAlign w:val="subscript"/>
        </w:rPr>
        <w:t xml:space="preserve">2 </w:t>
      </w:r>
      <w:r w:rsidRPr="00867CBC">
        <w:rPr>
          <w:rFonts w:ascii="Times New Roman" w:hAnsi="Times New Roman" w:cs="Times New Roman"/>
          <w:sz w:val="24"/>
          <w:szCs w:val="24"/>
        </w:rPr>
        <w:t>= 0,5475</w:t>
      </w:r>
    </w:p>
    <w:p w14:paraId="47466439" w14:textId="77777777" w:rsidR="00157054" w:rsidRPr="00867CBC" w:rsidRDefault="00296AF6" w:rsidP="00E5044F">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 xml:space="preserve"> </w:t>
      </w:r>
      <w:r w:rsidR="00157054" w:rsidRPr="00867CBC">
        <w:rPr>
          <w:rFonts w:ascii="Times New Roman" w:hAnsi="Times New Roman" w:cs="Times New Roman"/>
          <w:sz w:val="24"/>
          <w:szCs w:val="24"/>
          <w:lang w:val="pt-BR"/>
        </w:rPr>
        <w:t>b) a= 0,03; A= 0,97</w:t>
      </w:r>
    </w:p>
    <w:p w14:paraId="4746643A" w14:textId="77777777" w:rsidR="00157054" w:rsidRPr="00867CBC" w:rsidRDefault="00157054" w:rsidP="00296AF6">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c) A</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0,55; A</w:t>
      </w:r>
      <w:r w:rsidRPr="00867CBC">
        <w:rPr>
          <w:rFonts w:ascii="Times New Roman" w:hAnsi="Times New Roman" w:cs="Times New Roman"/>
          <w:sz w:val="24"/>
          <w:szCs w:val="24"/>
          <w:vertAlign w:val="subscript"/>
        </w:rPr>
        <w:t xml:space="preserve">2 </w:t>
      </w:r>
      <w:r w:rsidRPr="00867CBC">
        <w:rPr>
          <w:rFonts w:ascii="Times New Roman" w:hAnsi="Times New Roman" w:cs="Times New Roman"/>
          <w:sz w:val="24"/>
          <w:szCs w:val="24"/>
        </w:rPr>
        <w:t>= 0,45</w:t>
      </w:r>
    </w:p>
    <w:p w14:paraId="4746643B" w14:textId="77777777" w:rsidR="00157054" w:rsidRPr="00867CBC" w:rsidRDefault="00157054" w:rsidP="00296AF6">
      <w:pPr>
        <w:spacing w:after="0" w:line="240" w:lineRule="auto"/>
        <w:rPr>
          <w:rFonts w:ascii="Times New Roman" w:hAnsi="Times New Roman" w:cs="Times New Roman"/>
          <w:sz w:val="24"/>
          <w:szCs w:val="24"/>
        </w:rPr>
      </w:pPr>
      <w:r w:rsidRPr="00867CBC">
        <w:rPr>
          <w:rFonts w:ascii="Times New Roman" w:hAnsi="Times New Roman" w:cs="Times New Roman"/>
          <w:sz w:val="24"/>
          <w:szCs w:val="24"/>
        </w:rPr>
        <w:t>d) a = 0,5773; A = 0,4227</w:t>
      </w:r>
    </w:p>
    <w:p w14:paraId="4746643C" w14:textId="77777777" w:rsidR="00157054" w:rsidRPr="00867CBC" w:rsidRDefault="00157054" w:rsidP="00296AF6">
      <w:pPr>
        <w:pStyle w:val="Corpodetexto"/>
        <w:ind w:left="0" w:right="5163"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e) a = 0,02; A = 0,98</w:t>
      </w:r>
    </w:p>
    <w:p w14:paraId="4746643D" w14:textId="77777777" w:rsidR="00157054" w:rsidRPr="00867CBC" w:rsidRDefault="00157054" w:rsidP="00E5044F">
      <w:pPr>
        <w:pStyle w:val="Corpodetexto"/>
        <w:ind w:left="284"/>
        <w:rPr>
          <w:rFonts w:ascii="Times New Roman" w:hAnsi="Times New Roman" w:cs="Times New Roman"/>
          <w:sz w:val="24"/>
          <w:szCs w:val="24"/>
          <w:lang w:val="pt-BR"/>
        </w:rPr>
      </w:pPr>
    </w:p>
    <w:p w14:paraId="4746643E" w14:textId="77777777" w:rsidR="00296AF6" w:rsidRPr="00867CBC" w:rsidRDefault="00296AF6" w:rsidP="00D33304">
      <w:pPr>
        <w:pStyle w:val="Corpodetexto"/>
        <w:ind w:left="284"/>
        <w:rPr>
          <w:rFonts w:ascii="Times New Roman" w:hAnsi="Times New Roman" w:cs="Times New Roman"/>
          <w:b/>
          <w:sz w:val="24"/>
          <w:szCs w:val="24"/>
          <w:lang w:val="pt-BR"/>
        </w:rPr>
      </w:pPr>
      <w:r w:rsidRPr="00867CBC">
        <w:rPr>
          <w:rFonts w:ascii="Times New Roman" w:hAnsi="Times New Roman" w:cs="Times New Roman"/>
          <w:b/>
          <w:sz w:val="24"/>
          <w:szCs w:val="24"/>
          <w:lang w:val="pt-BR"/>
        </w:rPr>
        <w:t xml:space="preserve">Questão </w:t>
      </w:r>
      <w:r w:rsidR="00157054" w:rsidRPr="00867CBC">
        <w:rPr>
          <w:rFonts w:ascii="Times New Roman" w:hAnsi="Times New Roman" w:cs="Times New Roman"/>
          <w:b/>
          <w:sz w:val="24"/>
          <w:szCs w:val="24"/>
          <w:lang w:val="pt-BR"/>
        </w:rPr>
        <w:t>2</w:t>
      </w:r>
    </w:p>
    <w:p w14:paraId="4746643F" w14:textId="77777777" w:rsidR="00296AF6" w:rsidRPr="00867CBC" w:rsidRDefault="00296AF6" w:rsidP="00D33304">
      <w:pPr>
        <w:pStyle w:val="Corpodetexto"/>
        <w:ind w:left="284"/>
        <w:rPr>
          <w:rFonts w:ascii="Times New Roman" w:hAnsi="Times New Roman" w:cs="Times New Roman"/>
          <w:b/>
          <w:sz w:val="24"/>
          <w:szCs w:val="24"/>
          <w:lang w:val="pt-BR"/>
        </w:rPr>
      </w:pPr>
    </w:p>
    <w:p w14:paraId="47466440" w14:textId="77777777" w:rsidR="00157054" w:rsidRPr="00867CBC" w:rsidRDefault="00157054" w:rsidP="00D33304">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 xml:space="preserve">a) 0,0576 </w:t>
      </w:r>
    </w:p>
    <w:p w14:paraId="47466441" w14:textId="77777777" w:rsidR="00157054" w:rsidRPr="00867CBC" w:rsidRDefault="00157054" w:rsidP="00E5044F">
      <w:pPr>
        <w:pStyle w:val="Corpodetexto"/>
        <w:ind w:left="284" w:right="234"/>
        <w:rPr>
          <w:rFonts w:ascii="Times New Roman" w:hAnsi="Times New Roman" w:cs="Times New Roman"/>
          <w:sz w:val="24"/>
          <w:szCs w:val="24"/>
          <w:lang w:val="pt-BR"/>
        </w:rPr>
      </w:pPr>
      <w:r w:rsidRPr="00867CBC">
        <w:rPr>
          <w:rFonts w:ascii="Times New Roman" w:hAnsi="Times New Roman" w:cs="Times New Roman"/>
          <w:sz w:val="24"/>
          <w:szCs w:val="24"/>
          <w:lang w:val="pt-BR"/>
        </w:rPr>
        <w:t>b) 0,2704</w:t>
      </w:r>
    </w:p>
    <w:p w14:paraId="47466442" w14:textId="77777777" w:rsidR="00157054" w:rsidRPr="00867CBC" w:rsidRDefault="00157054" w:rsidP="00E5044F">
      <w:pPr>
        <w:pStyle w:val="Corpodetexto"/>
        <w:ind w:left="284" w:right="234"/>
        <w:rPr>
          <w:rFonts w:ascii="Times New Roman" w:hAnsi="Times New Roman" w:cs="Times New Roman"/>
          <w:sz w:val="24"/>
          <w:szCs w:val="24"/>
          <w:lang w:val="pt-BR"/>
        </w:rPr>
      </w:pPr>
      <w:r w:rsidRPr="00867CBC">
        <w:rPr>
          <w:rFonts w:ascii="Times New Roman" w:hAnsi="Times New Roman" w:cs="Times New Roman"/>
          <w:sz w:val="24"/>
          <w:szCs w:val="24"/>
          <w:lang w:val="pt-BR"/>
        </w:rPr>
        <w:t>c) 0,0768</w:t>
      </w:r>
    </w:p>
    <w:p w14:paraId="47466443" w14:textId="77777777" w:rsidR="00157054" w:rsidRPr="00867CBC" w:rsidRDefault="00157054" w:rsidP="00E5044F">
      <w:pPr>
        <w:pStyle w:val="Corpodetexto"/>
        <w:ind w:left="284" w:right="234"/>
        <w:rPr>
          <w:rFonts w:ascii="Times New Roman" w:hAnsi="Times New Roman" w:cs="Times New Roman"/>
          <w:sz w:val="24"/>
          <w:szCs w:val="24"/>
          <w:lang w:val="pt-BR"/>
        </w:rPr>
      </w:pPr>
    </w:p>
    <w:p w14:paraId="47466444" w14:textId="77777777" w:rsidR="00296AF6" w:rsidRPr="00867CBC" w:rsidRDefault="00296AF6" w:rsidP="00E5044F">
      <w:pPr>
        <w:pStyle w:val="Corpodetexto"/>
        <w:ind w:left="284"/>
        <w:rPr>
          <w:rFonts w:ascii="Times New Roman" w:hAnsi="Times New Roman" w:cs="Times New Roman"/>
          <w:b/>
          <w:sz w:val="24"/>
          <w:szCs w:val="24"/>
          <w:lang w:val="pt-BR"/>
        </w:rPr>
      </w:pPr>
      <w:r w:rsidRPr="00867CBC">
        <w:rPr>
          <w:rFonts w:ascii="Times New Roman" w:hAnsi="Times New Roman" w:cs="Times New Roman"/>
          <w:b/>
          <w:sz w:val="24"/>
          <w:szCs w:val="24"/>
          <w:lang w:val="pt-BR"/>
        </w:rPr>
        <w:t xml:space="preserve">Questão </w:t>
      </w:r>
      <w:r w:rsidR="00157054" w:rsidRPr="00867CBC">
        <w:rPr>
          <w:rFonts w:ascii="Times New Roman" w:hAnsi="Times New Roman" w:cs="Times New Roman"/>
          <w:b/>
          <w:sz w:val="24"/>
          <w:szCs w:val="24"/>
          <w:lang w:val="pt-BR"/>
        </w:rPr>
        <w:t>3</w:t>
      </w:r>
    </w:p>
    <w:p w14:paraId="47466445" w14:textId="77777777" w:rsidR="00296AF6" w:rsidRPr="00867CBC" w:rsidRDefault="00296AF6" w:rsidP="00E5044F">
      <w:pPr>
        <w:pStyle w:val="Corpodetexto"/>
        <w:ind w:left="284"/>
        <w:rPr>
          <w:rFonts w:ascii="Times New Roman" w:hAnsi="Times New Roman" w:cs="Times New Roman"/>
          <w:b/>
          <w:sz w:val="24"/>
          <w:szCs w:val="24"/>
          <w:lang w:val="pt-BR"/>
        </w:rPr>
      </w:pPr>
    </w:p>
    <w:p w14:paraId="47466446" w14:textId="77777777" w:rsidR="00157054" w:rsidRPr="00867CBC" w:rsidRDefault="00157054" w:rsidP="00E5044F">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a) 0,5</w:t>
      </w:r>
    </w:p>
    <w:p w14:paraId="47466447" w14:textId="77777777" w:rsidR="00157054" w:rsidRPr="00867CBC" w:rsidRDefault="00157054" w:rsidP="00E5044F">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b) 0,25</w:t>
      </w:r>
    </w:p>
    <w:p w14:paraId="47466448" w14:textId="77777777" w:rsidR="00157054" w:rsidRPr="00867CBC" w:rsidRDefault="00157054" w:rsidP="00E5044F">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c) 0,5</w:t>
      </w:r>
    </w:p>
    <w:p w14:paraId="47466449" w14:textId="77777777" w:rsidR="00157054" w:rsidRPr="00867CBC" w:rsidRDefault="00157054" w:rsidP="00E5044F">
      <w:pPr>
        <w:pStyle w:val="Corpodetexto"/>
        <w:ind w:left="284"/>
        <w:rPr>
          <w:rFonts w:ascii="Times New Roman" w:hAnsi="Times New Roman" w:cs="Times New Roman"/>
          <w:sz w:val="24"/>
          <w:szCs w:val="24"/>
          <w:lang w:val="pt-BR"/>
        </w:rPr>
      </w:pPr>
    </w:p>
    <w:p w14:paraId="4746644A" w14:textId="77777777" w:rsidR="00296AF6" w:rsidRPr="00867CBC" w:rsidRDefault="00296AF6" w:rsidP="00E5044F">
      <w:pPr>
        <w:pStyle w:val="Corpodetexto"/>
        <w:ind w:left="284"/>
        <w:rPr>
          <w:rFonts w:ascii="Times New Roman" w:hAnsi="Times New Roman" w:cs="Times New Roman"/>
          <w:b/>
          <w:sz w:val="24"/>
          <w:szCs w:val="24"/>
          <w:lang w:val="pt-BR"/>
        </w:rPr>
      </w:pPr>
      <w:r w:rsidRPr="00867CBC">
        <w:rPr>
          <w:rFonts w:ascii="Times New Roman" w:hAnsi="Times New Roman" w:cs="Times New Roman"/>
          <w:b/>
          <w:sz w:val="24"/>
          <w:szCs w:val="24"/>
          <w:lang w:val="pt-BR"/>
        </w:rPr>
        <w:t xml:space="preserve">Questão </w:t>
      </w:r>
      <w:r w:rsidR="00157054" w:rsidRPr="00867CBC">
        <w:rPr>
          <w:rFonts w:ascii="Times New Roman" w:hAnsi="Times New Roman" w:cs="Times New Roman"/>
          <w:b/>
          <w:sz w:val="24"/>
          <w:szCs w:val="24"/>
          <w:lang w:val="pt-BR"/>
        </w:rPr>
        <w:t>4</w:t>
      </w:r>
    </w:p>
    <w:p w14:paraId="4746644B" w14:textId="77777777" w:rsidR="00296AF6" w:rsidRPr="00867CBC" w:rsidRDefault="00296AF6" w:rsidP="00E5044F">
      <w:pPr>
        <w:pStyle w:val="Corpodetexto"/>
        <w:ind w:left="284"/>
        <w:rPr>
          <w:rFonts w:ascii="Times New Roman" w:hAnsi="Times New Roman" w:cs="Times New Roman"/>
          <w:b/>
          <w:sz w:val="24"/>
          <w:szCs w:val="24"/>
          <w:lang w:val="pt-BR"/>
        </w:rPr>
      </w:pPr>
    </w:p>
    <w:p w14:paraId="4746644C" w14:textId="77777777" w:rsidR="00157054" w:rsidRPr="00867CBC" w:rsidRDefault="00157054" w:rsidP="00296AF6">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Após uma geração de cruzamentos ao acaso a popu</w:t>
      </w:r>
      <w:r w:rsidR="00296AF6" w:rsidRPr="00867CBC">
        <w:rPr>
          <w:rFonts w:ascii="Times New Roman" w:hAnsi="Times New Roman" w:cs="Times New Roman"/>
          <w:sz w:val="24"/>
          <w:szCs w:val="24"/>
          <w:lang w:val="pt-BR"/>
        </w:rPr>
        <w:t xml:space="preserve">lação alcançará o equilíbrio de </w:t>
      </w:r>
      <w:r w:rsidRPr="00867CBC">
        <w:rPr>
          <w:rFonts w:ascii="Times New Roman" w:hAnsi="Times New Roman" w:cs="Times New Roman"/>
          <w:sz w:val="24"/>
          <w:szCs w:val="24"/>
          <w:lang w:val="pt-BR"/>
        </w:rPr>
        <w:t>Hardy-Weinberg. Assim, suas frequências genotípicas serão as esperadas em equilíbrio</w:t>
      </w:r>
    </w:p>
    <w:p w14:paraId="4746644D" w14:textId="77777777" w:rsidR="00157054" w:rsidRPr="00867CBC" w:rsidRDefault="00157054" w:rsidP="00BC7CB7">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 xml:space="preserve">Frequências alélicas: </w:t>
      </w:r>
    </w:p>
    <w:p w14:paraId="4746644E" w14:textId="77777777" w:rsidR="00157054" w:rsidRPr="00867CBC" w:rsidRDefault="00157054" w:rsidP="00BC7CB7">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A = 0,5 a = 0,5</w:t>
      </w:r>
    </w:p>
    <w:p w14:paraId="4746644F" w14:textId="77777777" w:rsidR="00157054" w:rsidRPr="00867CBC" w:rsidRDefault="00157054" w:rsidP="00BC7CB7">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 xml:space="preserve">Genotípicas </w:t>
      </w:r>
    </w:p>
    <w:p w14:paraId="47466450" w14:textId="77777777" w:rsidR="00157054" w:rsidRPr="00867CBC" w:rsidRDefault="00157054" w:rsidP="00BC7CB7">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AA= 0,25</w:t>
      </w:r>
    </w:p>
    <w:p w14:paraId="47466451" w14:textId="77777777" w:rsidR="00157054" w:rsidRPr="00867CBC" w:rsidRDefault="00157054" w:rsidP="00BC7CB7">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Aa = 0,5</w:t>
      </w:r>
    </w:p>
    <w:p w14:paraId="47466452" w14:textId="77777777" w:rsidR="00157054" w:rsidRPr="00867CBC" w:rsidRDefault="00157054" w:rsidP="00BC7CB7">
      <w:pPr>
        <w:pStyle w:val="Corpodetexto"/>
        <w:ind w:left="0" w:firstLine="0"/>
        <w:rPr>
          <w:rFonts w:ascii="Times New Roman" w:hAnsi="Times New Roman" w:cs="Times New Roman"/>
          <w:sz w:val="24"/>
          <w:szCs w:val="24"/>
          <w:lang w:val="pt-BR"/>
        </w:rPr>
      </w:pPr>
      <w:r w:rsidRPr="00867CBC">
        <w:rPr>
          <w:rFonts w:ascii="Times New Roman" w:hAnsi="Times New Roman" w:cs="Times New Roman"/>
          <w:sz w:val="24"/>
          <w:szCs w:val="24"/>
          <w:lang w:val="pt-BR"/>
        </w:rPr>
        <w:t>Aa= 0,25</w:t>
      </w:r>
    </w:p>
    <w:p w14:paraId="47466453" w14:textId="77777777" w:rsidR="00157054" w:rsidRPr="00867CBC" w:rsidRDefault="00157054" w:rsidP="00E5044F">
      <w:pPr>
        <w:pStyle w:val="Corpodetexto"/>
        <w:ind w:left="284"/>
        <w:rPr>
          <w:rFonts w:ascii="Times New Roman" w:hAnsi="Times New Roman" w:cs="Times New Roman"/>
          <w:sz w:val="24"/>
          <w:szCs w:val="24"/>
          <w:lang w:val="pt-BR"/>
        </w:rPr>
      </w:pPr>
    </w:p>
    <w:p w14:paraId="47466454" w14:textId="77777777" w:rsidR="00BC7CB7" w:rsidRPr="00867CBC" w:rsidRDefault="00BC7CB7" w:rsidP="00E5044F">
      <w:pPr>
        <w:pStyle w:val="Corpodetexto"/>
        <w:ind w:left="284"/>
        <w:rPr>
          <w:rFonts w:ascii="Times New Roman" w:hAnsi="Times New Roman" w:cs="Times New Roman"/>
          <w:b/>
          <w:sz w:val="24"/>
          <w:szCs w:val="24"/>
          <w:lang w:val="pt-BR"/>
        </w:rPr>
      </w:pPr>
      <w:r w:rsidRPr="00867CBC">
        <w:rPr>
          <w:rFonts w:ascii="Times New Roman" w:hAnsi="Times New Roman" w:cs="Times New Roman"/>
          <w:b/>
          <w:sz w:val="24"/>
          <w:szCs w:val="24"/>
          <w:lang w:val="pt-BR"/>
        </w:rPr>
        <w:t xml:space="preserve">Questão </w:t>
      </w:r>
      <w:r w:rsidR="00157054" w:rsidRPr="00867CBC">
        <w:rPr>
          <w:rFonts w:ascii="Times New Roman" w:hAnsi="Times New Roman" w:cs="Times New Roman"/>
          <w:b/>
          <w:sz w:val="24"/>
          <w:szCs w:val="24"/>
          <w:lang w:val="pt-BR"/>
        </w:rPr>
        <w:t>5</w:t>
      </w:r>
    </w:p>
    <w:p w14:paraId="47466455" w14:textId="77777777" w:rsidR="00BC7CB7" w:rsidRPr="00867CBC" w:rsidRDefault="00BC7CB7" w:rsidP="00E5044F">
      <w:pPr>
        <w:pStyle w:val="Corpodetexto"/>
        <w:ind w:left="284"/>
        <w:rPr>
          <w:rFonts w:ascii="Times New Roman" w:hAnsi="Times New Roman" w:cs="Times New Roman"/>
          <w:b/>
          <w:sz w:val="24"/>
          <w:szCs w:val="24"/>
          <w:lang w:val="pt-BR"/>
        </w:rPr>
      </w:pPr>
    </w:p>
    <w:p w14:paraId="47466456" w14:textId="77777777" w:rsidR="00BC7CB7" w:rsidRPr="00867CBC" w:rsidRDefault="00BC7CB7" w:rsidP="00E5044F">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Frequências alélicas:</w:t>
      </w:r>
    </w:p>
    <w:p w14:paraId="47466457" w14:textId="77777777" w:rsidR="00157054" w:rsidRPr="00867CBC" w:rsidRDefault="00157054" w:rsidP="00E5044F">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A= 0,7089</w:t>
      </w:r>
    </w:p>
    <w:p w14:paraId="47466458" w14:textId="77777777" w:rsidR="00BC7CB7" w:rsidRPr="00867CBC" w:rsidRDefault="00BC7CB7" w:rsidP="00BC7CB7">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a= 0,2911</w:t>
      </w:r>
    </w:p>
    <w:p w14:paraId="47466459" w14:textId="77777777" w:rsidR="00BC7CB7" w:rsidRPr="00867CBC" w:rsidRDefault="00BC7CB7" w:rsidP="00BC7CB7">
      <w:pPr>
        <w:pStyle w:val="Corpodetexto"/>
        <w:ind w:left="284"/>
        <w:rPr>
          <w:rFonts w:ascii="Times New Roman" w:hAnsi="Times New Roman" w:cs="Times New Roman"/>
          <w:sz w:val="24"/>
          <w:szCs w:val="24"/>
          <w:lang w:val="pt-BR"/>
        </w:rPr>
      </w:pPr>
    </w:p>
    <w:p w14:paraId="4746645A" w14:textId="77777777" w:rsidR="00157054" w:rsidRPr="00867CBC" w:rsidRDefault="00157054" w:rsidP="00BC7CB7">
      <w:pPr>
        <w:pStyle w:val="Corpodetexto"/>
        <w:ind w:left="284"/>
        <w:rPr>
          <w:rFonts w:ascii="Times New Roman" w:hAnsi="Times New Roman" w:cs="Times New Roman"/>
          <w:sz w:val="24"/>
          <w:szCs w:val="24"/>
          <w:lang w:val="pt-BR"/>
        </w:rPr>
      </w:pPr>
      <w:r w:rsidRPr="00867CBC">
        <w:rPr>
          <w:rFonts w:ascii="Times New Roman" w:hAnsi="Times New Roman" w:cs="Times New Roman"/>
          <w:sz w:val="24"/>
          <w:szCs w:val="24"/>
          <w:lang w:val="pt-BR"/>
        </w:rPr>
        <w:t>Frequências genotípicas esperadas em</w:t>
      </w:r>
      <w:r w:rsidRPr="00867CBC">
        <w:rPr>
          <w:rFonts w:ascii="Times New Roman" w:hAnsi="Times New Roman" w:cs="Times New Roman"/>
          <w:spacing w:val="-24"/>
          <w:sz w:val="24"/>
          <w:szCs w:val="24"/>
          <w:lang w:val="pt-BR"/>
        </w:rPr>
        <w:t xml:space="preserve">  </w:t>
      </w:r>
      <w:r w:rsidRPr="00867CBC">
        <w:rPr>
          <w:rFonts w:ascii="Times New Roman" w:hAnsi="Times New Roman" w:cs="Times New Roman"/>
          <w:sz w:val="24"/>
          <w:szCs w:val="24"/>
          <w:lang w:val="pt-BR"/>
        </w:rPr>
        <w:t xml:space="preserve">equilíbrio: </w:t>
      </w:r>
    </w:p>
    <w:p w14:paraId="4746645B" w14:textId="77777777" w:rsidR="00157054" w:rsidRPr="00867CBC" w:rsidRDefault="00157054" w:rsidP="00E5044F">
      <w:pPr>
        <w:pStyle w:val="Corpodetexto"/>
        <w:ind w:left="284" w:right="3772"/>
        <w:rPr>
          <w:rFonts w:ascii="Times New Roman" w:hAnsi="Times New Roman" w:cs="Times New Roman"/>
          <w:sz w:val="24"/>
          <w:szCs w:val="24"/>
          <w:lang w:val="pt-BR"/>
        </w:rPr>
      </w:pPr>
      <w:r w:rsidRPr="00867CBC">
        <w:rPr>
          <w:rFonts w:ascii="Times New Roman" w:hAnsi="Times New Roman" w:cs="Times New Roman"/>
          <w:sz w:val="24"/>
          <w:szCs w:val="24"/>
          <w:lang w:val="pt-BR"/>
        </w:rPr>
        <w:t>AA =</w:t>
      </w:r>
      <w:r w:rsidRPr="00867CBC">
        <w:rPr>
          <w:rFonts w:ascii="Times New Roman" w:hAnsi="Times New Roman" w:cs="Times New Roman"/>
          <w:spacing w:val="29"/>
          <w:sz w:val="24"/>
          <w:szCs w:val="24"/>
          <w:lang w:val="pt-BR"/>
        </w:rPr>
        <w:t xml:space="preserve"> </w:t>
      </w:r>
      <w:r w:rsidRPr="00867CBC">
        <w:rPr>
          <w:rFonts w:ascii="Times New Roman" w:hAnsi="Times New Roman" w:cs="Times New Roman"/>
          <w:sz w:val="24"/>
          <w:szCs w:val="24"/>
          <w:lang w:val="pt-BR"/>
        </w:rPr>
        <w:t>39,6975</w:t>
      </w:r>
    </w:p>
    <w:p w14:paraId="4746645C" w14:textId="77777777" w:rsidR="00157054" w:rsidRPr="00867CBC" w:rsidRDefault="00157054" w:rsidP="00E5044F">
      <w:pPr>
        <w:pStyle w:val="Corpodetexto"/>
        <w:ind w:left="284" w:right="521"/>
        <w:rPr>
          <w:rFonts w:ascii="Times New Roman" w:hAnsi="Times New Roman" w:cs="Times New Roman"/>
          <w:sz w:val="24"/>
          <w:szCs w:val="24"/>
          <w:lang w:val="pt-BR"/>
        </w:rPr>
      </w:pPr>
      <w:r w:rsidRPr="00867CBC">
        <w:rPr>
          <w:rFonts w:ascii="Times New Roman" w:hAnsi="Times New Roman" w:cs="Times New Roman"/>
          <w:sz w:val="24"/>
          <w:szCs w:val="24"/>
          <w:lang w:val="pt-BR"/>
        </w:rPr>
        <w:t xml:space="preserve">Aa = </w:t>
      </w:r>
      <w:r w:rsidRPr="00867CBC">
        <w:rPr>
          <w:rFonts w:ascii="Times New Roman" w:hAnsi="Times New Roman" w:cs="Times New Roman"/>
          <w:spacing w:val="-18"/>
          <w:sz w:val="24"/>
          <w:szCs w:val="24"/>
          <w:lang w:val="pt-BR"/>
        </w:rPr>
        <w:t xml:space="preserve"> </w:t>
      </w:r>
      <w:r w:rsidRPr="00867CBC">
        <w:rPr>
          <w:rFonts w:ascii="Times New Roman" w:hAnsi="Times New Roman" w:cs="Times New Roman"/>
          <w:sz w:val="24"/>
          <w:szCs w:val="24"/>
          <w:lang w:val="pt-BR"/>
        </w:rPr>
        <w:t>32,6033</w:t>
      </w:r>
    </w:p>
    <w:p w14:paraId="4746645D" w14:textId="77777777" w:rsidR="00157054" w:rsidRPr="00867CBC" w:rsidRDefault="00157054" w:rsidP="00E5044F">
      <w:pPr>
        <w:pStyle w:val="Corpodetexto"/>
        <w:ind w:left="284" w:right="3772"/>
        <w:rPr>
          <w:rFonts w:ascii="Times New Roman" w:hAnsi="Times New Roman" w:cs="Times New Roman"/>
          <w:sz w:val="24"/>
          <w:szCs w:val="24"/>
          <w:lang w:val="pt-BR"/>
        </w:rPr>
      </w:pPr>
      <w:r w:rsidRPr="00867CBC">
        <w:rPr>
          <w:rFonts w:ascii="Times New Roman" w:hAnsi="Times New Roman" w:cs="Times New Roman"/>
          <w:sz w:val="24"/>
          <w:szCs w:val="24"/>
          <w:lang w:val="pt-BR"/>
        </w:rPr>
        <w:t>aa = 6,6913</w:t>
      </w:r>
    </w:p>
    <w:p w14:paraId="4746645E" w14:textId="77777777" w:rsidR="00157054" w:rsidRPr="00867CBC" w:rsidRDefault="00157054" w:rsidP="00E5044F">
      <w:pPr>
        <w:tabs>
          <w:tab w:val="left" w:pos="701"/>
        </w:tabs>
        <w:spacing w:after="0" w:line="240" w:lineRule="auto"/>
        <w:ind w:left="284"/>
        <w:rPr>
          <w:rFonts w:ascii="Times New Roman" w:eastAsia="Arial" w:hAnsi="Times New Roman" w:cs="Times New Roman"/>
          <w:sz w:val="24"/>
          <w:szCs w:val="24"/>
        </w:rPr>
      </w:pPr>
    </w:p>
    <w:p w14:paraId="4746645F" w14:textId="77777777" w:rsidR="00BC7CB7" w:rsidRPr="00867CBC" w:rsidRDefault="00BC7CB7" w:rsidP="00D33304">
      <w:pPr>
        <w:tabs>
          <w:tab w:val="left" w:pos="701"/>
        </w:tabs>
        <w:spacing w:after="0" w:line="240" w:lineRule="auto"/>
        <w:ind w:left="-142"/>
        <w:rPr>
          <w:rFonts w:ascii="Times New Roman" w:eastAsia="Arial" w:hAnsi="Times New Roman" w:cs="Times New Roman"/>
          <w:b/>
          <w:sz w:val="24"/>
          <w:szCs w:val="24"/>
        </w:rPr>
      </w:pPr>
      <w:r w:rsidRPr="00867CBC">
        <w:rPr>
          <w:rFonts w:ascii="Times New Roman" w:eastAsia="Arial" w:hAnsi="Times New Roman" w:cs="Times New Roman"/>
          <w:b/>
          <w:sz w:val="24"/>
          <w:szCs w:val="24"/>
        </w:rPr>
        <w:t xml:space="preserve">Questão </w:t>
      </w:r>
      <w:r w:rsidR="00157054" w:rsidRPr="00867CBC">
        <w:rPr>
          <w:rFonts w:ascii="Times New Roman" w:eastAsia="Arial" w:hAnsi="Times New Roman" w:cs="Times New Roman"/>
          <w:b/>
          <w:sz w:val="24"/>
          <w:szCs w:val="24"/>
        </w:rPr>
        <w:t>6</w:t>
      </w:r>
    </w:p>
    <w:p w14:paraId="47466460" w14:textId="77777777" w:rsidR="00BC7CB7" w:rsidRPr="00867CBC" w:rsidRDefault="00BC7CB7" w:rsidP="00D33304">
      <w:pPr>
        <w:tabs>
          <w:tab w:val="left" w:pos="701"/>
        </w:tabs>
        <w:spacing w:after="0" w:line="240" w:lineRule="auto"/>
        <w:ind w:left="-142"/>
        <w:rPr>
          <w:rFonts w:ascii="Times New Roman" w:eastAsia="Arial" w:hAnsi="Times New Roman" w:cs="Times New Roman"/>
          <w:b/>
          <w:sz w:val="24"/>
          <w:szCs w:val="24"/>
        </w:rPr>
      </w:pPr>
    </w:p>
    <w:p w14:paraId="47466461" w14:textId="77777777" w:rsidR="00157054" w:rsidRPr="00867CBC" w:rsidRDefault="00157054" w:rsidP="00D33304">
      <w:pPr>
        <w:tabs>
          <w:tab w:val="left" w:pos="701"/>
        </w:tabs>
        <w:spacing w:after="0" w:line="240" w:lineRule="auto"/>
        <w:ind w:left="-142"/>
        <w:rPr>
          <w:rFonts w:ascii="Times New Roman" w:eastAsia="Arial" w:hAnsi="Times New Roman" w:cs="Times New Roman"/>
          <w:sz w:val="24"/>
          <w:szCs w:val="24"/>
        </w:rPr>
      </w:pPr>
      <w:r w:rsidRPr="00867CBC">
        <w:rPr>
          <w:rFonts w:ascii="Times New Roman" w:hAnsi="Times New Roman" w:cs="Times New Roman"/>
          <w:sz w:val="24"/>
          <w:szCs w:val="24"/>
        </w:rPr>
        <w:t>Frequência fêmeas mochas = 0,51 e fêmeas com chifres = 0,49</w:t>
      </w:r>
    </w:p>
    <w:p w14:paraId="47466462" w14:textId="77777777" w:rsidR="00157054" w:rsidRPr="00867CBC" w:rsidRDefault="00157054" w:rsidP="00E5044F">
      <w:pPr>
        <w:pStyle w:val="Corpodetexto"/>
        <w:ind w:left="284" w:right="234"/>
        <w:rPr>
          <w:rFonts w:ascii="Times New Roman" w:eastAsiaTheme="minorHAnsi" w:hAnsi="Times New Roman" w:cs="Times New Roman"/>
          <w:sz w:val="24"/>
          <w:szCs w:val="24"/>
          <w:lang w:val="pt-BR"/>
        </w:rPr>
      </w:pPr>
    </w:p>
    <w:p w14:paraId="47466463" w14:textId="77777777" w:rsidR="00BC7CB7" w:rsidRPr="00867CBC" w:rsidRDefault="00BC7CB7" w:rsidP="00D33304">
      <w:pPr>
        <w:pStyle w:val="Corpodetexto"/>
        <w:ind w:left="284" w:right="234"/>
        <w:rPr>
          <w:rFonts w:ascii="Times New Roman" w:eastAsiaTheme="minorHAnsi" w:hAnsi="Times New Roman" w:cs="Times New Roman"/>
          <w:b/>
          <w:sz w:val="24"/>
          <w:szCs w:val="24"/>
          <w:lang w:val="pt-BR"/>
        </w:rPr>
      </w:pPr>
      <w:r w:rsidRPr="00867CBC">
        <w:rPr>
          <w:rFonts w:ascii="Times New Roman" w:eastAsiaTheme="minorHAnsi" w:hAnsi="Times New Roman" w:cs="Times New Roman"/>
          <w:b/>
          <w:sz w:val="24"/>
          <w:szCs w:val="24"/>
          <w:lang w:val="pt-BR"/>
        </w:rPr>
        <w:t xml:space="preserve">Questão </w:t>
      </w:r>
      <w:r w:rsidR="00157054" w:rsidRPr="00867CBC">
        <w:rPr>
          <w:rFonts w:ascii="Times New Roman" w:eastAsiaTheme="minorHAnsi" w:hAnsi="Times New Roman" w:cs="Times New Roman"/>
          <w:b/>
          <w:sz w:val="24"/>
          <w:szCs w:val="24"/>
          <w:lang w:val="pt-BR"/>
        </w:rPr>
        <w:t>7</w:t>
      </w:r>
    </w:p>
    <w:p w14:paraId="47466464" w14:textId="77777777" w:rsidR="00BC7CB7" w:rsidRPr="00867CBC" w:rsidRDefault="00BC7CB7" w:rsidP="00D33304">
      <w:pPr>
        <w:pStyle w:val="Corpodetexto"/>
        <w:ind w:left="284" w:right="234"/>
        <w:rPr>
          <w:rFonts w:ascii="Times New Roman" w:eastAsiaTheme="minorHAnsi" w:hAnsi="Times New Roman" w:cs="Times New Roman"/>
          <w:b/>
          <w:sz w:val="24"/>
          <w:szCs w:val="24"/>
          <w:lang w:val="pt-BR"/>
        </w:rPr>
      </w:pPr>
    </w:p>
    <w:p w14:paraId="47466465" w14:textId="77777777" w:rsidR="00157054" w:rsidRPr="00867CBC" w:rsidRDefault="00157054" w:rsidP="00D33304">
      <w:pPr>
        <w:pStyle w:val="Corpodetexto"/>
        <w:ind w:left="284" w:right="234"/>
        <w:rPr>
          <w:rFonts w:ascii="Times New Roman" w:hAnsi="Times New Roman" w:cs="Times New Roman"/>
          <w:b/>
          <w:sz w:val="24"/>
          <w:szCs w:val="24"/>
          <w:lang w:val="pt-BR"/>
        </w:rPr>
      </w:pPr>
      <w:r w:rsidRPr="00867CBC">
        <w:rPr>
          <w:rFonts w:ascii="Times New Roman" w:hAnsi="Times New Roman" w:cs="Times New Roman"/>
          <w:sz w:val="24"/>
          <w:szCs w:val="24"/>
          <w:lang w:val="pt-BR"/>
        </w:rPr>
        <w:t>Selvagem =</w:t>
      </w:r>
      <w:r w:rsidRPr="00867CBC">
        <w:rPr>
          <w:rFonts w:ascii="Times New Roman" w:hAnsi="Times New Roman" w:cs="Times New Roman"/>
          <w:spacing w:val="-4"/>
          <w:sz w:val="24"/>
          <w:szCs w:val="24"/>
          <w:lang w:val="pt-BR"/>
        </w:rPr>
        <w:t xml:space="preserve"> </w:t>
      </w:r>
      <w:r w:rsidRPr="00867CBC">
        <w:rPr>
          <w:rFonts w:ascii="Times New Roman" w:hAnsi="Times New Roman" w:cs="Times New Roman"/>
          <w:sz w:val="24"/>
          <w:szCs w:val="24"/>
          <w:lang w:val="pt-BR"/>
        </w:rPr>
        <w:t>0,64</w:t>
      </w:r>
    </w:p>
    <w:p w14:paraId="47466466" w14:textId="77777777" w:rsidR="00157054" w:rsidRPr="00867CBC" w:rsidRDefault="00157054" w:rsidP="00E5044F">
      <w:pPr>
        <w:pStyle w:val="Corpodetexto"/>
        <w:ind w:left="284" w:right="3232"/>
        <w:rPr>
          <w:rFonts w:ascii="Times New Roman" w:hAnsi="Times New Roman" w:cs="Times New Roman"/>
          <w:sz w:val="24"/>
          <w:szCs w:val="24"/>
          <w:lang w:val="pt-BR"/>
        </w:rPr>
      </w:pPr>
      <w:r w:rsidRPr="00867CBC">
        <w:rPr>
          <w:rFonts w:ascii="Times New Roman" w:hAnsi="Times New Roman" w:cs="Times New Roman"/>
          <w:sz w:val="24"/>
          <w:szCs w:val="24"/>
          <w:lang w:val="pt-BR"/>
        </w:rPr>
        <w:t xml:space="preserve">Baio escuro = 0,2 </w:t>
      </w:r>
    </w:p>
    <w:p w14:paraId="47466467" w14:textId="77777777" w:rsidR="00157054" w:rsidRPr="00867CBC" w:rsidRDefault="00157054" w:rsidP="00E5044F">
      <w:pPr>
        <w:pStyle w:val="Corpodetexto"/>
        <w:ind w:left="284" w:right="3232"/>
        <w:rPr>
          <w:rFonts w:ascii="Times New Roman" w:hAnsi="Times New Roman" w:cs="Times New Roman"/>
          <w:sz w:val="24"/>
          <w:szCs w:val="24"/>
          <w:lang w:val="pt-BR"/>
        </w:rPr>
      </w:pPr>
      <w:r w:rsidRPr="00867CBC">
        <w:rPr>
          <w:rFonts w:ascii="Times New Roman" w:hAnsi="Times New Roman" w:cs="Times New Roman"/>
          <w:sz w:val="24"/>
          <w:szCs w:val="24"/>
          <w:lang w:val="pt-BR"/>
        </w:rPr>
        <w:t>Marrom escuro =</w:t>
      </w:r>
      <w:r w:rsidRPr="00867CBC">
        <w:rPr>
          <w:rFonts w:ascii="Times New Roman" w:hAnsi="Times New Roman" w:cs="Times New Roman"/>
          <w:spacing w:val="-36"/>
          <w:sz w:val="24"/>
          <w:szCs w:val="24"/>
          <w:lang w:val="pt-BR"/>
        </w:rPr>
        <w:t xml:space="preserve"> </w:t>
      </w:r>
      <w:r w:rsidRPr="00867CBC">
        <w:rPr>
          <w:rFonts w:ascii="Times New Roman" w:hAnsi="Times New Roman" w:cs="Times New Roman"/>
          <w:sz w:val="24"/>
          <w:szCs w:val="24"/>
          <w:lang w:val="pt-BR"/>
        </w:rPr>
        <w:t>0,07</w:t>
      </w:r>
    </w:p>
    <w:p w14:paraId="47466468" w14:textId="77777777" w:rsidR="00157054" w:rsidRPr="00867CBC" w:rsidRDefault="00157054" w:rsidP="00E5044F">
      <w:pPr>
        <w:pStyle w:val="Corpodetexto"/>
        <w:ind w:left="284" w:right="5163"/>
        <w:rPr>
          <w:rFonts w:ascii="Times New Roman" w:hAnsi="Times New Roman" w:cs="Times New Roman"/>
          <w:sz w:val="24"/>
          <w:szCs w:val="24"/>
          <w:lang w:val="pt-BR"/>
        </w:rPr>
      </w:pPr>
      <w:r w:rsidRPr="00867CBC">
        <w:rPr>
          <w:rFonts w:ascii="Times New Roman" w:hAnsi="Times New Roman" w:cs="Times New Roman"/>
          <w:sz w:val="24"/>
          <w:szCs w:val="24"/>
          <w:lang w:val="pt-BR"/>
        </w:rPr>
        <w:t>Preto = 0,09</w:t>
      </w:r>
    </w:p>
    <w:p w14:paraId="47466469" w14:textId="77777777" w:rsidR="00BC7CB7" w:rsidRPr="00867CBC" w:rsidRDefault="00BC7CB7" w:rsidP="00BC7CB7">
      <w:pPr>
        <w:tabs>
          <w:tab w:val="left" w:pos="701"/>
        </w:tabs>
        <w:spacing w:after="0" w:line="240" w:lineRule="auto"/>
        <w:rPr>
          <w:rFonts w:ascii="Times New Roman" w:hAnsi="Times New Roman" w:cs="Times New Roman"/>
          <w:sz w:val="24"/>
          <w:szCs w:val="24"/>
        </w:rPr>
      </w:pPr>
    </w:p>
    <w:p w14:paraId="4746646A" w14:textId="77777777" w:rsidR="00BC7CB7" w:rsidRPr="00867CBC" w:rsidRDefault="00BC7CB7" w:rsidP="00BC7CB7">
      <w:pPr>
        <w:tabs>
          <w:tab w:val="left" w:pos="701"/>
        </w:tabs>
        <w:spacing w:after="0" w:line="240" w:lineRule="auto"/>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157054" w:rsidRPr="00867CBC">
        <w:rPr>
          <w:rFonts w:ascii="Times New Roman" w:hAnsi="Times New Roman" w:cs="Times New Roman"/>
          <w:b/>
          <w:sz w:val="24"/>
          <w:szCs w:val="24"/>
        </w:rPr>
        <w:t>8</w:t>
      </w:r>
    </w:p>
    <w:p w14:paraId="4746646B" w14:textId="77777777" w:rsidR="00BC7CB7" w:rsidRPr="00867CBC" w:rsidRDefault="00BC7CB7" w:rsidP="00BC7CB7">
      <w:pPr>
        <w:tabs>
          <w:tab w:val="left" w:pos="701"/>
        </w:tabs>
        <w:spacing w:after="0" w:line="240" w:lineRule="auto"/>
        <w:ind w:left="-142" w:firstLine="142"/>
        <w:rPr>
          <w:rFonts w:ascii="Times New Roman" w:hAnsi="Times New Roman" w:cs="Times New Roman"/>
          <w:b/>
          <w:sz w:val="24"/>
          <w:szCs w:val="24"/>
        </w:rPr>
      </w:pPr>
    </w:p>
    <w:p w14:paraId="4746646C" w14:textId="77777777" w:rsidR="00157054" w:rsidRPr="00867CBC" w:rsidRDefault="00BC7CB7" w:rsidP="00BC7CB7">
      <w:pPr>
        <w:tabs>
          <w:tab w:val="left" w:pos="701"/>
        </w:tabs>
        <w:spacing w:after="0" w:line="240" w:lineRule="auto"/>
        <w:ind w:left="-142" w:firstLine="142"/>
        <w:rPr>
          <w:rFonts w:ascii="Times New Roman" w:hAnsi="Times New Roman" w:cs="Times New Roman"/>
          <w:sz w:val="24"/>
          <w:szCs w:val="24"/>
        </w:rPr>
      </w:pPr>
      <w:r w:rsidRPr="00867CBC">
        <w:rPr>
          <w:rFonts w:ascii="Times New Roman" w:hAnsi="Times New Roman" w:cs="Times New Roman"/>
          <w:sz w:val="24"/>
          <w:szCs w:val="24"/>
        </w:rPr>
        <w:t>P</w:t>
      </w:r>
      <w:r w:rsidR="00157054" w:rsidRPr="00867CBC">
        <w:rPr>
          <w:rFonts w:ascii="Times New Roman" w:hAnsi="Times New Roman" w:cs="Times New Roman"/>
          <w:sz w:val="24"/>
          <w:szCs w:val="24"/>
        </w:rPr>
        <w:t>ortadores do alelo = 392 indivíduos</w:t>
      </w:r>
    </w:p>
    <w:p w14:paraId="4746646D" w14:textId="77777777" w:rsidR="00157054" w:rsidRPr="00867CBC" w:rsidRDefault="00157054" w:rsidP="00BC7CB7">
      <w:pPr>
        <w:tabs>
          <w:tab w:val="left" w:pos="701"/>
        </w:tabs>
        <w:spacing w:after="0" w:line="240" w:lineRule="auto"/>
        <w:ind w:left="-142" w:firstLine="142"/>
        <w:rPr>
          <w:rFonts w:ascii="Times New Roman" w:hAnsi="Times New Roman" w:cs="Times New Roman"/>
          <w:sz w:val="24"/>
          <w:szCs w:val="24"/>
        </w:rPr>
      </w:pPr>
      <w:r w:rsidRPr="00867CBC">
        <w:rPr>
          <w:rFonts w:ascii="Times New Roman" w:hAnsi="Times New Roman" w:cs="Times New Roman"/>
          <w:sz w:val="24"/>
          <w:szCs w:val="24"/>
        </w:rPr>
        <w:t>Portadores da doença = 4 indivíduos</w:t>
      </w:r>
    </w:p>
    <w:p w14:paraId="4746646E" w14:textId="77777777" w:rsidR="00157054" w:rsidRPr="00867CBC" w:rsidRDefault="00157054" w:rsidP="00BC7CB7">
      <w:pPr>
        <w:tabs>
          <w:tab w:val="left" w:pos="701"/>
        </w:tabs>
        <w:spacing w:after="0" w:line="240" w:lineRule="auto"/>
        <w:ind w:left="-142" w:firstLine="142"/>
        <w:rPr>
          <w:rFonts w:ascii="Times New Roman" w:hAnsi="Times New Roman" w:cs="Times New Roman"/>
          <w:sz w:val="24"/>
          <w:szCs w:val="24"/>
        </w:rPr>
      </w:pPr>
    </w:p>
    <w:p w14:paraId="4746646F" w14:textId="77777777" w:rsidR="00BC7CB7" w:rsidRPr="00867CBC" w:rsidRDefault="00BC7CB7" w:rsidP="00BC7CB7">
      <w:pPr>
        <w:tabs>
          <w:tab w:val="left" w:pos="701"/>
        </w:tabs>
        <w:spacing w:after="0" w:line="240" w:lineRule="auto"/>
        <w:ind w:left="-142" w:firstLine="142"/>
        <w:rPr>
          <w:rFonts w:ascii="Times New Roman" w:hAnsi="Times New Roman" w:cs="Times New Roman"/>
          <w:b/>
          <w:sz w:val="24"/>
          <w:szCs w:val="24"/>
        </w:rPr>
      </w:pPr>
      <w:r w:rsidRPr="00867CBC">
        <w:rPr>
          <w:rFonts w:ascii="Times New Roman" w:hAnsi="Times New Roman" w:cs="Times New Roman"/>
          <w:b/>
          <w:sz w:val="24"/>
          <w:szCs w:val="24"/>
        </w:rPr>
        <w:t xml:space="preserve">Questão </w:t>
      </w:r>
      <w:r w:rsidR="00157054" w:rsidRPr="00867CBC">
        <w:rPr>
          <w:rFonts w:ascii="Times New Roman" w:hAnsi="Times New Roman" w:cs="Times New Roman"/>
          <w:b/>
          <w:sz w:val="24"/>
          <w:szCs w:val="24"/>
        </w:rPr>
        <w:t>9</w:t>
      </w:r>
    </w:p>
    <w:p w14:paraId="47466470" w14:textId="77777777" w:rsidR="00BC7CB7" w:rsidRPr="00867CBC" w:rsidRDefault="00BC7CB7" w:rsidP="00BC7CB7">
      <w:pPr>
        <w:tabs>
          <w:tab w:val="left" w:pos="701"/>
        </w:tabs>
        <w:spacing w:after="0" w:line="240" w:lineRule="auto"/>
        <w:ind w:left="-142" w:firstLine="142"/>
        <w:rPr>
          <w:rFonts w:ascii="Times New Roman" w:hAnsi="Times New Roman" w:cs="Times New Roman"/>
          <w:b/>
          <w:sz w:val="24"/>
          <w:szCs w:val="24"/>
        </w:rPr>
      </w:pPr>
    </w:p>
    <w:p w14:paraId="47466471" w14:textId="77777777" w:rsidR="00157054" w:rsidRPr="00867CBC" w:rsidRDefault="00157054" w:rsidP="00BC7CB7">
      <w:pPr>
        <w:tabs>
          <w:tab w:val="left" w:pos="701"/>
        </w:tabs>
        <w:spacing w:after="0" w:line="240" w:lineRule="auto"/>
        <w:ind w:left="-142" w:firstLine="142"/>
        <w:rPr>
          <w:rFonts w:ascii="Times New Roman" w:hAnsi="Times New Roman" w:cs="Times New Roman"/>
          <w:sz w:val="24"/>
          <w:szCs w:val="24"/>
        </w:rPr>
      </w:pPr>
      <w:r w:rsidRPr="00867CBC">
        <w:rPr>
          <w:rFonts w:ascii="Times New Roman" w:hAnsi="Times New Roman" w:cs="Times New Roman"/>
          <w:sz w:val="24"/>
          <w:szCs w:val="24"/>
        </w:rPr>
        <w:t>4</w:t>
      </w:r>
      <w:r w:rsidRPr="00867CBC">
        <w:rPr>
          <w:rFonts w:ascii="Times New Roman" w:hAnsi="Times New Roman" w:cs="Times New Roman"/>
          <w:spacing w:val="-26"/>
          <w:sz w:val="24"/>
          <w:szCs w:val="24"/>
        </w:rPr>
        <w:t xml:space="preserve"> </w:t>
      </w:r>
      <w:r w:rsidRPr="00867CBC">
        <w:rPr>
          <w:rFonts w:ascii="Times New Roman" w:hAnsi="Times New Roman" w:cs="Times New Roman"/>
          <w:sz w:val="24"/>
          <w:szCs w:val="24"/>
        </w:rPr>
        <w:t>indivíduos.</w:t>
      </w:r>
    </w:p>
    <w:p w14:paraId="47466472" w14:textId="77777777" w:rsidR="00157054" w:rsidRPr="00867CBC" w:rsidRDefault="00157054" w:rsidP="00BC7CB7">
      <w:pPr>
        <w:spacing w:after="0" w:line="240" w:lineRule="auto"/>
        <w:ind w:left="-142" w:firstLine="142"/>
        <w:rPr>
          <w:rFonts w:ascii="Times New Roman" w:eastAsia="Arial" w:hAnsi="Times New Roman" w:cs="Times New Roman"/>
          <w:sz w:val="24"/>
          <w:szCs w:val="24"/>
        </w:rPr>
      </w:pPr>
    </w:p>
    <w:p w14:paraId="47466473" w14:textId="77777777" w:rsidR="00BC7CB7" w:rsidRPr="00867CBC" w:rsidRDefault="00BC7CB7" w:rsidP="00BC7CB7">
      <w:pPr>
        <w:spacing w:after="0" w:line="240" w:lineRule="auto"/>
        <w:ind w:left="-142" w:firstLine="142"/>
        <w:rPr>
          <w:rFonts w:ascii="Times New Roman" w:eastAsia="Arial" w:hAnsi="Times New Roman" w:cs="Times New Roman"/>
          <w:b/>
          <w:sz w:val="24"/>
          <w:szCs w:val="24"/>
        </w:rPr>
      </w:pPr>
      <w:r w:rsidRPr="00867CBC">
        <w:rPr>
          <w:rFonts w:ascii="Times New Roman" w:eastAsia="Arial" w:hAnsi="Times New Roman" w:cs="Times New Roman"/>
          <w:b/>
          <w:sz w:val="24"/>
          <w:szCs w:val="24"/>
        </w:rPr>
        <w:t xml:space="preserve">Questão </w:t>
      </w:r>
      <w:r w:rsidR="00157054" w:rsidRPr="00867CBC">
        <w:rPr>
          <w:rFonts w:ascii="Times New Roman" w:eastAsia="Arial" w:hAnsi="Times New Roman" w:cs="Times New Roman"/>
          <w:b/>
          <w:sz w:val="24"/>
          <w:szCs w:val="24"/>
        </w:rPr>
        <w:t>10</w:t>
      </w:r>
    </w:p>
    <w:p w14:paraId="47466474" w14:textId="77777777" w:rsidR="00BC7CB7" w:rsidRPr="00867CBC" w:rsidRDefault="00BC7CB7" w:rsidP="00BC7CB7">
      <w:pPr>
        <w:spacing w:after="0" w:line="240" w:lineRule="auto"/>
        <w:ind w:left="-142" w:firstLine="142"/>
        <w:rPr>
          <w:rFonts w:ascii="Times New Roman" w:eastAsia="Arial" w:hAnsi="Times New Roman" w:cs="Times New Roman"/>
          <w:b/>
          <w:sz w:val="24"/>
          <w:szCs w:val="24"/>
        </w:rPr>
      </w:pPr>
    </w:p>
    <w:p w14:paraId="47466475" w14:textId="77777777" w:rsidR="00157054" w:rsidRPr="00867CBC" w:rsidRDefault="00157054" w:rsidP="00BC7CB7">
      <w:pPr>
        <w:spacing w:after="0" w:line="240" w:lineRule="auto"/>
        <w:ind w:left="-142" w:firstLine="142"/>
        <w:rPr>
          <w:rFonts w:ascii="Times New Roman" w:eastAsia="Arial" w:hAnsi="Times New Roman" w:cs="Times New Roman"/>
          <w:sz w:val="24"/>
          <w:szCs w:val="24"/>
        </w:rPr>
      </w:pPr>
      <w:r w:rsidRPr="00867CBC">
        <w:rPr>
          <w:rFonts w:ascii="Times New Roman" w:eastAsia="Arial" w:hAnsi="Times New Roman" w:cs="Times New Roman"/>
          <w:sz w:val="24"/>
          <w:szCs w:val="24"/>
        </w:rPr>
        <w:t>a) 0,51</w:t>
      </w:r>
    </w:p>
    <w:p w14:paraId="47466476" w14:textId="77777777" w:rsidR="00157054" w:rsidRPr="00867CBC" w:rsidRDefault="00157054" w:rsidP="00BC7CB7">
      <w:pPr>
        <w:spacing w:after="0" w:line="240" w:lineRule="auto"/>
        <w:ind w:left="-142" w:firstLine="142"/>
        <w:rPr>
          <w:rFonts w:ascii="Times New Roman" w:eastAsia="Arial" w:hAnsi="Times New Roman" w:cs="Times New Roman"/>
          <w:sz w:val="24"/>
          <w:szCs w:val="24"/>
        </w:rPr>
      </w:pPr>
      <w:r w:rsidRPr="00867CBC">
        <w:rPr>
          <w:rFonts w:ascii="Times New Roman" w:eastAsia="Arial" w:hAnsi="Times New Roman" w:cs="Times New Roman"/>
          <w:sz w:val="24"/>
          <w:szCs w:val="24"/>
        </w:rPr>
        <w:t xml:space="preserve">b) </w:t>
      </w:r>
      <w:r w:rsidRPr="00867CBC">
        <w:rPr>
          <w:rFonts w:ascii="Times New Roman" w:hAnsi="Times New Roman" w:cs="Times New Roman"/>
          <w:sz w:val="24"/>
          <w:szCs w:val="24"/>
        </w:rPr>
        <w:t>c</w:t>
      </w:r>
      <w:r w:rsidRPr="00867CBC">
        <w:rPr>
          <w:rFonts w:ascii="Times New Roman" w:hAnsi="Times New Roman" w:cs="Times New Roman"/>
          <w:sz w:val="24"/>
          <w:szCs w:val="24"/>
          <w:vertAlign w:val="superscript"/>
        </w:rPr>
        <w:t>ch</w:t>
      </w:r>
      <w:r w:rsidRPr="00867CBC">
        <w:rPr>
          <w:rFonts w:ascii="Times New Roman" w:hAnsi="Times New Roman" w:cs="Times New Roman"/>
          <w:sz w:val="24"/>
          <w:szCs w:val="24"/>
        </w:rPr>
        <w:t>= 0,1891</w:t>
      </w:r>
      <w:r w:rsidRPr="00867CBC">
        <w:rPr>
          <w:rFonts w:ascii="Times New Roman" w:eastAsia="Arial" w:hAnsi="Times New Roman" w:cs="Times New Roman"/>
          <w:sz w:val="24"/>
          <w:szCs w:val="24"/>
        </w:rPr>
        <w:t xml:space="preserve">; </w:t>
      </w:r>
      <w:r w:rsidRPr="00867CBC">
        <w:rPr>
          <w:rFonts w:ascii="Times New Roman" w:hAnsi="Times New Roman" w:cs="Times New Roman"/>
          <w:sz w:val="24"/>
          <w:szCs w:val="24"/>
        </w:rPr>
        <w:t>C= 0,4057</w:t>
      </w:r>
    </w:p>
    <w:p w14:paraId="47466477" w14:textId="77777777" w:rsidR="00157054" w:rsidRPr="00867CBC" w:rsidRDefault="00157054" w:rsidP="00E5044F">
      <w:pPr>
        <w:spacing w:after="0" w:line="240" w:lineRule="auto"/>
        <w:ind w:left="284" w:firstLine="567"/>
        <w:rPr>
          <w:rFonts w:ascii="Times New Roman" w:hAnsi="Times New Roman" w:cs="Times New Roman"/>
          <w:sz w:val="24"/>
          <w:szCs w:val="24"/>
          <w:shd w:val="clear" w:color="auto" w:fill="FFFFFF"/>
        </w:rPr>
      </w:pPr>
    </w:p>
    <w:p w14:paraId="47466478" w14:textId="77777777" w:rsidR="00572CDF" w:rsidRPr="00867CBC" w:rsidRDefault="00572CDF" w:rsidP="00E5044F">
      <w:pPr>
        <w:spacing w:after="0" w:line="240" w:lineRule="auto"/>
        <w:ind w:firstLine="567"/>
        <w:rPr>
          <w:rFonts w:ascii="Times New Roman" w:hAnsi="Times New Roman" w:cs="Times New Roman"/>
          <w:sz w:val="24"/>
          <w:szCs w:val="24"/>
          <w:shd w:val="clear" w:color="auto" w:fill="FFFFFF"/>
        </w:rPr>
      </w:pPr>
    </w:p>
    <w:p w14:paraId="47466479" w14:textId="77777777" w:rsidR="007D472F" w:rsidRPr="00867CBC" w:rsidRDefault="007D472F" w:rsidP="00E5044F">
      <w:pPr>
        <w:spacing w:after="0" w:line="240" w:lineRule="auto"/>
        <w:ind w:firstLine="567"/>
        <w:rPr>
          <w:rFonts w:ascii="Times New Roman" w:hAnsi="Times New Roman" w:cs="Times New Roman"/>
          <w:sz w:val="24"/>
          <w:szCs w:val="24"/>
          <w:shd w:val="clear" w:color="auto" w:fill="FFFFFF"/>
        </w:rPr>
      </w:pPr>
    </w:p>
    <w:p w14:paraId="4746647A" w14:textId="77777777" w:rsidR="00867CBC" w:rsidRPr="00867CBC" w:rsidRDefault="00867CBC">
      <w:pPr>
        <w:suppressAutoHyphens w:val="0"/>
        <w:rPr>
          <w:rFonts w:ascii="Times New Roman" w:hAnsi="Times New Roman" w:cs="Times New Roman"/>
          <w:sz w:val="24"/>
          <w:szCs w:val="24"/>
          <w:shd w:val="clear" w:color="auto" w:fill="FFFFFF"/>
        </w:rPr>
      </w:pPr>
      <w:r w:rsidRPr="00867CBC">
        <w:rPr>
          <w:rFonts w:ascii="Times New Roman" w:hAnsi="Times New Roman" w:cs="Times New Roman"/>
          <w:sz w:val="24"/>
          <w:szCs w:val="24"/>
          <w:shd w:val="clear" w:color="auto" w:fill="FFFFFF"/>
        </w:rPr>
        <w:br w:type="page"/>
      </w:r>
    </w:p>
    <w:p w14:paraId="4746647B" w14:textId="77777777" w:rsidR="00867CBC" w:rsidRPr="00867CBC" w:rsidRDefault="00867CBC" w:rsidP="00867CBC">
      <w:pPr>
        <w:suppressAutoHyphens w:val="0"/>
        <w:spacing w:after="0" w:line="240" w:lineRule="auto"/>
        <w:jc w:val="center"/>
        <w:rPr>
          <w:rFonts w:ascii="Times New Roman" w:hAnsi="Times New Roman" w:cs="Times New Roman"/>
          <w:b/>
          <w:sz w:val="24"/>
          <w:szCs w:val="24"/>
          <w:shd w:val="clear" w:color="auto" w:fill="FFFFFF"/>
        </w:rPr>
      </w:pPr>
      <w:r w:rsidRPr="00867CBC">
        <w:rPr>
          <w:rFonts w:ascii="Times New Roman" w:hAnsi="Times New Roman" w:cs="Times New Roman"/>
          <w:b/>
          <w:sz w:val="24"/>
          <w:szCs w:val="24"/>
          <w:shd w:val="clear" w:color="auto" w:fill="FFFFFF"/>
        </w:rPr>
        <w:lastRenderedPageBreak/>
        <w:t>AULA 08</w:t>
      </w:r>
    </w:p>
    <w:p w14:paraId="4746647C" w14:textId="77777777" w:rsidR="00867CBC" w:rsidRDefault="00867CBC" w:rsidP="00867CBC">
      <w:pPr>
        <w:pStyle w:val="PargrafodaLista"/>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TESTES DE HIPÓTESES GENÉTICAS</w:t>
      </w:r>
    </w:p>
    <w:p w14:paraId="4746647D" w14:textId="77777777" w:rsidR="00380844" w:rsidRDefault="00380844" w:rsidP="00867CBC">
      <w:pPr>
        <w:pStyle w:val="PargrafodaLista"/>
        <w:spacing w:after="0" w:line="240" w:lineRule="auto"/>
        <w:jc w:val="center"/>
        <w:rPr>
          <w:rFonts w:ascii="Times New Roman" w:hAnsi="Times New Roman" w:cs="Times New Roman"/>
          <w:sz w:val="24"/>
          <w:szCs w:val="24"/>
        </w:rPr>
      </w:pPr>
      <w:r w:rsidRPr="00380844">
        <w:rPr>
          <w:rFonts w:ascii="Times New Roman" w:hAnsi="Times New Roman" w:cs="Times New Roman"/>
          <w:sz w:val="24"/>
          <w:szCs w:val="24"/>
        </w:rPr>
        <w:t>Dou</w:t>
      </w:r>
      <w:r>
        <w:rPr>
          <w:rFonts w:ascii="Times New Roman" w:hAnsi="Times New Roman" w:cs="Times New Roman"/>
          <w:sz w:val="24"/>
          <w:szCs w:val="24"/>
        </w:rPr>
        <w:t>torando Alan de Oliveira Silva</w:t>
      </w:r>
    </w:p>
    <w:p w14:paraId="4746647E" w14:textId="77777777" w:rsidR="00380844" w:rsidRPr="00867CBC" w:rsidRDefault="00380844" w:rsidP="00867CBC">
      <w:pPr>
        <w:pStyle w:val="PargrafodaLista"/>
        <w:spacing w:after="0" w:line="240" w:lineRule="auto"/>
        <w:jc w:val="center"/>
        <w:rPr>
          <w:rFonts w:ascii="Times New Roman" w:hAnsi="Times New Roman" w:cs="Times New Roman"/>
          <w:sz w:val="24"/>
          <w:szCs w:val="24"/>
        </w:rPr>
      </w:pPr>
      <w:r w:rsidRPr="00380844">
        <w:rPr>
          <w:rFonts w:ascii="Times New Roman" w:hAnsi="Times New Roman" w:cs="Times New Roman"/>
          <w:sz w:val="24"/>
          <w:szCs w:val="24"/>
        </w:rPr>
        <w:t>Monitora: Renata Montoro Dourado</w:t>
      </w:r>
    </w:p>
    <w:p w14:paraId="4746647F" w14:textId="77777777" w:rsidR="000A398E" w:rsidRPr="00867CBC" w:rsidRDefault="000A398E" w:rsidP="000A398E">
      <w:pPr>
        <w:spacing w:after="0" w:line="240" w:lineRule="auto"/>
        <w:jc w:val="both"/>
        <w:rPr>
          <w:rFonts w:ascii="Times New Roman" w:hAnsi="Times New Roman" w:cs="Times New Roman"/>
          <w:sz w:val="24"/>
          <w:szCs w:val="24"/>
        </w:rPr>
      </w:pPr>
    </w:p>
    <w:p w14:paraId="47466480"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 Linhagens puras de abóboras que produziram frutos em forma de disco foram cruzadas com linhagens puras tendo frutos longos. A F1 tinha frutos discoides, mas a F2 apresentou um novo fenótipo, esférico, e era composto das seguintes proporções:</w:t>
      </w:r>
    </w:p>
    <w:p w14:paraId="47466481"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270 discóides</w:t>
      </w:r>
    </w:p>
    <w:p w14:paraId="47466482"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178 esféricos</w:t>
      </w:r>
    </w:p>
    <w:p w14:paraId="47466483"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32 longos</w:t>
      </w:r>
    </w:p>
    <w:p w14:paraId="47466484"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Proponha uma explicação para estes resultados, e mostre os genótipos das gerações P, F</w:t>
      </w:r>
      <w:r w:rsidRPr="00867CBC">
        <w:rPr>
          <w:rFonts w:ascii="Times New Roman" w:hAnsi="Times New Roman" w:cs="Times New Roman"/>
          <w:sz w:val="24"/>
          <w:szCs w:val="24"/>
          <w:vertAlign w:val="subscript"/>
        </w:rPr>
        <w:t>1</w:t>
      </w:r>
      <w:r w:rsidRPr="00867CBC">
        <w:rPr>
          <w:rFonts w:ascii="Times New Roman" w:hAnsi="Times New Roman" w:cs="Times New Roman"/>
          <w:sz w:val="24"/>
          <w:szCs w:val="24"/>
        </w:rPr>
        <w:t xml:space="preserve"> e F</w:t>
      </w:r>
      <w:r w:rsidRPr="00867CBC">
        <w:rPr>
          <w:rFonts w:ascii="Times New Roman" w:hAnsi="Times New Roman" w:cs="Times New Roman"/>
          <w:sz w:val="24"/>
          <w:szCs w:val="24"/>
          <w:vertAlign w:val="subscript"/>
        </w:rPr>
        <w:t>2</w:t>
      </w:r>
      <w:r w:rsidRPr="00867CBC">
        <w:rPr>
          <w:rFonts w:ascii="Times New Roman" w:hAnsi="Times New Roman" w:cs="Times New Roman"/>
          <w:sz w:val="24"/>
          <w:szCs w:val="24"/>
        </w:rPr>
        <w:t xml:space="preserve">. </w:t>
      </w:r>
    </w:p>
    <w:p w14:paraId="47466485" w14:textId="77777777" w:rsidR="000A398E" w:rsidRPr="00867CBC" w:rsidRDefault="000A398E" w:rsidP="000A398E">
      <w:pPr>
        <w:spacing w:after="0" w:line="240" w:lineRule="auto"/>
        <w:jc w:val="both"/>
        <w:rPr>
          <w:rFonts w:ascii="Times New Roman" w:hAnsi="Times New Roman" w:cs="Times New Roman"/>
          <w:sz w:val="24"/>
          <w:szCs w:val="24"/>
        </w:rPr>
      </w:pPr>
    </w:p>
    <w:p w14:paraId="47466486"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2. Foram feitos vários cruzamentos entre linhagens puras de labradores pretos e amarelos. Toda a prole F1 era preta. Quando esta prole foi entrecruzada, foi produzida uma F2 que consistia em 91 pretos, 39 amarelos e 30 chocolate. </w:t>
      </w:r>
    </w:p>
    <w:p w14:paraId="47466487"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Proponha uma explicação para a herança da cor da pelagem em labradores;</w:t>
      </w:r>
    </w:p>
    <w:p w14:paraId="47466488"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b) Proponha uma via bioquímica para a determinação da cor de pelagem e indique como os genes relevantes controlam a cor da pelagem.</w:t>
      </w:r>
    </w:p>
    <w:p w14:paraId="47466489" w14:textId="77777777" w:rsidR="000A398E" w:rsidRPr="00867CBC" w:rsidRDefault="000A398E" w:rsidP="000A398E">
      <w:pPr>
        <w:spacing w:after="0" w:line="240" w:lineRule="auto"/>
        <w:jc w:val="both"/>
        <w:rPr>
          <w:rFonts w:ascii="Times New Roman" w:hAnsi="Times New Roman" w:cs="Times New Roman"/>
          <w:sz w:val="24"/>
          <w:szCs w:val="24"/>
        </w:rPr>
      </w:pPr>
    </w:p>
    <w:p w14:paraId="4746648A" w14:textId="77777777" w:rsidR="000A398E" w:rsidRPr="00867CBC" w:rsidRDefault="000A398E" w:rsidP="000A398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3. Duas plantas com flores brancas, cada uma de linhagens puras, foram cruzadas. Todas as plantas F1 tinham flores vermelhas. Quando estas plantas F1 foram entrecruzadas, elas produziram uma F2 que consistia em 177 flores vermelhas e 142 flores brancas.</w:t>
      </w:r>
    </w:p>
    <w:p w14:paraId="4746648B" w14:textId="77777777" w:rsidR="000A398E" w:rsidRPr="00867CBC" w:rsidRDefault="000A398E" w:rsidP="000A398E">
      <w:pPr>
        <w:pStyle w:val="PargrafodaLista"/>
        <w:numPr>
          <w:ilvl w:val="0"/>
          <w:numId w:val="4"/>
        </w:numPr>
        <w:tabs>
          <w:tab w:val="left" w:pos="284"/>
        </w:tabs>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Proponha uma explicação para a herança da cor da flor nesta espécie de planta.</w:t>
      </w:r>
    </w:p>
    <w:p w14:paraId="4746648C" w14:textId="77777777" w:rsidR="000A398E" w:rsidRDefault="000A398E" w:rsidP="000A398E">
      <w:pPr>
        <w:numPr>
          <w:ilvl w:val="0"/>
          <w:numId w:val="4"/>
        </w:numPr>
        <w:tabs>
          <w:tab w:val="left" w:pos="284"/>
        </w:tabs>
        <w:suppressAutoHyphens w:val="0"/>
        <w:spacing w:after="0" w:line="240" w:lineRule="auto"/>
        <w:ind w:left="0" w:firstLine="0"/>
        <w:jc w:val="both"/>
        <w:rPr>
          <w:rFonts w:ascii="Times New Roman" w:hAnsi="Times New Roman" w:cs="Times New Roman"/>
          <w:sz w:val="24"/>
          <w:szCs w:val="24"/>
        </w:rPr>
      </w:pPr>
      <w:r w:rsidRPr="00867CBC">
        <w:rPr>
          <w:rFonts w:ascii="Times New Roman" w:hAnsi="Times New Roman" w:cs="Times New Roman"/>
          <w:sz w:val="24"/>
          <w:szCs w:val="24"/>
        </w:rPr>
        <w:t>Proponha uma via bioquímica para a pigmentação da flor e indique quais genes controlam quais etapas nesta via.</w:t>
      </w:r>
    </w:p>
    <w:p w14:paraId="4746648D" w14:textId="77777777" w:rsidR="000A398E" w:rsidRDefault="000A398E" w:rsidP="000A398E">
      <w:pPr>
        <w:tabs>
          <w:tab w:val="left" w:pos="284"/>
        </w:tabs>
        <w:suppressAutoHyphens w:val="0"/>
        <w:spacing w:after="0" w:line="240" w:lineRule="auto"/>
        <w:jc w:val="both"/>
        <w:rPr>
          <w:rFonts w:ascii="Times New Roman" w:hAnsi="Times New Roman" w:cs="Times New Roman"/>
          <w:sz w:val="24"/>
          <w:szCs w:val="24"/>
        </w:rPr>
      </w:pPr>
    </w:p>
    <w:p w14:paraId="4746648E" w14:textId="77777777" w:rsidR="00867CBC" w:rsidRPr="000A398E" w:rsidRDefault="000A398E" w:rsidP="000A398E">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867CBC" w:rsidRPr="000A398E">
        <w:rPr>
          <w:rFonts w:ascii="Times New Roman" w:hAnsi="Times New Roman" w:cs="Times New Roman"/>
          <w:sz w:val="24"/>
          <w:szCs w:val="24"/>
        </w:rPr>
        <w:t>Você precisa investigar qual é o padrão de herança de um sistema de antígenos eritrocitários em mamíferos. Para testar sua hipótese, você analisa cruzamentos entre animais de laboratório. Você dispõe de duas linhagens: uma delas produz apenas antígenos S e a outra não produz antígenos. Os heterozigotos produzem antígeno S e o cruzamento entre esses heterozigotos gerou 120 animais que não produzem antígenos e 425 que produzem o antígeno S. Elabore e teste uma hipótese para explicar o padrão de herança desses antígenos eritrocitários.</w:t>
      </w:r>
    </w:p>
    <w:p w14:paraId="4746648F" w14:textId="77777777" w:rsidR="00867CBC" w:rsidRPr="00867CBC" w:rsidRDefault="00867CBC" w:rsidP="00867CBC">
      <w:pPr>
        <w:pStyle w:val="PargrafodaLista"/>
        <w:spacing w:after="0" w:line="240" w:lineRule="auto"/>
        <w:ind w:left="426" w:hanging="426"/>
        <w:jc w:val="both"/>
        <w:rPr>
          <w:rFonts w:ascii="Times New Roman" w:hAnsi="Times New Roman" w:cs="Times New Roman"/>
          <w:sz w:val="24"/>
          <w:szCs w:val="24"/>
        </w:rPr>
      </w:pPr>
    </w:p>
    <w:p w14:paraId="47466490" w14:textId="77777777" w:rsid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867CBC" w:rsidRPr="000A398E">
        <w:rPr>
          <w:rFonts w:ascii="Times New Roman" w:hAnsi="Times New Roman" w:cs="Times New Roman"/>
          <w:sz w:val="24"/>
          <w:szCs w:val="24"/>
        </w:rPr>
        <w:t>Considere que você dispõe também de uma linhagem de animais de laboratório que produz antígenos do tipo Z. Essa linhagem é então cruzada com a linhagem pura produtora de antígeno S. Os heterozigotos produzem antígenos S e Z. Quando esses heterozigotos foram cruzados entre si produziram 125 filhotes produtores de antígeno Z, 134 produtores de antígeno S e 237 produtores de S e Z. Elabore e teste uma hipótese para explicar o padrão de herança desses antígenos eritrocitários.</w:t>
      </w:r>
    </w:p>
    <w:p w14:paraId="47466491" w14:textId="77777777" w:rsidR="000A398E" w:rsidRDefault="000A398E" w:rsidP="000A398E">
      <w:pPr>
        <w:spacing w:after="0" w:line="240" w:lineRule="auto"/>
        <w:jc w:val="both"/>
        <w:rPr>
          <w:rFonts w:ascii="Times New Roman" w:hAnsi="Times New Roman" w:cs="Times New Roman"/>
          <w:sz w:val="24"/>
          <w:szCs w:val="24"/>
        </w:rPr>
      </w:pPr>
    </w:p>
    <w:p w14:paraId="47466492" w14:textId="77777777" w:rsidR="00867CBC" w:rsidRP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867CBC" w:rsidRPr="000A398E">
        <w:rPr>
          <w:rFonts w:ascii="Times New Roman" w:hAnsi="Times New Roman" w:cs="Times New Roman"/>
          <w:sz w:val="24"/>
          <w:szCs w:val="24"/>
        </w:rPr>
        <w:t>Em um cruzamento entre linhagem pura produtora de antígeno Z e linhagem pura que não produz antígenos, os heterozigotos produzem antígenos Z. O cruzamento entre esses heterozigotos gerou 92 animais que não produzem antígenos e 320 que produzem o antígeno Z. Elabore e teste uma hipótese para explicar o padrão de herança desses antígenos eritrocitários.</w:t>
      </w:r>
    </w:p>
    <w:p w14:paraId="47466493" w14:textId="77777777" w:rsidR="00867CBC" w:rsidRPr="00867CBC" w:rsidRDefault="00867CBC" w:rsidP="00867CBC">
      <w:pPr>
        <w:pStyle w:val="PargrafodaLista"/>
        <w:spacing w:after="0" w:line="240" w:lineRule="auto"/>
        <w:ind w:left="426" w:hanging="426"/>
        <w:jc w:val="both"/>
        <w:rPr>
          <w:rFonts w:ascii="Times New Roman" w:hAnsi="Times New Roman" w:cs="Times New Roman"/>
          <w:sz w:val="24"/>
          <w:szCs w:val="24"/>
        </w:rPr>
      </w:pPr>
    </w:p>
    <w:p w14:paraId="47466494" w14:textId="77777777" w:rsidR="00867CBC" w:rsidRP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7. </w:t>
      </w:r>
      <w:r w:rsidR="00867CBC" w:rsidRPr="000A398E">
        <w:rPr>
          <w:rFonts w:ascii="Times New Roman" w:hAnsi="Times New Roman" w:cs="Times New Roman"/>
          <w:sz w:val="24"/>
          <w:szCs w:val="24"/>
        </w:rPr>
        <w:t>De acordo com os resultados dos exercícios 1, 2 e 3, qual é o tipo de interação entre os alelos produtor de antígenos S, produtor de antígeno Z e o que não produz antígenos?</w:t>
      </w:r>
    </w:p>
    <w:p w14:paraId="47466495" w14:textId="77777777" w:rsidR="00867CBC" w:rsidRPr="00867CBC" w:rsidRDefault="00867CBC" w:rsidP="00867CBC">
      <w:pPr>
        <w:pStyle w:val="PargrafodaLista"/>
        <w:spacing w:after="0" w:line="240" w:lineRule="auto"/>
        <w:ind w:left="426" w:hanging="426"/>
        <w:jc w:val="both"/>
        <w:rPr>
          <w:rFonts w:ascii="Times New Roman" w:hAnsi="Times New Roman" w:cs="Times New Roman"/>
          <w:sz w:val="24"/>
          <w:szCs w:val="24"/>
        </w:rPr>
      </w:pPr>
    </w:p>
    <w:p w14:paraId="47466496" w14:textId="77777777" w:rsidR="00867CBC" w:rsidRP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867CBC" w:rsidRPr="000A398E">
        <w:rPr>
          <w:rFonts w:ascii="Times New Roman" w:hAnsi="Times New Roman" w:cs="Times New Roman"/>
          <w:sz w:val="24"/>
          <w:szCs w:val="24"/>
        </w:rPr>
        <w:t>Uma determinada doença genética rara foi analisada em 100 famílias. Em todas as famílias um dos genitores é afetado (independente do sexo do genitor) e o outro é normal. Nas irmandades, em um total de 410 irmãos nas 100 famílias analisadas, 190 são afetados (independente do sexo). Elabore e teste uma hipótese para explicar o padrão de herança dessa doença genética.</w:t>
      </w:r>
    </w:p>
    <w:p w14:paraId="47466497" w14:textId="77777777" w:rsidR="000A398E" w:rsidRDefault="000A398E" w:rsidP="000A398E">
      <w:pPr>
        <w:spacing w:after="0" w:line="240" w:lineRule="auto"/>
        <w:jc w:val="both"/>
        <w:rPr>
          <w:rFonts w:ascii="Times New Roman" w:hAnsi="Times New Roman" w:cs="Times New Roman"/>
          <w:sz w:val="24"/>
          <w:szCs w:val="24"/>
        </w:rPr>
      </w:pPr>
    </w:p>
    <w:p w14:paraId="47466498" w14:textId="77777777" w:rsidR="00867CBC" w:rsidRP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867CBC" w:rsidRPr="000A398E">
        <w:rPr>
          <w:rFonts w:ascii="Times New Roman" w:hAnsi="Times New Roman" w:cs="Times New Roman"/>
          <w:sz w:val="24"/>
          <w:szCs w:val="24"/>
        </w:rPr>
        <w:t>Uma determinada doença genética rara foi analisada em 50 famílias. Em todas as famílias os dois genitores são normais. Nas irmandades, em um total de 140 irmãos nas 50 famílias analisadas, 43 são afetados (independente do sexo). Elabore e teste uma hipótese para explicar o padrão de herança dessa doença genética.</w:t>
      </w:r>
    </w:p>
    <w:p w14:paraId="47466499" w14:textId="77777777" w:rsidR="00867CBC" w:rsidRPr="00867CBC" w:rsidRDefault="00867CBC" w:rsidP="00867CBC">
      <w:pPr>
        <w:pStyle w:val="PargrafodaLista"/>
        <w:spacing w:after="0" w:line="240" w:lineRule="auto"/>
        <w:ind w:left="426" w:hanging="426"/>
        <w:jc w:val="both"/>
        <w:rPr>
          <w:rFonts w:ascii="Times New Roman" w:hAnsi="Times New Roman" w:cs="Times New Roman"/>
          <w:sz w:val="24"/>
          <w:szCs w:val="24"/>
        </w:rPr>
      </w:pPr>
    </w:p>
    <w:p w14:paraId="4746649A" w14:textId="77777777" w:rsidR="00867CBC" w:rsidRP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00867CBC" w:rsidRPr="000A398E">
        <w:rPr>
          <w:rFonts w:ascii="Times New Roman" w:hAnsi="Times New Roman" w:cs="Times New Roman"/>
          <w:sz w:val="24"/>
          <w:szCs w:val="24"/>
        </w:rPr>
        <w:t>Um pesquisador quer identificar a interação entre dois alelos do gene que determina cor da pelagem em uma raça de cães. Cruzou indivíduos pretos puros com indivíduos brancos puros e obteve filhotes com os pelos completamente cinzentos. Cruzou os cães cinzentos entre si e obteve os seguintes filhotes: 20 pretos; 45 cinzentos e 18 brancos. Qual é o padrão de herança da cor da pelagem nessa raça de cães?</w:t>
      </w:r>
    </w:p>
    <w:p w14:paraId="4746649B" w14:textId="77777777" w:rsidR="00867CBC" w:rsidRPr="00867CBC" w:rsidRDefault="00867CBC" w:rsidP="00867CBC">
      <w:pPr>
        <w:pStyle w:val="PargrafodaLista"/>
        <w:spacing w:after="0" w:line="240" w:lineRule="auto"/>
        <w:ind w:left="426" w:hanging="426"/>
        <w:jc w:val="both"/>
        <w:rPr>
          <w:rFonts w:ascii="Times New Roman" w:hAnsi="Times New Roman" w:cs="Times New Roman"/>
          <w:sz w:val="24"/>
          <w:szCs w:val="24"/>
        </w:rPr>
      </w:pPr>
    </w:p>
    <w:p w14:paraId="4746649C" w14:textId="77777777" w:rsidR="00867CBC" w:rsidRPr="000A398E" w:rsidRDefault="000A398E" w:rsidP="000A39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867CBC" w:rsidRPr="000A398E">
        <w:rPr>
          <w:rFonts w:ascii="Times New Roman" w:hAnsi="Times New Roman" w:cs="Times New Roman"/>
          <w:sz w:val="24"/>
          <w:szCs w:val="24"/>
        </w:rPr>
        <w:t>Um geneticista estava caminhando pelo campo e encontrou uma planta com flores brancas. Essa planta geralmente produz flores vermelhas e o geneticista elaborou um experimento para estudar a herança da cor das flores nessa planta. Cruzou as duas variedades (linhagens puras) – branca e vermelha e obteve uma F1 com flores vermelhas. Ao cruzar essas plantas de F1 entre si, obteve uma F2 formada por 590 plantas com flores vermelhas e 410 com flores brancas. Elabore e teste uma hipótese genética que explique a coloração das flores nessas plantas.</w:t>
      </w:r>
    </w:p>
    <w:p w14:paraId="4746649D" w14:textId="77777777" w:rsidR="00F6061E" w:rsidRDefault="00F6061E">
      <w:pPr>
        <w:suppressAutoHyphens w:val="0"/>
        <w:rPr>
          <w:rFonts w:ascii="Times New Roman" w:hAnsi="Times New Roman" w:cs="Times New Roman"/>
          <w:sz w:val="24"/>
          <w:szCs w:val="24"/>
        </w:rPr>
      </w:pPr>
      <w:r>
        <w:rPr>
          <w:rFonts w:ascii="Times New Roman" w:hAnsi="Times New Roman" w:cs="Times New Roman"/>
          <w:sz w:val="24"/>
          <w:szCs w:val="24"/>
        </w:rPr>
        <w:br w:type="page"/>
      </w:r>
    </w:p>
    <w:p w14:paraId="4746649E" w14:textId="77777777" w:rsidR="00F6061E" w:rsidRDefault="00F6061E" w:rsidP="00867CBC">
      <w:pPr>
        <w:pStyle w:val="PargrafodaLista"/>
        <w:spacing w:after="120"/>
        <w:ind w:left="0"/>
        <w:jc w:val="center"/>
        <w:rPr>
          <w:rFonts w:ascii="Times New Roman" w:hAnsi="Times New Roman" w:cs="Times New Roman"/>
          <w:b/>
          <w:sz w:val="24"/>
          <w:szCs w:val="24"/>
        </w:rPr>
      </w:pPr>
      <w:r>
        <w:rPr>
          <w:rFonts w:ascii="Times New Roman" w:hAnsi="Times New Roman" w:cs="Times New Roman"/>
          <w:b/>
          <w:sz w:val="24"/>
          <w:szCs w:val="24"/>
        </w:rPr>
        <w:lastRenderedPageBreak/>
        <w:t>GABARITO AULA 08</w:t>
      </w:r>
    </w:p>
    <w:p w14:paraId="4746649F" w14:textId="77777777" w:rsidR="00F6061E" w:rsidRDefault="00F6061E" w:rsidP="00F6061E">
      <w:pPr>
        <w:pStyle w:val="PargrafodaLista"/>
        <w:spacing w:after="0" w:line="240" w:lineRule="auto"/>
        <w:jc w:val="center"/>
        <w:rPr>
          <w:rFonts w:ascii="Times New Roman" w:hAnsi="Times New Roman" w:cs="Times New Roman"/>
          <w:b/>
          <w:sz w:val="24"/>
          <w:szCs w:val="24"/>
        </w:rPr>
      </w:pPr>
      <w:r w:rsidRPr="00867CBC">
        <w:rPr>
          <w:rFonts w:ascii="Times New Roman" w:hAnsi="Times New Roman" w:cs="Times New Roman"/>
          <w:b/>
          <w:sz w:val="24"/>
          <w:szCs w:val="24"/>
        </w:rPr>
        <w:t>TESTES DE HIPÓTESES GENÉTICAS</w:t>
      </w:r>
    </w:p>
    <w:p w14:paraId="474664A0" w14:textId="77777777" w:rsidR="00F6061E" w:rsidRDefault="00F6061E" w:rsidP="00867CBC">
      <w:pPr>
        <w:pStyle w:val="PargrafodaLista"/>
        <w:spacing w:after="120"/>
        <w:ind w:left="0"/>
        <w:jc w:val="center"/>
        <w:rPr>
          <w:rFonts w:ascii="Times New Roman" w:hAnsi="Times New Roman" w:cs="Times New Roman"/>
          <w:b/>
          <w:sz w:val="24"/>
          <w:szCs w:val="24"/>
        </w:rPr>
      </w:pPr>
    </w:p>
    <w:p w14:paraId="474664A1" w14:textId="77777777" w:rsidR="00F6061E" w:rsidRPr="00867CBC" w:rsidRDefault="00F6061E" w:rsidP="00F6061E">
      <w:pPr>
        <w:spacing w:after="0" w:line="240" w:lineRule="auto"/>
        <w:jc w:val="both"/>
        <w:rPr>
          <w:rFonts w:ascii="Times New Roman" w:hAnsi="Times New Roman" w:cs="Times New Roman"/>
          <w:sz w:val="24"/>
          <w:szCs w:val="24"/>
        </w:rPr>
      </w:pPr>
    </w:p>
    <w:p w14:paraId="474664A2" w14:textId="77777777" w:rsidR="00F6061E" w:rsidRPr="00867CBC" w:rsidRDefault="00F6061E" w:rsidP="00F6061E">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 xml:space="preserve">Questão 1 </w:t>
      </w:r>
    </w:p>
    <w:p w14:paraId="474664A3" w14:textId="77777777" w:rsidR="00F6061E" w:rsidRPr="00867CBC" w:rsidRDefault="00F6061E" w:rsidP="00F6061E">
      <w:pPr>
        <w:spacing w:after="0" w:line="240" w:lineRule="auto"/>
        <w:jc w:val="both"/>
        <w:rPr>
          <w:rFonts w:ascii="Times New Roman" w:hAnsi="Times New Roman" w:cs="Times New Roman"/>
          <w:b/>
          <w:sz w:val="24"/>
          <w:szCs w:val="24"/>
        </w:rPr>
      </w:pPr>
    </w:p>
    <w:p w14:paraId="474664A4"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Genes Duplicados com Efeito Cumulativo</w:t>
      </w:r>
    </w:p>
    <w:p w14:paraId="474664A5"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P) AABB (disco) X aabb (Longo)</w:t>
      </w:r>
    </w:p>
    <w:p w14:paraId="474664A6"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F1) AaBb (Discóide)</w:t>
      </w:r>
    </w:p>
    <w:p w14:paraId="474664A7"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F2) 9/ 16 A-B- (Discóide) : 6/ 16 A-bb ou aaB- (Esférico) : 1/16 aabb (Longo)</w:t>
      </w:r>
    </w:p>
    <w:p w14:paraId="474664A8"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X² calc = 0,155</w:t>
      </w:r>
    </w:p>
    <w:p w14:paraId="474664A9" w14:textId="77777777" w:rsidR="00F6061E" w:rsidRPr="00867CBC" w:rsidRDefault="00F6061E" w:rsidP="00F6061E">
      <w:pPr>
        <w:spacing w:after="0" w:line="240" w:lineRule="auto"/>
        <w:jc w:val="both"/>
        <w:rPr>
          <w:rFonts w:ascii="Times New Roman" w:hAnsi="Times New Roman" w:cs="Times New Roman"/>
          <w:sz w:val="24"/>
          <w:szCs w:val="24"/>
        </w:rPr>
      </w:pPr>
    </w:p>
    <w:p w14:paraId="474664AA" w14:textId="77777777" w:rsidR="00F6061E" w:rsidRPr="00867CBC" w:rsidRDefault="00F6061E" w:rsidP="00F6061E">
      <w:pPr>
        <w:spacing w:after="0" w:line="240" w:lineRule="auto"/>
        <w:jc w:val="both"/>
        <w:rPr>
          <w:rFonts w:ascii="Times New Roman" w:hAnsi="Times New Roman" w:cs="Times New Roman"/>
          <w:b/>
          <w:sz w:val="24"/>
          <w:szCs w:val="24"/>
        </w:rPr>
      </w:pPr>
      <w:r w:rsidRPr="00867CBC">
        <w:rPr>
          <w:rFonts w:ascii="Times New Roman" w:hAnsi="Times New Roman" w:cs="Times New Roman"/>
          <w:b/>
          <w:sz w:val="24"/>
          <w:szCs w:val="24"/>
        </w:rPr>
        <w:t>Questão 2</w:t>
      </w:r>
    </w:p>
    <w:p w14:paraId="474664AB" w14:textId="77777777" w:rsidR="00F6061E" w:rsidRPr="00867CBC" w:rsidRDefault="00F6061E" w:rsidP="00F6061E">
      <w:pPr>
        <w:spacing w:after="0" w:line="240" w:lineRule="auto"/>
        <w:jc w:val="both"/>
        <w:rPr>
          <w:rFonts w:ascii="Times New Roman" w:hAnsi="Times New Roman" w:cs="Times New Roman"/>
          <w:b/>
          <w:sz w:val="24"/>
          <w:szCs w:val="24"/>
        </w:rPr>
      </w:pPr>
    </w:p>
    <w:p w14:paraId="474664AC"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a) Epistasia Recessiva; X² calc = 0,036</w:t>
      </w:r>
    </w:p>
    <w:p w14:paraId="474664AD"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w:t>
      </w:r>
    </w:p>
    <w:p w14:paraId="474664AE"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BA" wp14:editId="474665BB">
            <wp:extent cx="4057650" cy="1497701"/>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2664" cy="1499552"/>
                    </a:xfrm>
                    <a:prstGeom prst="rect">
                      <a:avLst/>
                    </a:prstGeom>
                    <a:noFill/>
                    <a:ln>
                      <a:noFill/>
                    </a:ln>
                  </pic:spPr>
                </pic:pic>
              </a:graphicData>
            </a:graphic>
          </wp:inline>
        </w:drawing>
      </w:r>
    </w:p>
    <w:p w14:paraId="474664AF" w14:textId="77777777" w:rsidR="00F6061E" w:rsidRPr="00867CBC" w:rsidRDefault="00F6061E" w:rsidP="00F6061E">
      <w:pPr>
        <w:spacing w:after="0" w:line="240" w:lineRule="auto"/>
        <w:jc w:val="both"/>
        <w:rPr>
          <w:rFonts w:ascii="Times New Roman" w:hAnsi="Times New Roman" w:cs="Times New Roman"/>
          <w:sz w:val="24"/>
          <w:szCs w:val="24"/>
        </w:rPr>
      </w:pPr>
    </w:p>
    <w:p w14:paraId="474664B0" w14:textId="77777777" w:rsidR="00F6061E" w:rsidRPr="00867CBC" w:rsidRDefault="00F6061E" w:rsidP="00F6061E">
      <w:pPr>
        <w:spacing w:after="0" w:line="240" w:lineRule="auto"/>
        <w:jc w:val="both"/>
        <w:rPr>
          <w:rFonts w:ascii="Times New Roman" w:hAnsi="Times New Roman" w:cs="Times New Roman"/>
          <w:sz w:val="24"/>
          <w:szCs w:val="24"/>
        </w:rPr>
      </w:pPr>
    </w:p>
    <w:p w14:paraId="474664B1" w14:textId="77777777" w:rsidR="00F6061E" w:rsidRPr="00867CBC" w:rsidRDefault="00F6061E" w:rsidP="00F6061E">
      <w:pPr>
        <w:pStyle w:val="PargrafodaLista"/>
        <w:spacing w:after="0" w:line="240" w:lineRule="auto"/>
        <w:ind w:left="0"/>
        <w:jc w:val="both"/>
        <w:rPr>
          <w:rFonts w:ascii="Times New Roman" w:hAnsi="Times New Roman" w:cs="Times New Roman"/>
          <w:b/>
          <w:sz w:val="24"/>
          <w:szCs w:val="24"/>
        </w:rPr>
      </w:pPr>
      <w:r w:rsidRPr="00867CBC">
        <w:rPr>
          <w:rFonts w:ascii="Times New Roman" w:hAnsi="Times New Roman" w:cs="Times New Roman"/>
          <w:b/>
          <w:sz w:val="24"/>
          <w:szCs w:val="24"/>
        </w:rPr>
        <w:t>Questão 3</w:t>
      </w:r>
    </w:p>
    <w:p w14:paraId="474664B2" w14:textId="77777777" w:rsidR="00F6061E" w:rsidRPr="00867CBC" w:rsidRDefault="00F6061E" w:rsidP="00F6061E">
      <w:pPr>
        <w:pStyle w:val="PargrafodaLista"/>
        <w:spacing w:after="0" w:line="240" w:lineRule="auto"/>
        <w:ind w:left="0"/>
        <w:jc w:val="both"/>
        <w:rPr>
          <w:rFonts w:ascii="Times New Roman" w:hAnsi="Times New Roman" w:cs="Times New Roman"/>
          <w:b/>
          <w:sz w:val="24"/>
          <w:szCs w:val="24"/>
        </w:rPr>
      </w:pPr>
    </w:p>
    <w:p w14:paraId="474664B3" w14:textId="77777777" w:rsidR="00F6061E" w:rsidRPr="00867CBC" w:rsidRDefault="00F6061E" w:rsidP="00F6061E">
      <w:pPr>
        <w:pStyle w:val="PargrafodaLista"/>
        <w:spacing w:after="0" w:line="240" w:lineRule="auto"/>
        <w:ind w:left="0"/>
        <w:jc w:val="both"/>
        <w:rPr>
          <w:rFonts w:ascii="Times New Roman" w:hAnsi="Times New Roman" w:cs="Times New Roman"/>
          <w:sz w:val="24"/>
          <w:szCs w:val="24"/>
        </w:rPr>
      </w:pPr>
      <w:r w:rsidRPr="00867CBC">
        <w:rPr>
          <w:rFonts w:ascii="Times New Roman" w:hAnsi="Times New Roman" w:cs="Times New Roman"/>
          <w:sz w:val="24"/>
          <w:szCs w:val="24"/>
        </w:rPr>
        <w:t>a) Epistasia Recessiva; X² calc = 0,076</w:t>
      </w:r>
    </w:p>
    <w:p w14:paraId="474664B4" w14:textId="77777777" w:rsidR="00F6061E" w:rsidRPr="00867CBC" w:rsidRDefault="00F6061E" w:rsidP="00F6061E">
      <w:pPr>
        <w:spacing w:after="0" w:line="240" w:lineRule="auto"/>
        <w:jc w:val="both"/>
        <w:rPr>
          <w:rFonts w:ascii="Times New Roman" w:hAnsi="Times New Roman" w:cs="Times New Roman"/>
          <w:sz w:val="24"/>
          <w:szCs w:val="24"/>
        </w:rPr>
      </w:pPr>
      <w:r w:rsidRPr="00867CBC">
        <w:rPr>
          <w:rFonts w:ascii="Times New Roman" w:hAnsi="Times New Roman" w:cs="Times New Roman"/>
          <w:sz w:val="24"/>
          <w:szCs w:val="24"/>
        </w:rPr>
        <w:t xml:space="preserve">b) </w:t>
      </w:r>
    </w:p>
    <w:p w14:paraId="474664B5" w14:textId="77777777" w:rsidR="00F6061E" w:rsidRPr="00867CBC" w:rsidRDefault="00F6061E" w:rsidP="00F6061E">
      <w:pPr>
        <w:spacing w:after="0" w:line="240" w:lineRule="auto"/>
        <w:ind w:left="360"/>
        <w:jc w:val="both"/>
        <w:rPr>
          <w:rFonts w:ascii="Times New Roman" w:hAnsi="Times New Roman" w:cs="Times New Roman"/>
          <w:sz w:val="24"/>
          <w:szCs w:val="24"/>
        </w:rPr>
      </w:pPr>
      <w:r w:rsidRPr="00867CBC">
        <w:rPr>
          <w:rFonts w:ascii="Times New Roman" w:hAnsi="Times New Roman" w:cs="Times New Roman"/>
          <w:noProof/>
          <w:sz w:val="24"/>
          <w:szCs w:val="24"/>
          <w:lang w:eastAsia="pt-BR"/>
        </w:rPr>
        <w:drawing>
          <wp:inline distT="0" distB="0" distL="0" distR="0" wp14:anchorId="474665BC" wp14:editId="474665BD">
            <wp:extent cx="5400040" cy="1676331"/>
            <wp:effectExtent l="0" t="0" r="0" b="63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1676331"/>
                    </a:xfrm>
                    <a:prstGeom prst="rect">
                      <a:avLst/>
                    </a:prstGeom>
                    <a:noFill/>
                    <a:ln>
                      <a:noFill/>
                    </a:ln>
                  </pic:spPr>
                </pic:pic>
              </a:graphicData>
            </a:graphic>
          </wp:inline>
        </w:drawing>
      </w:r>
    </w:p>
    <w:p w14:paraId="474664B6" w14:textId="77777777" w:rsidR="00F6061E" w:rsidRPr="00867CBC" w:rsidRDefault="00F6061E" w:rsidP="00F6061E">
      <w:pPr>
        <w:spacing w:after="0" w:line="240" w:lineRule="auto"/>
        <w:jc w:val="both"/>
        <w:rPr>
          <w:rFonts w:ascii="Times New Roman" w:hAnsi="Times New Roman" w:cs="Times New Roman"/>
          <w:sz w:val="24"/>
          <w:szCs w:val="24"/>
        </w:rPr>
      </w:pPr>
    </w:p>
    <w:p w14:paraId="3EAE43D2" w14:textId="47DF449F" w:rsidR="005A0B0F" w:rsidRPr="005A0B0F" w:rsidRDefault="005A0B0F">
      <w:pPr>
        <w:suppressAutoHyphens w:val="0"/>
        <w:rPr>
          <w:rFonts w:ascii="Times New Roman" w:eastAsiaTheme="minorHAnsi" w:hAnsi="Times New Roman" w:cs="Times New Roman"/>
          <w:b/>
          <w:sz w:val="24"/>
          <w:szCs w:val="24"/>
          <w:lang w:eastAsia="en-US"/>
        </w:rPr>
      </w:pPr>
      <w:r w:rsidRPr="005A0B0F">
        <w:rPr>
          <w:rFonts w:ascii="Times New Roman" w:eastAsiaTheme="minorHAnsi" w:hAnsi="Times New Roman" w:cs="Times New Roman"/>
          <w:b/>
          <w:sz w:val="24"/>
          <w:szCs w:val="24"/>
          <w:lang w:eastAsia="en-US"/>
        </w:rPr>
        <w:t>Questão 4</w:t>
      </w:r>
    </w:p>
    <w:p w14:paraId="5B586F03" w14:textId="25B99BA4" w:rsidR="005A0B0F" w:rsidRDefault="005A0B0F">
      <w:pPr>
        <w:suppressAutoHyphens w:val="0"/>
        <w:rPr>
          <w:rFonts w:ascii="Times New Roman" w:hAnsi="Times New Roman" w:cs="Times New Roman"/>
          <w:iCs/>
          <w:sz w:val="24"/>
          <w:szCs w:val="24"/>
        </w:rPr>
      </w:pPr>
      <w:r w:rsidRPr="005A0B0F">
        <w:rPr>
          <w:rFonts w:ascii="Times New Roman" w:eastAsiaTheme="minorHAnsi" w:hAnsi="Times New Roman" w:cs="Times New Roman"/>
          <w:sz w:val="24"/>
          <w:szCs w:val="24"/>
          <w:lang w:eastAsia="en-US"/>
        </w:rPr>
        <w:t xml:space="preserve">Herança monogênica dialélica autossômica, com dominância do alelo </w:t>
      </w:r>
      <w:r w:rsidRPr="005A0B0F">
        <w:rPr>
          <w:rFonts w:ascii="Times New Roman" w:eastAsiaTheme="minorHAnsi" w:hAnsi="Times New Roman" w:cs="Times New Roman"/>
          <w:b/>
          <w:sz w:val="24"/>
          <w:szCs w:val="24"/>
          <w:lang w:eastAsia="en-US"/>
        </w:rPr>
        <w:t xml:space="preserve">S </w:t>
      </w:r>
      <w:r w:rsidRPr="005A0B0F">
        <w:rPr>
          <w:rFonts w:ascii="Times New Roman" w:eastAsiaTheme="minorHAnsi" w:hAnsi="Times New Roman" w:cs="Times New Roman"/>
          <w:sz w:val="24"/>
          <w:szCs w:val="24"/>
          <w:lang w:eastAsia="en-US"/>
        </w:rPr>
        <w:t xml:space="preserve">sobre </w:t>
      </w:r>
      <w:r w:rsidRPr="005A0B0F">
        <w:rPr>
          <w:rFonts w:ascii="Times New Roman" w:eastAsiaTheme="minorHAnsi" w:hAnsi="Times New Roman" w:cs="Times New Roman"/>
          <w:b/>
          <w:sz w:val="24"/>
          <w:szCs w:val="24"/>
          <w:lang w:eastAsia="en-US"/>
        </w:rPr>
        <w:t>s</w:t>
      </w:r>
      <w:r w:rsidRPr="005A0B0F">
        <w:rPr>
          <w:rFonts w:ascii="Times New Roman" w:eastAsiaTheme="minorHAnsi" w:hAnsi="Times New Roman" w:cs="Times New Roman"/>
          <w:sz w:val="24"/>
          <w:szCs w:val="24"/>
          <w:lang w:eastAsia="en-US"/>
        </w:rPr>
        <w:t xml:space="preserve">. </w:t>
      </w:r>
      <w:r w:rsidRPr="005A0B0F">
        <w:rPr>
          <w:rFonts w:ascii="Times New Roman" w:hAnsi="Times New Roman" w:cs="Times New Roman"/>
          <w:iCs/>
          <w:sz w:val="24"/>
          <w:szCs w:val="24"/>
        </w:rPr>
        <w:sym w:font="Symbol" w:char="F063"/>
      </w:r>
      <w:r w:rsidRPr="005A0B0F">
        <w:rPr>
          <w:rFonts w:ascii="Times New Roman" w:hAnsi="Times New Roman" w:cs="Times New Roman"/>
          <w:iCs/>
          <w:sz w:val="24"/>
          <w:szCs w:val="24"/>
          <w:vertAlign w:val="superscript"/>
        </w:rPr>
        <w:t>2</w:t>
      </w:r>
      <w:r w:rsidRPr="005A0B0F">
        <w:rPr>
          <w:rFonts w:ascii="Times New Roman" w:hAnsi="Times New Roman" w:cs="Times New Roman"/>
          <w:iCs/>
          <w:sz w:val="24"/>
          <w:szCs w:val="24"/>
        </w:rPr>
        <w:t xml:space="preserve"> calculado = 2,5840</w:t>
      </w:r>
    </w:p>
    <w:p w14:paraId="73212F11" w14:textId="77777777" w:rsidR="00E71D7D" w:rsidRDefault="00E71D7D">
      <w:pPr>
        <w:suppressAutoHyphens w:val="0"/>
        <w:rPr>
          <w:rFonts w:ascii="Times New Roman" w:hAnsi="Times New Roman" w:cs="Times New Roman"/>
          <w:b/>
          <w:iCs/>
          <w:sz w:val="24"/>
          <w:szCs w:val="24"/>
        </w:rPr>
      </w:pPr>
      <w:r>
        <w:rPr>
          <w:rFonts w:ascii="Times New Roman" w:hAnsi="Times New Roman" w:cs="Times New Roman"/>
          <w:b/>
          <w:iCs/>
          <w:sz w:val="24"/>
          <w:szCs w:val="24"/>
        </w:rPr>
        <w:br w:type="page"/>
      </w:r>
    </w:p>
    <w:p w14:paraId="5C94B3CD" w14:textId="04E227E5" w:rsidR="005A0B0F" w:rsidRPr="005A0B0F" w:rsidRDefault="005A0B0F">
      <w:pPr>
        <w:suppressAutoHyphens w:val="0"/>
        <w:rPr>
          <w:rFonts w:ascii="Times New Roman" w:hAnsi="Times New Roman" w:cs="Times New Roman"/>
          <w:b/>
          <w:iCs/>
          <w:sz w:val="24"/>
          <w:szCs w:val="24"/>
        </w:rPr>
      </w:pPr>
      <w:bookmarkStart w:id="0" w:name="_GoBack"/>
      <w:bookmarkEnd w:id="0"/>
      <w:r w:rsidRPr="005A0B0F">
        <w:rPr>
          <w:rFonts w:ascii="Times New Roman" w:hAnsi="Times New Roman" w:cs="Times New Roman"/>
          <w:b/>
          <w:iCs/>
          <w:sz w:val="24"/>
          <w:szCs w:val="24"/>
        </w:rPr>
        <w:lastRenderedPageBreak/>
        <w:t>Questão 5</w:t>
      </w:r>
    </w:p>
    <w:p w14:paraId="4BA0E380" w14:textId="43FE5985" w:rsidR="005A0B0F" w:rsidRDefault="005A0B0F" w:rsidP="005A0B0F">
      <w:pPr>
        <w:suppressAutoHyphens w:val="0"/>
        <w:rPr>
          <w:rFonts w:ascii="Times New Roman" w:hAnsi="Times New Roman" w:cs="Times New Roman"/>
          <w:iCs/>
          <w:sz w:val="24"/>
          <w:szCs w:val="24"/>
        </w:rPr>
      </w:pPr>
      <w:r>
        <w:rPr>
          <w:rFonts w:ascii="Times New Roman" w:eastAsiaTheme="minorHAnsi" w:hAnsi="Times New Roman" w:cs="Times New Roman"/>
          <w:sz w:val="24"/>
          <w:szCs w:val="24"/>
          <w:lang w:eastAsia="en-US"/>
        </w:rPr>
        <w:t xml:space="preserve">Herança monogênica, </w:t>
      </w:r>
      <w:r w:rsidRPr="005A0B0F">
        <w:rPr>
          <w:rFonts w:ascii="Times New Roman" w:eastAsiaTheme="minorHAnsi" w:hAnsi="Times New Roman" w:cs="Times New Roman"/>
          <w:sz w:val="24"/>
          <w:szCs w:val="24"/>
          <w:lang w:eastAsia="en-US"/>
        </w:rPr>
        <w:t>dialélica, autossômica, com ausência de dominância entre os alelos A</w:t>
      </w:r>
      <w:r w:rsidRPr="005A0B0F">
        <w:rPr>
          <w:rFonts w:ascii="Times New Roman" w:eastAsiaTheme="minorHAnsi" w:hAnsi="Times New Roman" w:cs="Times New Roman"/>
          <w:sz w:val="24"/>
          <w:szCs w:val="24"/>
          <w:vertAlign w:val="superscript"/>
          <w:lang w:eastAsia="en-US"/>
        </w:rPr>
        <w:t>S</w:t>
      </w:r>
      <w:r w:rsidRPr="005A0B0F">
        <w:rPr>
          <w:rFonts w:ascii="Times New Roman" w:eastAsiaTheme="minorHAnsi" w:hAnsi="Times New Roman" w:cs="Times New Roman"/>
          <w:sz w:val="24"/>
          <w:szCs w:val="24"/>
          <w:lang w:eastAsia="en-US"/>
        </w:rPr>
        <w:t xml:space="preserve"> e A</w:t>
      </w:r>
      <w:r w:rsidRPr="005A0B0F">
        <w:rPr>
          <w:rFonts w:ascii="Times New Roman" w:eastAsiaTheme="minorHAnsi" w:hAnsi="Times New Roman" w:cs="Times New Roman"/>
          <w:sz w:val="24"/>
          <w:szCs w:val="24"/>
          <w:vertAlign w:val="superscript"/>
          <w:lang w:eastAsia="en-US"/>
        </w:rPr>
        <w:t>Z</w:t>
      </w:r>
      <w:r w:rsidRPr="005A0B0F">
        <w:rPr>
          <w:rFonts w:ascii="Times New Roman" w:eastAsiaTheme="minorHAnsi" w:hAnsi="Times New Roman" w:cs="Times New Roman"/>
          <w:sz w:val="24"/>
          <w:szCs w:val="24"/>
          <w:lang w:eastAsia="en-US"/>
        </w:rPr>
        <w:t xml:space="preserve">. </w:t>
      </w:r>
      <w:r w:rsidRPr="005A0B0F">
        <w:rPr>
          <w:rFonts w:ascii="Times New Roman" w:hAnsi="Times New Roman" w:cs="Times New Roman"/>
          <w:iCs/>
          <w:sz w:val="24"/>
          <w:szCs w:val="24"/>
        </w:rPr>
        <w:sym w:font="Symbol" w:char="F063"/>
      </w:r>
      <w:r w:rsidRPr="005A0B0F">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calculado = 1,3024.</w:t>
      </w:r>
    </w:p>
    <w:p w14:paraId="0FBD21A8" w14:textId="6C404A8F" w:rsidR="005A0B0F" w:rsidRPr="005A0B0F" w:rsidRDefault="005A0B0F" w:rsidP="005A0B0F">
      <w:pPr>
        <w:suppressAutoHyphens w:val="0"/>
        <w:rPr>
          <w:rFonts w:ascii="Times New Roman" w:hAnsi="Times New Roman" w:cs="Times New Roman"/>
          <w:b/>
          <w:iCs/>
          <w:sz w:val="24"/>
          <w:szCs w:val="24"/>
        </w:rPr>
      </w:pPr>
      <w:r w:rsidRPr="005A0B0F">
        <w:rPr>
          <w:rFonts w:ascii="Times New Roman" w:hAnsi="Times New Roman" w:cs="Times New Roman"/>
          <w:b/>
          <w:iCs/>
          <w:sz w:val="24"/>
          <w:szCs w:val="24"/>
        </w:rPr>
        <w:t>Questão 6</w:t>
      </w:r>
    </w:p>
    <w:p w14:paraId="79794E0D" w14:textId="21547127" w:rsidR="005A0B0F" w:rsidRDefault="005A0B0F" w:rsidP="005A0B0F">
      <w:pPr>
        <w:suppressAutoHyphens w:val="0"/>
        <w:rPr>
          <w:rFonts w:ascii="Times New Roman" w:hAnsi="Times New Roman" w:cs="Times New Roman"/>
          <w:iCs/>
          <w:sz w:val="24"/>
          <w:szCs w:val="24"/>
        </w:rPr>
      </w:pPr>
      <w:r>
        <w:rPr>
          <w:rFonts w:ascii="Times New Roman" w:eastAsiaTheme="minorHAnsi" w:hAnsi="Times New Roman" w:cs="Times New Roman"/>
          <w:sz w:val="24"/>
          <w:szCs w:val="24"/>
          <w:lang w:eastAsia="en-US"/>
        </w:rPr>
        <w:t xml:space="preserve">Herança </w:t>
      </w:r>
      <w:r w:rsidRPr="005A0B0F">
        <w:rPr>
          <w:rFonts w:ascii="Times New Roman" w:eastAsiaTheme="minorHAnsi" w:hAnsi="Times New Roman" w:cs="Times New Roman"/>
          <w:sz w:val="24"/>
          <w:szCs w:val="24"/>
          <w:lang w:eastAsia="en-US"/>
        </w:rPr>
        <w:t xml:space="preserve">monogênica, dialélica, autossômica, com dominância completa do alelo </w:t>
      </w:r>
      <w:r w:rsidRPr="005A0B0F">
        <w:rPr>
          <w:rFonts w:ascii="Times New Roman" w:eastAsiaTheme="minorHAnsi" w:hAnsi="Times New Roman" w:cs="Times New Roman"/>
          <w:b/>
          <w:sz w:val="24"/>
          <w:szCs w:val="24"/>
          <w:lang w:eastAsia="en-US"/>
        </w:rPr>
        <w:t xml:space="preserve">Z </w:t>
      </w:r>
      <w:r w:rsidRPr="005A0B0F">
        <w:rPr>
          <w:rFonts w:ascii="Times New Roman" w:eastAsiaTheme="minorHAnsi" w:hAnsi="Times New Roman" w:cs="Times New Roman"/>
          <w:sz w:val="24"/>
          <w:szCs w:val="24"/>
          <w:lang w:eastAsia="en-US"/>
        </w:rPr>
        <w:t xml:space="preserve">sobre o alelo </w:t>
      </w:r>
      <w:r w:rsidRPr="005A0B0F">
        <w:rPr>
          <w:rFonts w:ascii="Times New Roman" w:eastAsiaTheme="minorHAnsi" w:hAnsi="Times New Roman" w:cs="Times New Roman"/>
          <w:b/>
          <w:sz w:val="24"/>
          <w:szCs w:val="24"/>
          <w:lang w:eastAsia="en-US"/>
        </w:rPr>
        <w:t>z</w:t>
      </w:r>
      <w:r w:rsidRPr="005A0B0F">
        <w:rPr>
          <w:rFonts w:ascii="Times New Roman" w:eastAsiaTheme="minorHAnsi" w:hAnsi="Times New Roman" w:cs="Times New Roman"/>
          <w:sz w:val="24"/>
          <w:szCs w:val="24"/>
          <w:lang w:eastAsia="en-US"/>
        </w:rPr>
        <w:t xml:space="preserve">. </w:t>
      </w:r>
      <w:r w:rsidRPr="005A0B0F">
        <w:rPr>
          <w:rFonts w:ascii="Times New Roman" w:hAnsi="Times New Roman" w:cs="Times New Roman"/>
          <w:iCs/>
          <w:sz w:val="24"/>
          <w:szCs w:val="24"/>
        </w:rPr>
        <w:sym w:font="Symbol" w:char="F063"/>
      </w:r>
      <w:r w:rsidRPr="005A0B0F">
        <w:rPr>
          <w:rFonts w:ascii="Times New Roman" w:hAnsi="Times New Roman" w:cs="Times New Roman"/>
          <w:iCs/>
          <w:sz w:val="24"/>
          <w:szCs w:val="24"/>
          <w:vertAlign w:val="superscript"/>
        </w:rPr>
        <w:t>2</w:t>
      </w:r>
      <w:r w:rsidRPr="005A0B0F">
        <w:rPr>
          <w:rFonts w:ascii="Times New Roman" w:hAnsi="Times New Roman" w:cs="Times New Roman"/>
          <w:iCs/>
          <w:sz w:val="24"/>
          <w:szCs w:val="24"/>
        </w:rPr>
        <w:t xml:space="preserve"> calculado = 1,5663.</w:t>
      </w:r>
    </w:p>
    <w:p w14:paraId="3F85AC46" w14:textId="6DD89D1E" w:rsidR="005A0B0F" w:rsidRPr="005A0B0F" w:rsidRDefault="005A0B0F" w:rsidP="005A0B0F">
      <w:pPr>
        <w:suppressAutoHyphens w:val="0"/>
        <w:rPr>
          <w:rFonts w:ascii="Times New Roman" w:hAnsi="Times New Roman" w:cs="Times New Roman"/>
          <w:b/>
          <w:iCs/>
          <w:sz w:val="24"/>
          <w:szCs w:val="24"/>
        </w:rPr>
      </w:pPr>
      <w:r w:rsidRPr="005A0B0F">
        <w:rPr>
          <w:rFonts w:ascii="Times New Roman" w:hAnsi="Times New Roman" w:cs="Times New Roman"/>
          <w:b/>
          <w:iCs/>
          <w:sz w:val="24"/>
          <w:szCs w:val="24"/>
        </w:rPr>
        <w:t>Questão 7</w:t>
      </w:r>
    </w:p>
    <w:p w14:paraId="2A108B66" w14:textId="13F6E6F8" w:rsidR="005A0B0F" w:rsidRDefault="005A0B0F" w:rsidP="005A0B0F">
      <w:pPr>
        <w:suppressAutoHyphens w:val="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O alelo S tem mesmo efeito que o alelo Z, e ambos são dominantes sobre o alelo recessivo. (A</w:t>
      </w:r>
      <w:r>
        <w:rPr>
          <w:rFonts w:ascii="Times New Roman" w:eastAsiaTheme="minorHAnsi" w:hAnsi="Times New Roman" w:cs="Times New Roman"/>
          <w:sz w:val="24"/>
          <w:szCs w:val="24"/>
          <w:vertAlign w:val="superscript"/>
          <w:lang w:eastAsia="en-US"/>
        </w:rPr>
        <w:t>S</w:t>
      </w:r>
      <w:r>
        <w:rPr>
          <w:rFonts w:ascii="Times New Roman" w:eastAsiaTheme="minorHAnsi" w:hAnsi="Times New Roman" w:cs="Times New Roman"/>
          <w:sz w:val="24"/>
          <w:szCs w:val="24"/>
          <w:lang w:eastAsia="en-US"/>
        </w:rPr>
        <w:t xml:space="preserve"> = A</w:t>
      </w:r>
      <w:r>
        <w:rPr>
          <w:rFonts w:ascii="Times New Roman" w:eastAsiaTheme="minorHAnsi" w:hAnsi="Times New Roman" w:cs="Times New Roman"/>
          <w:sz w:val="24"/>
          <w:szCs w:val="24"/>
          <w:vertAlign w:val="superscript"/>
          <w:lang w:eastAsia="en-US"/>
        </w:rPr>
        <w:t>Z</w:t>
      </w:r>
      <w:r>
        <w:rPr>
          <w:rFonts w:ascii="Times New Roman" w:eastAsiaTheme="minorHAnsi" w:hAnsi="Times New Roman" w:cs="Times New Roman"/>
          <w:sz w:val="24"/>
          <w:szCs w:val="24"/>
          <w:lang w:eastAsia="en-US"/>
        </w:rPr>
        <w:t>) &gt; a</w:t>
      </w:r>
    </w:p>
    <w:p w14:paraId="02078426" w14:textId="200E3859" w:rsidR="005A0B0F" w:rsidRPr="005D4DD5" w:rsidRDefault="005A0B0F" w:rsidP="005A0B0F">
      <w:pPr>
        <w:suppressAutoHyphens w:val="0"/>
        <w:rPr>
          <w:rFonts w:ascii="Times New Roman" w:eastAsiaTheme="minorHAnsi" w:hAnsi="Times New Roman" w:cs="Times New Roman"/>
          <w:b/>
          <w:sz w:val="24"/>
          <w:szCs w:val="24"/>
          <w:lang w:eastAsia="en-US"/>
        </w:rPr>
      </w:pPr>
      <w:r w:rsidRPr="005D4DD5">
        <w:rPr>
          <w:rFonts w:ascii="Times New Roman" w:eastAsiaTheme="minorHAnsi" w:hAnsi="Times New Roman" w:cs="Times New Roman"/>
          <w:b/>
          <w:sz w:val="24"/>
          <w:szCs w:val="24"/>
          <w:lang w:eastAsia="en-US"/>
        </w:rPr>
        <w:t>Questão 8</w:t>
      </w:r>
    </w:p>
    <w:p w14:paraId="5C94627B" w14:textId="0AC8BF53" w:rsidR="005A0B0F" w:rsidRDefault="00927774" w:rsidP="005A0B0F">
      <w:pPr>
        <w:suppressAutoHyphens w:val="0"/>
        <w:rPr>
          <w:rFonts w:ascii="Times New Roman" w:hAnsi="Times New Roman" w:cs="Times New Roman"/>
          <w:iCs/>
          <w:sz w:val="24"/>
          <w:szCs w:val="24"/>
        </w:rPr>
      </w:pPr>
      <w:r>
        <w:rPr>
          <w:rFonts w:ascii="Times New Roman" w:eastAsiaTheme="minorHAnsi" w:hAnsi="Times New Roman" w:cs="Times New Roman"/>
          <w:sz w:val="24"/>
          <w:szCs w:val="24"/>
          <w:lang w:eastAsia="en-US"/>
        </w:rPr>
        <w:t xml:space="preserve">Podemos assumir que a doença é autossômica, monogênica, dialélica, com dominância do alelo </w:t>
      </w:r>
      <w:r w:rsidRPr="00927774">
        <w:rPr>
          <w:rFonts w:ascii="Times New Roman" w:eastAsiaTheme="minorHAnsi" w:hAnsi="Times New Roman" w:cs="Times New Roman"/>
          <w:sz w:val="24"/>
          <w:szCs w:val="24"/>
          <w:lang w:eastAsia="en-US"/>
        </w:rPr>
        <w:t>para a doença (</w:t>
      </w:r>
      <w:r w:rsidRPr="00927774">
        <w:rPr>
          <w:rFonts w:ascii="Times New Roman" w:eastAsiaTheme="minorHAnsi" w:hAnsi="Times New Roman" w:cs="Times New Roman"/>
          <w:b/>
          <w:sz w:val="24"/>
          <w:szCs w:val="24"/>
          <w:lang w:eastAsia="en-US"/>
        </w:rPr>
        <w:t>A</w:t>
      </w:r>
      <w:r w:rsidRPr="00927774">
        <w:rPr>
          <w:rFonts w:ascii="Times New Roman" w:eastAsiaTheme="minorHAnsi" w:hAnsi="Times New Roman" w:cs="Times New Roman"/>
          <w:sz w:val="24"/>
          <w:szCs w:val="24"/>
          <w:lang w:eastAsia="en-US"/>
        </w:rPr>
        <w:t>) sobre o alelo normal (</w:t>
      </w:r>
      <w:r w:rsidRPr="00927774">
        <w:rPr>
          <w:rFonts w:ascii="Times New Roman" w:eastAsiaTheme="minorHAnsi" w:hAnsi="Times New Roman" w:cs="Times New Roman"/>
          <w:b/>
          <w:sz w:val="24"/>
          <w:szCs w:val="24"/>
          <w:lang w:eastAsia="en-US"/>
        </w:rPr>
        <w:t>a</w:t>
      </w:r>
      <w:r w:rsidRPr="00927774">
        <w:rPr>
          <w:rFonts w:ascii="Times New Roman" w:eastAsiaTheme="minorHAnsi" w:hAnsi="Times New Roman" w:cs="Times New Roman"/>
          <w:sz w:val="24"/>
          <w:szCs w:val="24"/>
          <w:lang w:eastAsia="en-US"/>
        </w:rPr>
        <w:t xml:space="preserve">), sendo os indivíduos afetados </w:t>
      </w:r>
      <w:r w:rsidRPr="00927774">
        <w:rPr>
          <w:rFonts w:ascii="Times New Roman" w:eastAsiaTheme="minorHAnsi" w:hAnsi="Times New Roman" w:cs="Times New Roman"/>
          <w:b/>
          <w:sz w:val="24"/>
          <w:szCs w:val="24"/>
          <w:lang w:eastAsia="en-US"/>
        </w:rPr>
        <w:t>Aa</w:t>
      </w:r>
      <w:r w:rsidRPr="00927774">
        <w:rPr>
          <w:rFonts w:ascii="Times New Roman" w:eastAsiaTheme="minorHAnsi" w:hAnsi="Times New Roman" w:cs="Times New Roman"/>
          <w:sz w:val="24"/>
          <w:szCs w:val="24"/>
          <w:lang w:eastAsia="en-US"/>
        </w:rPr>
        <w:t xml:space="preserve"> e os normais </w:t>
      </w:r>
      <w:r w:rsidRPr="00927774">
        <w:rPr>
          <w:rFonts w:ascii="Times New Roman" w:eastAsiaTheme="minorHAnsi" w:hAnsi="Times New Roman" w:cs="Times New Roman"/>
          <w:b/>
          <w:sz w:val="24"/>
          <w:szCs w:val="24"/>
          <w:lang w:eastAsia="en-US"/>
        </w:rPr>
        <w:t>aa</w:t>
      </w:r>
      <w:r w:rsidRPr="00927774">
        <w:rPr>
          <w:rFonts w:ascii="Times New Roman" w:eastAsiaTheme="minorHAnsi" w:hAnsi="Times New Roman" w:cs="Times New Roman"/>
          <w:sz w:val="24"/>
          <w:szCs w:val="24"/>
          <w:lang w:eastAsia="en-US"/>
        </w:rPr>
        <w:t xml:space="preserve">. </w:t>
      </w:r>
      <w:r w:rsidRPr="00927774">
        <w:rPr>
          <w:rFonts w:ascii="Times New Roman" w:hAnsi="Times New Roman" w:cs="Times New Roman"/>
          <w:iCs/>
          <w:sz w:val="24"/>
          <w:szCs w:val="24"/>
        </w:rPr>
        <w:sym w:font="Symbol" w:char="F063"/>
      </w:r>
      <w:r w:rsidRPr="00927774">
        <w:rPr>
          <w:rFonts w:ascii="Times New Roman" w:hAnsi="Times New Roman" w:cs="Times New Roman"/>
          <w:iCs/>
          <w:sz w:val="24"/>
          <w:szCs w:val="24"/>
          <w:vertAlign w:val="superscript"/>
        </w:rPr>
        <w:t>2</w:t>
      </w:r>
      <w:r w:rsidRPr="00927774">
        <w:rPr>
          <w:rFonts w:ascii="Times New Roman" w:hAnsi="Times New Roman" w:cs="Times New Roman"/>
          <w:iCs/>
          <w:sz w:val="24"/>
          <w:szCs w:val="24"/>
        </w:rPr>
        <w:t xml:space="preserve"> calculado = 2,1951.</w:t>
      </w:r>
    </w:p>
    <w:p w14:paraId="52607A30" w14:textId="0C139A6D" w:rsidR="003961B1" w:rsidRPr="005D4DD5" w:rsidRDefault="003961B1" w:rsidP="005A0B0F">
      <w:pPr>
        <w:suppressAutoHyphens w:val="0"/>
        <w:rPr>
          <w:rFonts w:ascii="Times New Roman" w:eastAsiaTheme="minorHAnsi" w:hAnsi="Times New Roman" w:cs="Times New Roman"/>
          <w:b/>
          <w:sz w:val="24"/>
          <w:szCs w:val="24"/>
          <w:lang w:eastAsia="en-US"/>
        </w:rPr>
      </w:pPr>
      <w:r w:rsidRPr="005D4DD5">
        <w:rPr>
          <w:rFonts w:ascii="Times New Roman" w:eastAsiaTheme="minorHAnsi" w:hAnsi="Times New Roman" w:cs="Times New Roman"/>
          <w:b/>
          <w:sz w:val="24"/>
          <w:szCs w:val="24"/>
          <w:lang w:eastAsia="en-US"/>
        </w:rPr>
        <w:t>Questão 9</w:t>
      </w:r>
    </w:p>
    <w:p w14:paraId="6717F155" w14:textId="2E3A2CF4" w:rsidR="003961B1" w:rsidRDefault="003961B1" w:rsidP="005A0B0F">
      <w:pPr>
        <w:suppressAutoHyphens w:val="0"/>
        <w:rPr>
          <w:rFonts w:ascii="Times New Roman" w:hAnsi="Times New Roman" w:cs="Times New Roman"/>
          <w:iCs/>
          <w:sz w:val="24"/>
          <w:szCs w:val="24"/>
        </w:rPr>
      </w:pPr>
      <w:r w:rsidRPr="003961B1">
        <w:rPr>
          <w:rFonts w:ascii="Times New Roman" w:eastAsiaTheme="minorHAnsi" w:hAnsi="Times New Roman" w:cs="Times New Roman"/>
          <w:sz w:val="24"/>
          <w:szCs w:val="24"/>
          <w:lang w:eastAsia="en-US"/>
        </w:rPr>
        <w:t>A doença sugere uma herança</w:t>
      </w:r>
      <w:r>
        <w:rPr>
          <w:rFonts w:ascii="Times New Roman" w:eastAsiaTheme="minorHAnsi" w:hAnsi="Times New Roman" w:cs="Times New Roman"/>
          <w:sz w:val="24"/>
          <w:szCs w:val="24"/>
          <w:lang w:eastAsia="en-US"/>
        </w:rPr>
        <w:t xml:space="preserve"> de caráter monogênico, autossômico, dialélico, </w:t>
      </w:r>
      <w:r w:rsidRPr="003961B1">
        <w:rPr>
          <w:rFonts w:ascii="Times New Roman" w:eastAsiaTheme="minorHAnsi" w:hAnsi="Times New Roman" w:cs="Times New Roman"/>
          <w:sz w:val="24"/>
          <w:szCs w:val="24"/>
          <w:lang w:eastAsia="en-US"/>
        </w:rPr>
        <w:t>com</w:t>
      </w:r>
      <w:r>
        <w:rPr>
          <w:rFonts w:ascii="Times New Roman" w:eastAsiaTheme="minorHAnsi" w:hAnsi="Times New Roman" w:cs="Times New Roman"/>
          <w:sz w:val="24"/>
          <w:szCs w:val="24"/>
          <w:lang w:eastAsia="en-US"/>
        </w:rPr>
        <w:t xml:space="preserve"> </w:t>
      </w:r>
      <w:r w:rsidRPr="003961B1">
        <w:rPr>
          <w:rFonts w:ascii="Times New Roman" w:eastAsiaTheme="minorHAnsi" w:hAnsi="Times New Roman" w:cs="Times New Roman"/>
          <w:sz w:val="24"/>
          <w:szCs w:val="24"/>
          <w:lang w:eastAsia="en-US"/>
        </w:rPr>
        <w:t xml:space="preserve">dominância do alelo normal </w:t>
      </w:r>
      <w:r w:rsidRPr="003961B1">
        <w:rPr>
          <w:rFonts w:ascii="Times New Roman" w:eastAsiaTheme="minorHAnsi" w:hAnsi="Times New Roman" w:cs="Times New Roman"/>
          <w:b/>
          <w:sz w:val="24"/>
          <w:szCs w:val="24"/>
          <w:lang w:eastAsia="en-US"/>
        </w:rPr>
        <w:t>A</w:t>
      </w:r>
      <w:r w:rsidRPr="003961B1">
        <w:rPr>
          <w:rFonts w:ascii="Times New Roman" w:eastAsiaTheme="minorHAnsi" w:hAnsi="Times New Roman" w:cs="Times New Roman"/>
          <w:sz w:val="24"/>
          <w:szCs w:val="24"/>
          <w:lang w:eastAsia="en-US"/>
        </w:rPr>
        <w:t xml:space="preserve"> sobre o alelo afetado </w:t>
      </w:r>
      <w:r w:rsidRPr="003961B1">
        <w:rPr>
          <w:rFonts w:ascii="Times New Roman" w:eastAsiaTheme="minorHAnsi" w:hAnsi="Times New Roman" w:cs="Times New Roman"/>
          <w:b/>
          <w:sz w:val="24"/>
          <w:szCs w:val="24"/>
          <w:lang w:eastAsia="en-US"/>
        </w:rPr>
        <w:t>a</w:t>
      </w:r>
      <w:r w:rsidRPr="003961B1">
        <w:rPr>
          <w:rFonts w:ascii="Times New Roman" w:eastAsiaTheme="minorHAnsi" w:hAnsi="Times New Roman" w:cs="Times New Roman"/>
          <w:sz w:val="24"/>
          <w:szCs w:val="24"/>
          <w:lang w:eastAsia="en-US"/>
        </w:rPr>
        <w:t xml:space="preserve">, de modo que os parentais normais são heterozigotos. </w:t>
      </w:r>
      <w:r w:rsidRPr="003961B1">
        <w:rPr>
          <w:rFonts w:ascii="Times New Roman" w:hAnsi="Times New Roman" w:cs="Times New Roman"/>
          <w:iCs/>
          <w:sz w:val="24"/>
          <w:szCs w:val="24"/>
        </w:rPr>
        <w:sym w:font="Symbol" w:char="F063"/>
      </w:r>
      <w:r w:rsidRPr="003961B1">
        <w:rPr>
          <w:rFonts w:ascii="Times New Roman" w:hAnsi="Times New Roman" w:cs="Times New Roman"/>
          <w:iCs/>
          <w:sz w:val="24"/>
          <w:szCs w:val="24"/>
          <w:vertAlign w:val="superscript"/>
        </w:rPr>
        <w:t>2</w:t>
      </w:r>
      <w:r w:rsidRPr="003961B1">
        <w:rPr>
          <w:rFonts w:ascii="Times New Roman" w:hAnsi="Times New Roman" w:cs="Times New Roman"/>
          <w:iCs/>
          <w:sz w:val="24"/>
          <w:szCs w:val="24"/>
        </w:rPr>
        <w:t xml:space="preserve"> calculado = 2,4380.</w:t>
      </w:r>
    </w:p>
    <w:p w14:paraId="270330C5" w14:textId="3FDB2EF9" w:rsidR="003961B1" w:rsidRPr="005D4DD5" w:rsidRDefault="003961B1" w:rsidP="005A0B0F">
      <w:pPr>
        <w:suppressAutoHyphens w:val="0"/>
        <w:rPr>
          <w:rFonts w:ascii="Times New Roman" w:hAnsi="Times New Roman" w:cs="Times New Roman"/>
          <w:b/>
          <w:iCs/>
          <w:sz w:val="24"/>
          <w:szCs w:val="24"/>
        </w:rPr>
      </w:pPr>
      <w:r w:rsidRPr="005D4DD5">
        <w:rPr>
          <w:rFonts w:ascii="Times New Roman" w:hAnsi="Times New Roman" w:cs="Times New Roman"/>
          <w:b/>
          <w:iCs/>
          <w:sz w:val="24"/>
          <w:szCs w:val="24"/>
        </w:rPr>
        <w:t>Questão 10</w:t>
      </w:r>
    </w:p>
    <w:p w14:paraId="56A5DE93" w14:textId="2241ECCE" w:rsidR="003961B1" w:rsidRDefault="003961B1" w:rsidP="005A0B0F">
      <w:pPr>
        <w:suppressAutoHyphens w:val="0"/>
        <w:rPr>
          <w:rFonts w:ascii="Times New Roman" w:hAnsi="Times New Roman" w:cs="Times New Roman"/>
          <w:iCs/>
          <w:sz w:val="24"/>
          <w:szCs w:val="24"/>
        </w:rPr>
      </w:pPr>
      <w:r>
        <w:rPr>
          <w:rFonts w:ascii="Times New Roman" w:eastAsiaTheme="minorHAnsi" w:hAnsi="Times New Roman" w:cs="Times New Roman"/>
          <w:sz w:val="24"/>
          <w:szCs w:val="24"/>
          <w:lang w:eastAsia="en-US"/>
        </w:rPr>
        <w:t xml:space="preserve">A característica da cor do pelo sugere caráter </w:t>
      </w:r>
      <w:r w:rsidR="005D4DD5">
        <w:rPr>
          <w:rFonts w:ascii="Times New Roman" w:eastAsiaTheme="minorHAnsi" w:hAnsi="Times New Roman" w:cs="Times New Roman"/>
          <w:sz w:val="24"/>
          <w:szCs w:val="24"/>
          <w:lang w:eastAsia="en-US"/>
        </w:rPr>
        <w:t>monogênico, autossômico, dialélico</w:t>
      </w:r>
      <w:r>
        <w:rPr>
          <w:rFonts w:ascii="Times New Roman" w:eastAsiaTheme="minorHAnsi" w:hAnsi="Times New Roman" w:cs="Times New Roman"/>
          <w:sz w:val="24"/>
          <w:szCs w:val="24"/>
          <w:lang w:eastAsia="en-US"/>
        </w:rPr>
        <w:t>, com</w:t>
      </w:r>
      <w:r w:rsidR="005D4DD5">
        <w:rPr>
          <w:rFonts w:ascii="Times New Roman" w:eastAsiaTheme="minorHAnsi" w:hAnsi="Times New Roman" w:cs="Times New Roman"/>
          <w:sz w:val="24"/>
          <w:szCs w:val="24"/>
          <w:lang w:eastAsia="en-US"/>
        </w:rPr>
        <w:t xml:space="preserve"> ausência de dominância entre o alelo para cor preta </w:t>
      </w:r>
      <w:r w:rsidR="005D4DD5">
        <w:rPr>
          <w:rFonts w:ascii="Times New Roman" w:eastAsiaTheme="minorHAnsi" w:hAnsi="Times New Roman" w:cs="Times New Roman"/>
          <w:b/>
          <w:sz w:val="24"/>
          <w:szCs w:val="24"/>
          <w:lang w:eastAsia="en-US"/>
        </w:rPr>
        <w:t>C</w:t>
      </w:r>
      <w:r w:rsidR="005D4DD5">
        <w:rPr>
          <w:rFonts w:ascii="Times New Roman" w:eastAsiaTheme="minorHAnsi" w:hAnsi="Times New Roman" w:cs="Times New Roman"/>
          <w:b/>
          <w:sz w:val="24"/>
          <w:szCs w:val="24"/>
          <w:vertAlign w:val="superscript"/>
          <w:lang w:eastAsia="en-US"/>
        </w:rPr>
        <w:t>P</w:t>
      </w:r>
      <w:r w:rsidR="005D4DD5">
        <w:rPr>
          <w:rFonts w:ascii="Times New Roman" w:eastAsiaTheme="minorHAnsi" w:hAnsi="Times New Roman" w:cs="Times New Roman"/>
          <w:b/>
          <w:sz w:val="24"/>
          <w:szCs w:val="24"/>
          <w:lang w:eastAsia="en-US"/>
        </w:rPr>
        <w:t xml:space="preserve"> </w:t>
      </w:r>
      <w:r w:rsidR="005D4DD5">
        <w:rPr>
          <w:rFonts w:ascii="Times New Roman" w:eastAsiaTheme="minorHAnsi" w:hAnsi="Times New Roman" w:cs="Times New Roman"/>
          <w:sz w:val="24"/>
          <w:szCs w:val="24"/>
          <w:lang w:eastAsia="en-US"/>
        </w:rPr>
        <w:t xml:space="preserve">e o </w:t>
      </w:r>
      <w:r w:rsidR="005D4DD5" w:rsidRPr="005D4DD5">
        <w:rPr>
          <w:rFonts w:ascii="Times New Roman" w:eastAsiaTheme="minorHAnsi" w:hAnsi="Times New Roman" w:cs="Times New Roman"/>
          <w:sz w:val="24"/>
          <w:szCs w:val="24"/>
          <w:lang w:eastAsia="en-US"/>
        </w:rPr>
        <w:t xml:space="preserve">alelo para cor branca </w:t>
      </w:r>
      <w:r w:rsidR="005D4DD5" w:rsidRPr="005D4DD5">
        <w:rPr>
          <w:rFonts w:ascii="Times New Roman" w:eastAsiaTheme="minorHAnsi" w:hAnsi="Times New Roman" w:cs="Times New Roman"/>
          <w:b/>
          <w:sz w:val="24"/>
          <w:szCs w:val="24"/>
          <w:lang w:eastAsia="en-US"/>
        </w:rPr>
        <w:t>C</w:t>
      </w:r>
      <w:r w:rsidR="005D4DD5" w:rsidRPr="005D4DD5">
        <w:rPr>
          <w:rFonts w:ascii="Times New Roman" w:eastAsiaTheme="minorHAnsi" w:hAnsi="Times New Roman" w:cs="Times New Roman"/>
          <w:b/>
          <w:sz w:val="24"/>
          <w:szCs w:val="24"/>
          <w:vertAlign w:val="superscript"/>
          <w:lang w:eastAsia="en-US"/>
        </w:rPr>
        <w:t>B</w:t>
      </w:r>
      <w:r w:rsidR="005D4DD5" w:rsidRPr="005D4DD5">
        <w:rPr>
          <w:rFonts w:ascii="Times New Roman" w:eastAsiaTheme="minorHAnsi" w:hAnsi="Times New Roman" w:cs="Times New Roman"/>
          <w:sz w:val="24"/>
          <w:szCs w:val="24"/>
          <w:lang w:eastAsia="en-US"/>
        </w:rPr>
        <w:t>. Em F</w:t>
      </w:r>
      <w:r w:rsidR="005D4DD5" w:rsidRPr="005D4DD5">
        <w:rPr>
          <w:rFonts w:ascii="Times New Roman" w:eastAsiaTheme="minorHAnsi" w:hAnsi="Times New Roman" w:cs="Times New Roman"/>
          <w:sz w:val="24"/>
          <w:szCs w:val="24"/>
          <w:vertAlign w:val="subscript"/>
          <w:lang w:eastAsia="en-US"/>
        </w:rPr>
        <w:t>2</w:t>
      </w:r>
      <w:r w:rsidR="005D4DD5" w:rsidRPr="005D4DD5">
        <w:rPr>
          <w:rFonts w:ascii="Times New Roman" w:eastAsiaTheme="minorHAnsi" w:hAnsi="Times New Roman" w:cs="Times New Roman"/>
          <w:sz w:val="24"/>
          <w:szCs w:val="24"/>
          <w:lang w:eastAsia="en-US"/>
        </w:rPr>
        <w:t xml:space="preserve"> espera-se uma proporção fenotípica igual à genotípica 1:2:1. </w:t>
      </w:r>
      <w:r w:rsidR="005D4DD5" w:rsidRPr="005D4DD5">
        <w:rPr>
          <w:rFonts w:ascii="Times New Roman" w:hAnsi="Times New Roman" w:cs="Times New Roman"/>
          <w:iCs/>
          <w:sz w:val="24"/>
          <w:szCs w:val="24"/>
        </w:rPr>
        <w:sym w:font="Symbol" w:char="F063"/>
      </w:r>
      <w:r w:rsidR="005D4DD5" w:rsidRPr="005D4DD5">
        <w:rPr>
          <w:rFonts w:ascii="Times New Roman" w:hAnsi="Times New Roman" w:cs="Times New Roman"/>
          <w:iCs/>
          <w:sz w:val="24"/>
          <w:szCs w:val="24"/>
          <w:vertAlign w:val="superscript"/>
        </w:rPr>
        <w:t>2</w:t>
      </w:r>
      <w:r w:rsidR="005D4DD5" w:rsidRPr="005D4DD5">
        <w:rPr>
          <w:rFonts w:ascii="Times New Roman" w:hAnsi="Times New Roman" w:cs="Times New Roman"/>
          <w:iCs/>
          <w:sz w:val="24"/>
          <w:szCs w:val="24"/>
        </w:rPr>
        <w:t xml:space="preserve"> calculado = </w:t>
      </w:r>
      <w:r w:rsidR="003C32A8">
        <w:rPr>
          <w:rFonts w:ascii="Times New Roman" w:hAnsi="Times New Roman" w:cs="Times New Roman"/>
          <w:iCs/>
          <w:sz w:val="24"/>
          <w:szCs w:val="24"/>
        </w:rPr>
        <w:t>0,68674</w:t>
      </w:r>
      <w:r w:rsidR="005D4DD5" w:rsidRPr="005D4DD5">
        <w:rPr>
          <w:rFonts w:ascii="Times New Roman" w:hAnsi="Times New Roman" w:cs="Times New Roman"/>
          <w:iCs/>
          <w:sz w:val="24"/>
          <w:szCs w:val="24"/>
        </w:rPr>
        <w:t>.</w:t>
      </w:r>
    </w:p>
    <w:p w14:paraId="593F7D7E" w14:textId="689CDE83" w:rsidR="00D166BC" w:rsidRPr="003C32A8" w:rsidRDefault="00D166BC" w:rsidP="005A0B0F">
      <w:pPr>
        <w:suppressAutoHyphens w:val="0"/>
        <w:rPr>
          <w:rFonts w:ascii="Times New Roman" w:eastAsiaTheme="minorHAnsi" w:hAnsi="Times New Roman" w:cs="Times New Roman"/>
          <w:b/>
          <w:sz w:val="24"/>
          <w:szCs w:val="24"/>
          <w:lang w:eastAsia="en-US"/>
        </w:rPr>
      </w:pPr>
      <w:r w:rsidRPr="003C32A8">
        <w:rPr>
          <w:rFonts w:ascii="Times New Roman" w:eastAsiaTheme="minorHAnsi" w:hAnsi="Times New Roman" w:cs="Times New Roman"/>
          <w:b/>
          <w:sz w:val="24"/>
          <w:szCs w:val="24"/>
          <w:lang w:eastAsia="en-US"/>
        </w:rPr>
        <w:t>Questão 11</w:t>
      </w:r>
    </w:p>
    <w:p w14:paraId="1D347A9D" w14:textId="4272EE6D" w:rsidR="00AF49A8" w:rsidRPr="00B100A6" w:rsidRDefault="00D166BC" w:rsidP="003C32A8">
      <w:pPr>
        <w:suppressAutoHyphens w:val="0"/>
        <w:rPr>
          <w:rFonts w:ascii="Times New Roman" w:hAnsi="Times New Roman" w:cs="Times New Roman"/>
          <w:iCs/>
          <w:sz w:val="24"/>
          <w:szCs w:val="24"/>
        </w:rPr>
      </w:pPr>
      <w:r w:rsidRPr="00B100A6">
        <w:rPr>
          <w:rFonts w:ascii="Times" w:eastAsiaTheme="minorHAnsi" w:hAnsi="Times" w:cs="Times"/>
          <w:sz w:val="24"/>
          <w:szCs w:val="24"/>
          <w:lang w:eastAsia="en-US"/>
        </w:rPr>
        <w:t xml:space="preserve">Ao assumir uma herança autossômica, monogênica, dialélica com dominância do alelo </w:t>
      </w:r>
      <w:r w:rsidRPr="00B100A6">
        <w:rPr>
          <w:rFonts w:ascii="Times New Roman" w:eastAsiaTheme="minorHAnsi" w:hAnsi="Times New Roman" w:cs="Times New Roman"/>
          <w:sz w:val="24"/>
          <w:szCs w:val="24"/>
          <w:lang w:eastAsia="en-US"/>
        </w:rPr>
        <w:t>para cor vermelha sobre o alelo</w:t>
      </w:r>
      <w:r w:rsidR="00AF49A8" w:rsidRPr="00B100A6">
        <w:rPr>
          <w:rFonts w:ascii="Times New Roman" w:eastAsiaTheme="minorHAnsi" w:hAnsi="Times New Roman" w:cs="Times New Roman"/>
          <w:sz w:val="24"/>
          <w:szCs w:val="24"/>
          <w:lang w:eastAsia="en-US"/>
        </w:rPr>
        <w:t xml:space="preserve"> para cor branca, o </w:t>
      </w:r>
      <w:r w:rsidR="00AF49A8" w:rsidRPr="00B100A6">
        <w:rPr>
          <w:rFonts w:ascii="Times New Roman" w:hAnsi="Times New Roman" w:cs="Times New Roman"/>
          <w:iCs/>
          <w:sz w:val="24"/>
          <w:szCs w:val="24"/>
        </w:rPr>
        <w:sym w:font="Symbol" w:char="F063"/>
      </w:r>
      <w:r w:rsidR="00AF49A8" w:rsidRPr="00B100A6">
        <w:rPr>
          <w:rFonts w:ascii="Times New Roman" w:hAnsi="Times New Roman" w:cs="Times New Roman"/>
          <w:iCs/>
          <w:sz w:val="24"/>
          <w:szCs w:val="24"/>
          <w:vertAlign w:val="superscript"/>
        </w:rPr>
        <w:t>2</w:t>
      </w:r>
      <w:r w:rsidR="00AF49A8" w:rsidRPr="00B100A6">
        <w:rPr>
          <w:rFonts w:ascii="Times New Roman" w:hAnsi="Times New Roman" w:cs="Times New Roman"/>
          <w:iCs/>
          <w:sz w:val="24"/>
          <w:szCs w:val="24"/>
        </w:rPr>
        <w:t xml:space="preserve"> calculado = 136,53</w:t>
      </w:r>
      <w:r w:rsidR="003C32A8" w:rsidRPr="00B100A6">
        <w:rPr>
          <w:rFonts w:ascii="Times New Roman" w:hAnsi="Times New Roman" w:cs="Times New Roman"/>
          <w:iCs/>
          <w:sz w:val="24"/>
          <w:szCs w:val="24"/>
        </w:rPr>
        <w:t xml:space="preserve"> para hipótese 3:1</w:t>
      </w:r>
      <w:r w:rsidR="00AF49A8" w:rsidRPr="00B100A6">
        <w:rPr>
          <w:rFonts w:ascii="Times New Roman" w:hAnsi="Times New Roman" w:cs="Times New Roman"/>
          <w:iCs/>
          <w:sz w:val="24"/>
          <w:szCs w:val="24"/>
        </w:rPr>
        <w:t>. Assumimos então que a herança pode ser condicionada por 2 genes com 2 alelos cada, com relação de dominância completa entre os alelos de cada gene (A&gt;a; B&gt;b) porém havendo uma interação gênica do tipo epistasia reces</w:t>
      </w:r>
      <w:r w:rsidR="003C32A8" w:rsidRPr="00B100A6">
        <w:rPr>
          <w:rFonts w:ascii="Times New Roman" w:hAnsi="Times New Roman" w:cs="Times New Roman"/>
          <w:iCs/>
          <w:sz w:val="24"/>
          <w:szCs w:val="24"/>
        </w:rPr>
        <w:t xml:space="preserve">siva dupla, onde a presença tanto de </w:t>
      </w:r>
      <w:r w:rsidR="003C32A8" w:rsidRPr="00B100A6">
        <w:rPr>
          <w:rFonts w:ascii="Times New Roman" w:hAnsi="Times New Roman" w:cs="Times New Roman"/>
          <w:b/>
          <w:iCs/>
          <w:sz w:val="24"/>
          <w:szCs w:val="24"/>
        </w:rPr>
        <w:t xml:space="preserve">a </w:t>
      </w:r>
      <w:r w:rsidR="003C32A8" w:rsidRPr="00B100A6">
        <w:rPr>
          <w:rFonts w:ascii="Times New Roman" w:hAnsi="Times New Roman" w:cs="Times New Roman"/>
          <w:iCs/>
          <w:sz w:val="24"/>
          <w:szCs w:val="24"/>
        </w:rPr>
        <w:t xml:space="preserve">quanto de </w:t>
      </w:r>
      <w:r w:rsidR="003C32A8" w:rsidRPr="00B100A6">
        <w:rPr>
          <w:rFonts w:ascii="Times New Roman" w:hAnsi="Times New Roman" w:cs="Times New Roman"/>
          <w:b/>
          <w:iCs/>
          <w:sz w:val="24"/>
          <w:szCs w:val="24"/>
        </w:rPr>
        <w:t>b</w:t>
      </w:r>
      <w:r w:rsidR="003C32A8" w:rsidRPr="00B100A6">
        <w:rPr>
          <w:rFonts w:ascii="Times New Roman" w:hAnsi="Times New Roman" w:cs="Times New Roman"/>
          <w:iCs/>
          <w:sz w:val="24"/>
          <w:szCs w:val="24"/>
        </w:rPr>
        <w:t xml:space="preserve"> em homozigose (</w:t>
      </w:r>
      <w:r w:rsidR="003C32A8" w:rsidRPr="00B100A6">
        <w:rPr>
          <w:rFonts w:ascii="Times New Roman" w:hAnsi="Times New Roman" w:cs="Times New Roman"/>
          <w:b/>
          <w:iCs/>
          <w:sz w:val="24"/>
          <w:szCs w:val="24"/>
        </w:rPr>
        <w:t>aa</w:t>
      </w:r>
      <w:r w:rsidR="003C32A8" w:rsidRPr="00B100A6">
        <w:rPr>
          <w:rFonts w:ascii="Times New Roman" w:hAnsi="Times New Roman" w:cs="Times New Roman"/>
          <w:iCs/>
          <w:sz w:val="24"/>
          <w:szCs w:val="24"/>
        </w:rPr>
        <w:t xml:space="preserve"> ou </w:t>
      </w:r>
      <w:r w:rsidR="003C32A8" w:rsidRPr="00B100A6">
        <w:rPr>
          <w:rFonts w:ascii="Times New Roman" w:hAnsi="Times New Roman" w:cs="Times New Roman"/>
          <w:b/>
          <w:iCs/>
          <w:sz w:val="24"/>
          <w:szCs w:val="24"/>
        </w:rPr>
        <w:t>bb</w:t>
      </w:r>
      <w:r w:rsidR="003C32A8" w:rsidRPr="00B100A6">
        <w:rPr>
          <w:rFonts w:ascii="Times New Roman" w:hAnsi="Times New Roman" w:cs="Times New Roman"/>
          <w:iCs/>
          <w:sz w:val="24"/>
          <w:szCs w:val="24"/>
        </w:rPr>
        <w:t xml:space="preserve">) impede de formar a cor vermelha e a flor se torna branca. </w:t>
      </w:r>
      <w:r w:rsidR="003C32A8" w:rsidRPr="00B100A6">
        <w:rPr>
          <w:rFonts w:ascii="Times New Roman" w:hAnsi="Times New Roman" w:cs="Times New Roman"/>
          <w:iCs/>
          <w:sz w:val="24"/>
          <w:szCs w:val="24"/>
        </w:rPr>
        <w:sym w:font="Symbol" w:char="F063"/>
      </w:r>
      <w:r w:rsidR="003C32A8" w:rsidRPr="00B100A6">
        <w:rPr>
          <w:rFonts w:ascii="Times New Roman" w:hAnsi="Times New Roman" w:cs="Times New Roman"/>
          <w:iCs/>
          <w:sz w:val="24"/>
          <w:szCs w:val="24"/>
          <w:vertAlign w:val="superscript"/>
        </w:rPr>
        <w:t>2</w:t>
      </w:r>
      <w:r w:rsidR="003C32A8" w:rsidRPr="00B100A6">
        <w:rPr>
          <w:rFonts w:ascii="Times New Roman" w:hAnsi="Times New Roman" w:cs="Times New Roman"/>
          <w:iCs/>
          <w:sz w:val="24"/>
          <w:szCs w:val="24"/>
        </w:rPr>
        <w:t xml:space="preserve"> calculado = 3,073016 para hipótese 9:7.</w:t>
      </w:r>
    </w:p>
    <w:p w14:paraId="6A0E63BE" w14:textId="77777777" w:rsidR="005A0B0F" w:rsidRDefault="005A0B0F">
      <w:pPr>
        <w:suppressAutoHyphens w:val="0"/>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14:paraId="474664B7" w14:textId="3E6CABFA" w:rsidR="00F6061E" w:rsidRDefault="00F6061E">
      <w:pPr>
        <w:suppressAutoHyphens w:val="0"/>
        <w:rPr>
          <w:rFonts w:ascii="Times New Roman" w:eastAsiaTheme="minorHAnsi" w:hAnsi="Times New Roman" w:cs="Times New Roman"/>
          <w:b/>
          <w:sz w:val="24"/>
          <w:szCs w:val="24"/>
          <w:lang w:eastAsia="en-US"/>
        </w:rPr>
      </w:pPr>
    </w:p>
    <w:p w14:paraId="474664B8" w14:textId="77777777" w:rsidR="00867CBC" w:rsidRPr="007B5429" w:rsidRDefault="00867CBC" w:rsidP="00867CBC">
      <w:pPr>
        <w:pStyle w:val="PargrafodaLista"/>
        <w:spacing w:after="120"/>
        <w:ind w:left="0"/>
        <w:jc w:val="center"/>
        <w:rPr>
          <w:rFonts w:ascii="Times New Roman" w:hAnsi="Times New Roman" w:cs="Times New Roman"/>
          <w:b/>
          <w:sz w:val="24"/>
          <w:szCs w:val="24"/>
        </w:rPr>
      </w:pPr>
      <w:r w:rsidRPr="007B5429">
        <w:rPr>
          <w:rFonts w:ascii="Times New Roman" w:hAnsi="Times New Roman" w:cs="Times New Roman"/>
          <w:b/>
          <w:sz w:val="24"/>
          <w:szCs w:val="24"/>
        </w:rPr>
        <w:t>EXERCÍCIOS AULAS 09 e 10</w:t>
      </w:r>
    </w:p>
    <w:p w14:paraId="474664B9" w14:textId="77777777" w:rsidR="00867CBC" w:rsidRDefault="00867CBC" w:rsidP="00867CBC">
      <w:pPr>
        <w:suppressAutoHyphens w:val="0"/>
        <w:spacing w:after="120"/>
        <w:jc w:val="center"/>
        <w:rPr>
          <w:rFonts w:ascii="Times New Roman" w:hAnsi="Times New Roman" w:cs="Times New Roman"/>
          <w:b/>
          <w:sz w:val="24"/>
          <w:szCs w:val="24"/>
        </w:rPr>
      </w:pPr>
      <w:r w:rsidRPr="007B5429">
        <w:rPr>
          <w:rFonts w:ascii="Times New Roman" w:hAnsi="Times New Roman" w:cs="Times New Roman"/>
          <w:b/>
          <w:sz w:val="24"/>
          <w:szCs w:val="24"/>
        </w:rPr>
        <w:t>PRINCÍPIOS BÁSICOS DE GENÉTICA MOLECULAR</w:t>
      </w:r>
    </w:p>
    <w:p w14:paraId="474664BA" w14:textId="77777777" w:rsidR="007B5429" w:rsidRDefault="007B5429" w:rsidP="007B5429">
      <w:pPr>
        <w:suppressAutoHyphens w:val="0"/>
        <w:spacing w:after="0" w:line="240" w:lineRule="auto"/>
        <w:jc w:val="center"/>
        <w:rPr>
          <w:rFonts w:ascii="Times New Roman" w:hAnsi="Times New Roman" w:cs="Times New Roman"/>
          <w:sz w:val="24"/>
          <w:szCs w:val="24"/>
        </w:rPr>
      </w:pPr>
      <w:r w:rsidRPr="007B5429">
        <w:rPr>
          <w:rFonts w:ascii="Times New Roman" w:hAnsi="Times New Roman" w:cs="Times New Roman"/>
          <w:sz w:val="24"/>
          <w:szCs w:val="24"/>
        </w:rPr>
        <w:t xml:space="preserve">Doutoranda Ticiana Farias </w:t>
      </w:r>
    </w:p>
    <w:p w14:paraId="474664BB" w14:textId="77777777" w:rsidR="007B5429" w:rsidRDefault="007B5429" w:rsidP="007B5429">
      <w:pPr>
        <w:suppressAutoHyphens w:val="0"/>
        <w:spacing w:after="0" w:line="240" w:lineRule="auto"/>
        <w:jc w:val="center"/>
        <w:rPr>
          <w:rFonts w:ascii="Times New Roman" w:hAnsi="Times New Roman" w:cs="Times New Roman"/>
          <w:sz w:val="24"/>
          <w:szCs w:val="24"/>
        </w:rPr>
      </w:pPr>
      <w:r w:rsidRPr="007B5429">
        <w:rPr>
          <w:rFonts w:ascii="Times New Roman" w:hAnsi="Times New Roman" w:cs="Times New Roman"/>
          <w:sz w:val="24"/>
          <w:szCs w:val="24"/>
        </w:rPr>
        <w:t>Professora Doutora Ana Clá</w:t>
      </w:r>
      <w:r>
        <w:rPr>
          <w:rFonts w:ascii="Times New Roman" w:hAnsi="Times New Roman" w:cs="Times New Roman"/>
          <w:sz w:val="24"/>
          <w:szCs w:val="24"/>
        </w:rPr>
        <w:t>udia Bonato</w:t>
      </w:r>
    </w:p>
    <w:p w14:paraId="474664BC" w14:textId="77777777" w:rsidR="007B5429" w:rsidRPr="007B5429" w:rsidRDefault="007B5429" w:rsidP="007B5429">
      <w:pPr>
        <w:suppressAutoHyphens w:val="0"/>
        <w:spacing w:after="0" w:line="240" w:lineRule="auto"/>
        <w:jc w:val="center"/>
        <w:rPr>
          <w:rFonts w:ascii="Times New Roman" w:hAnsi="Times New Roman" w:cs="Times New Roman"/>
          <w:sz w:val="24"/>
          <w:szCs w:val="24"/>
        </w:rPr>
      </w:pPr>
      <w:r w:rsidRPr="007B5429">
        <w:rPr>
          <w:rFonts w:ascii="Times New Roman" w:hAnsi="Times New Roman" w:cs="Times New Roman"/>
          <w:sz w:val="24"/>
          <w:szCs w:val="24"/>
        </w:rPr>
        <w:t xml:space="preserve"> Monitora</w:t>
      </w:r>
      <w:r>
        <w:rPr>
          <w:rFonts w:ascii="Times New Roman" w:hAnsi="Times New Roman" w:cs="Times New Roman"/>
          <w:sz w:val="24"/>
          <w:szCs w:val="24"/>
        </w:rPr>
        <w:t>s</w:t>
      </w:r>
      <w:r w:rsidRPr="007B5429">
        <w:rPr>
          <w:rFonts w:ascii="Times New Roman" w:hAnsi="Times New Roman" w:cs="Times New Roman"/>
          <w:sz w:val="24"/>
          <w:szCs w:val="24"/>
        </w:rPr>
        <w:t xml:space="preserve">: </w:t>
      </w:r>
      <w:r>
        <w:rPr>
          <w:rFonts w:ascii="Times New Roman" w:hAnsi="Times New Roman" w:cs="Times New Roman"/>
          <w:sz w:val="24"/>
          <w:szCs w:val="24"/>
        </w:rPr>
        <w:t xml:space="preserve">Doutoranda </w:t>
      </w:r>
      <w:r w:rsidRPr="007B5429">
        <w:rPr>
          <w:rFonts w:ascii="Times New Roman" w:hAnsi="Times New Roman" w:cs="Times New Roman"/>
          <w:sz w:val="24"/>
          <w:szCs w:val="24"/>
        </w:rPr>
        <w:t>Daniele Priscila da Conceição Hammer</w:t>
      </w:r>
      <w:r>
        <w:rPr>
          <w:rFonts w:ascii="Times New Roman" w:hAnsi="Times New Roman" w:cs="Times New Roman"/>
          <w:sz w:val="24"/>
          <w:szCs w:val="24"/>
        </w:rPr>
        <w:t xml:space="preserve">, Mestranda </w:t>
      </w:r>
      <w:r w:rsidRPr="007B5429">
        <w:rPr>
          <w:rFonts w:ascii="Times New Roman" w:hAnsi="Times New Roman" w:cs="Times New Roman"/>
          <w:sz w:val="24"/>
          <w:szCs w:val="24"/>
        </w:rPr>
        <w:t xml:space="preserve">Gabrielle Araújo do Nascimento e </w:t>
      </w:r>
      <w:r>
        <w:rPr>
          <w:rFonts w:ascii="Times New Roman" w:hAnsi="Times New Roman" w:cs="Times New Roman"/>
          <w:sz w:val="24"/>
          <w:szCs w:val="24"/>
        </w:rPr>
        <w:t xml:space="preserve">Doutoranda </w:t>
      </w:r>
      <w:r w:rsidRPr="007B5429">
        <w:rPr>
          <w:rFonts w:ascii="Times New Roman" w:hAnsi="Times New Roman" w:cs="Times New Roman"/>
          <w:sz w:val="24"/>
          <w:szCs w:val="24"/>
        </w:rPr>
        <w:t>Sara Cristina Lobo Alves</w:t>
      </w:r>
    </w:p>
    <w:p w14:paraId="474664BD" w14:textId="77777777" w:rsidR="00867CBC" w:rsidRPr="007B5429" w:rsidRDefault="00867CBC" w:rsidP="00867CBC">
      <w:pPr>
        <w:suppressAutoHyphens w:val="0"/>
        <w:spacing w:after="120"/>
        <w:jc w:val="both"/>
        <w:rPr>
          <w:rFonts w:ascii="Times New Roman" w:hAnsi="Times New Roman" w:cs="Times New Roman"/>
          <w:sz w:val="24"/>
          <w:szCs w:val="24"/>
        </w:rPr>
      </w:pPr>
    </w:p>
    <w:p w14:paraId="474664BE" w14:textId="77777777" w:rsidR="00867CBC" w:rsidRPr="007B5429" w:rsidRDefault="00867CBC" w:rsidP="00867CBC">
      <w:pPr>
        <w:suppressAutoHyphens w:val="0"/>
        <w:spacing w:after="120"/>
        <w:jc w:val="both"/>
        <w:rPr>
          <w:rFonts w:ascii="Times New Roman" w:hAnsi="Times New Roman" w:cs="Times New Roman"/>
          <w:sz w:val="24"/>
          <w:szCs w:val="24"/>
        </w:rPr>
      </w:pPr>
      <w:r w:rsidRPr="007B5429">
        <w:rPr>
          <w:rFonts w:ascii="Times New Roman" w:hAnsi="Times New Roman" w:cs="Times New Roman"/>
          <w:sz w:val="24"/>
          <w:szCs w:val="24"/>
        </w:rPr>
        <w:t>1. Defina a estrutura do DNA, considerando os termos: nucleotídeos, ligação fosfodiéster, ligação de hidrogênio, dupla fita, antiparalela.</w:t>
      </w:r>
    </w:p>
    <w:p w14:paraId="474664BF" w14:textId="77777777" w:rsidR="00867CBC" w:rsidRPr="007B5429" w:rsidRDefault="00867CBC" w:rsidP="00867CBC">
      <w:pPr>
        <w:suppressAutoHyphens w:val="0"/>
        <w:spacing w:after="120"/>
        <w:jc w:val="both"/>
        <w:rPr>
          <w:rFonts w:ascii="Times New Roman" w:hAnsi="Times New Roman" w:cs="Times New Roman"/>
          <w:sz w:val="24"/>
          <w:szCs w:val="24"/>
        </w:rPr>
      </w:pPr>
    </w:p>
    <w:p w14:paraId="474664C0" w14:textId="77777777" w:rsidR="00867CBC" w:rsidRPr="007B5429" w:rsidRDefault="00867CBC" w:rsidP="00867CBC">
      <w:pPr>
        <w:suppressAutoHyphens w:val="0"/>
        <w:spacing w:after="120"/>
        <w:jc w:val="both"/>
        <w:rPr>
          <w:rFonts w:ascii="Times New Roman" w:hAnsi="Times New Roman" w:cs="Times New Roman"/>
          <w:sz w:val="24"/>
          <w:szCs w:val="24"/>
        </w:rPr>
      </w:pPr>
      <w:r w:rsidRPr="007B5429">
        <w:rPr>
          <w:rFonts w:ascii="Times New Roman" w:hAnsi="Times New Roman" w:cs="Times New Roman"/>
          <w:sz w:val="24"/>
          <w:szCs w:val="24"/>
        </w:rPr>
        <w:t xml:space="preserve">2. De acordo com a regra de Chargaff, se o conteúdo GC de uma molécula de DNA é 56%, qual a porcentagem de cada uma das bases nesta molécula? </w:t>
      </w:r>
    </w:p>
    <w:p w14:paraId="474664C1" w14:textId="77777777" w:rsidR="00867CBC" w:rsidRPr="007B5429" w:rsidRDefault="00867CBC" w:rsidP="00867CBC">
      <w:pPr>
        <w:spacing w:after="120"/>
        <w:jc w:val="both"/>
        <w:rPr>
          <w:rFonts w:ascii="Times New Roman" w:hAnsi="Times New Roman" w:cs="Times New Roman"/>
          <w:sz w:val="24"/>
          <w:szCs w:val="24"/>
        </w:rPr>
      </w:pPr>
    </w:p>
    <w:p w14:paraId="474664C2" w14:textId="77777777" w:rsidR="00867CBC" w:rsidRPr="007B5429" w:rsidRDefault="00867CBC" w:rsidP="00867CBC">
      <w:pPr>
        <w:suppressAutoHyphens w:val="0"/>
        <w:spacing w:after="120"/>
        <w:jc w:val="both"/>
        <w:rPr>
          <w:rFonts w:ascii="Times New Roman" w:hAnsi="Times New Roman" w:cs="Times New Roman"/>
          <w:sz w:val="24"/>
          <w:szCs w:val="24"/>
        </w:rPr>
      </w:pPr>
      <w:r w:rsidRPr="007B5429">
        <w:rPr>
          <w:rFonts w:ascii="Times New Roman" w:hAnsi="Times New Roman" w:cs="Times New Roman"/>
          <w:sz w:val="24"/>
          <w:szCs w:val="24"/>
        </w:rPr>
        <w:t>3. Aponte as principais características que diferenciam as moléculas de DNA e RNA quanto à estrutura e principais funções.</w:t>
      </w:r>
    </w:p>
    <w:p w14:paraId="474664C3" w14:textId="77777777" w:rsidR="00867CBC" w:rsidRPr="007B5429" w:rsidRDefault="00867CBC" w:rsidP="00867CBC">
      <w:pPr>
        <w:pStyle w:val="PargrafodaLista"/>
        <w:spacing w:after="120"/>
        <w:ind w:left="0"/>
        <w:rPr>
          <w:rFonts w:ascii="Times New Roman" w:hAnsi="Times New Roman" w:cs="Times New Roman"/>
          <w:sz w:val="24"/>
          <w:szCs w:val="24"/>
        </w:rPr>
      </w:pPr>
    </w:p>
    <w:p w14:paraId="474664C4" w14:textId="77777777" w:rsidR="00867CBC" w:rsidRPr="007B5429" w:rsidRDefault="00867CBC" w:rsidP="00867CBC">
      <w:pPr>
        <w:suppressAutoHyphens w:val="0"/>
        <w:spacing w:after="120"/>
        <w:jc w:val="both"/>
        <w:rPr>
          <w:rFonts w:ascii="Times New Roman" w:hAnsi="Times New Roman" w:cs="Times New Roman"/>
          <w:sz w:val="24"/>
          <w:szCs w:val="24"/>
        </w:rPr>
      </w:pPr>
      <w:r w:rsidRPr="007B5429">
        <w:rPr>
          <w:rFonts w:ascii="Times New Roman" w:hAnsi="Times New Roman" w:cs="Times New Roman"/>
          <w:sz w:val="24"/>
          <w:szCs w:val="24"/>
        </w:rPr>
        <w:t>4. Para cada uma das moléculas de ácido nucleico abaixo, deduza se é DNA ou RNA, e se é fita simples ou dupla.</w:t>
      </w:r>
    </w:p>
    <w:p w14:paraId="474664C5" w14:textId="77777777" w:rsidR="00867CBC" w:rsidRPr="007B5429" w:rsidRDefault="00867CBC" w:rsidP="00867CBC">
      <w:pPr>
        <w:spacing w:after="0"/>
        <w:jc w:val="both"/>
        <w:rPr>
          <w:rFonts w:ascii="Times New Roman" w:hAnsi="Times New Roman" w:cs="Times New Roman"/>
          <w:sz w:val="24"/>
          <w:szCs w:val="24"/>
        </w:rPr>
      </w:pPr>
      <w:r w:rsidRPr="007B5429">
        <w:rPr>
          <w:rFonts w:ascii="Times New Roman" w:hAnsi="Times New Roman" w:cs="Times New Roman"/>
          <w:sz w:val="24"/>
          <w:szCs w:val="24"/>
        </w:rPr>
        <w:t xml:space="preserve">Molécula </w:t>
      </w:r>
      <w:r w:rsidRPr="007B5429">
        <w:rPr>
          <w:rFonts w:ascii="Times New Roman" w:hAnsi="Times New Roman" w:cs="Times New Roman"/>
          <w:sz w:val="24"/>
          <w:szCs w:val="24"/>
        </w:rPr>
        <w:tab/>
        <w:t xml:space="preserve">% A </w:t>
      </w:r>
      <w:r w:rsidRPr="007B5429">
        <w:rPr>
          <w:rFonts w:ascii="Times New Roman" w:hAnsi="Times New Roman" w:cs="Times New Roman"/>
          <w:sz w:val="24"/>
          <w:szCs w:val="24"/>
        </w:rPr>
        <w:tab/>
        <w:t xml:space="preserve">% G </w:t>
      </w:r>
      <w:r w:rsidRPr="007B5429">
        <w:rPr>
          <w:rFonts w:ascii="Times New Roman" w:hAnsi="Times New Roman" w:cs="Times New Roman"/>
          <w:sz w:val="24"/>
          <w:szCs w:val="24"/>
        </w:rPr>
        <w:tab/>
        <w:t>% T</w:t>
      </w:r>
      <w:r w:rsidRPr="007B5429">
        <w:rPr>
          <w:rFonts w:ascii="Times New Roman" w:hAnsi="Times New Roman" w:cs="Times New Roman"/>
          <w:sz w:val="24"/>
          <w:szCs w:val="24"/>
        </w:rPr>
        <w:tab/>
        <w:t xml:space="preserve"> % C </w:t>
      </w:r>
      <w:r w:rsidRPr="007B5429">
        <w:rPr>
          <w:rFonts w:ascii="Times New Roman" w:hAnsi="Times New Roman" w:cs="Times New Roman"/>
          <w:sz w:val="24"/>
          <w:szCs w:val="24"/>
        </w:rPr>
        <w:tab/>
        <w:t xml:space="preserve">% U </w:t>
      </w:r>
      <w:r w:rsidRPr="007B5429">
        <w:rPr>
          <w:rFonts w:ascii="Times New Roman" w:hAnsi="Times New Roman" w:cs="Times New Roman"/>
          <w:sz w:val="24"/>
          <w:szCs w:val="24"/>
        </w:rPr>
        <w:tab/>
        <w:t>Tipo Ácido Nucléico</w:t>
      </w:r>
    </w:p>
    <w:p w14:paraId="474664C6" w14:textId="77777777" w:rsidR="00867CBC" w:rsidRPr="007B5429" w:rsidRDefault="00867CBC" w:rsidP="00867CBC">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A </w:t>
      </w:r>
      <w:r w:rsidRPr="007B5429">
        <w:rPr>
          <w:rFonts w:ascii="Times New Roman" w:hAnsi="Times New Roman" w:cs="Times New Roman"/>
          <w:sz w:val="24"/>
          <w:szCs w:val="24"/>
        </w:rPr>
        <w:tab/>
      </w:r>
      <w:r w:rsidRPr="007B5429">
        <w:rPr>
          <w:rFonts w:ascii="Times New Roman" w:hAnsi="Times New Roman" w:cs="Times New Roman"/>
          <w:sz w:val="24"/>
          <w:szCs w:val="24"/>
        </w:rPr>
        <w:tab/>
        <w:t xml:space="preserve">   33 </w:t>
      </w:r>
      <w:r w:rsidRPr="007B5429">
        <w:rPr>
          <w:rFonts w:ascii="Times New Roman" w:hAnsi="Times New Roman" w:cs="Times New Roman"/>
          <w:sz w:val="24"/>
          <w:szCs w:val="24"/>
        </w:rPr>
        <w:tab/>
        <w:t xml:space="preserve">   17 </w:t>
      </w:r>
      <w:r w:rsidRPr="007B5429">
        <w:rPr>
          <w:rFonts w:ascii="Times New Roman" w:hAnsi="Times New Roman" w:cs="Times New Roman"/>
          <w:sz w:val="24"/>
          <w:szCs w:val="24"/>
        </w:rPr>
        <w:tab/>
        <w:t xml:space="preserve">   33 </w:t>
      </w:r>
      <w:r w:rsidRPr="007B5429">
        <w:rPr>
          <w:rFonts w:ascii="Times New Roman" w:hAnsi="Times New Roman" w:cs="Times New Roman"/>
          <w:sz w:val="24"/>
          <w:szCs w:val="24"/>
        </w:rPr>
        <w:tab/>
        <w:t xml:space="preserve">   17 </w:t>
      </w:r>
      <w:r w:rsidRPr="007B5429">
        <w:rPr>
          <w:rFonts w:ascii="Times New Roman" w:hAnsi="Times New Roman" w:cs="Times New Roman"/>
          <w:sz w:val="24"/>
          <w:szCs w:val="24"/>
        </w:rPr>
        <w:tab/>
        <w:t xml:space="preserve">     0</w:t>
      </w:r>
    </w:p>
    <w:p w14:paraId="474664C7" w14:textId="77777777" w:rsidR="00867CBC" w:rsidRPr="007B5429" w:rsidRDefault="00867CBC" w:rsidP="00867CBC">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B</w:t>
      </w:r>
      <w:r w:rsidRPr="007B5429">
        <w:rPr>
          <w:rFonts w:ascii="Times New Roman" w:hAnsi="Times New Roman" w:cs="Times New Roman"/>
          <w:sz w:val="24"/>
          <w:szCs w:val="24"/>
        </w:rPr>
        <w:tab/>
      </w:r>
      <w:r w:rsidRPr="007B5429">
        <w:rPr>
          <w:rFonts w:ascii="Times New Roman" w:hAnsi="Times New Roman" w:cs="Times New Roman"/>
          <w:sz w:val="24"/>
          <w:szCs w:val="24"/>
        </w:rPr>
        <w:tab/>
        <w:t xml:space="preserve">   33 </w:t>
      </w:r>
      <w:r w:rsidRPr="007B5429">
        <w:rPr>
          <w:rFonts w:ascii="Times New Roman" w:hAnsi="Times New Roman" w:cs="Times New Roman"/>
          <w:sz w:val="24"/>
          <w:szCs w:val="24"/>
        </w:rPr>
        <w:tab/>
        <w:t xml:space="preserve">   33 </w:t>
      </w:r>
      <w:r w:rsidRPr="007B5429">
        <w:rPr>
          <w:rFonts w:ascii="Times New Roman" w:hAnsi="Times New Roman" w:cs="Times New Roman"/>
          <w:sz w:val="24"/>
          <w:szCs w:val="24"/>
        </w:rPr>
        <w:tab/>
        <w:t xml:space="preserve">   17 </w:t>
      </w:r>
      <w:r w:rsidRPr="007B5429">
        <w:rPr>
          <w:rFonts w:ascii="Times New Roman" w:hAnsi="Times New Roman" w:cs="Times New Roman"/>
          <w:sz w:val="24"/>
          <w:szCs w:val="24"/>
        </w:rPr>
        <w:tab/>
        <w:t xml:space="preserve">   17 </w:t>
      </w:r>
      <w:r w:rsidRPr="007B5429">
        <w:rPr>
          <w:rFonts w:ascii="Times New Roman" w:hAnsi="Times New Roman" w:cs="Times New Roman"/>
          <w:sz w:val="24"/>
          <w:szCs w:val="24"/>
        </w:rPr>
        <w:tab/>
        <w:t xml:space="preserve">     0</w:t>
      </w:r>
    </w:p>
    <w:p w14:paraId="474664C8" w14:textId="77777777" w:rsidR="00867CBC" w:rsidRPr="007B5429" w:rsidRDefault="00867CBC" w:rsidP="00867CBC">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C </w:t>
      </w:r>
      <w:r w:rsidRPr="007B5429">
        <w:rPr>
          <w:rFonts w:ascii="Times New Roman" w:hAnsi="Times New Roman" w:cs="Times New Roman"/>
          <w:sz w:val="24"/>
          <w:szCs w:val="24"/>
        </w:rPr>
        <w:tab/>
      </w:r>
      <w:r w:rsidRPr="007B5429">
        <w:rPr>
          <w:rFonts w:ascii="Times New Roman" w:hAnsi="Times New Roman" w:cs="Times New Roman"/>
          <w:sz w:val="24"/>
          <w:szCs w:val="24"/>
        </w:rPr>
        <w:tab/>
        <w:t xml:space="preserve">   26 </w:t>
      </w:r>
      <w:r w:rsidRPr="007B5429">
        <w:rPr>
          <w:rFonts w:ascii="Times New Roman" w:hAnsi="Times New Roman" w:cs="Times New Roman"/>
          <w:sz w:val="24"/>
          <w:szCs w:val="24"/>
        </w:rPr>
        <w:tab/>
        <w:t xml:space="preserve">   24 </w:t>
      </w:r>
      <w:r w:rsidRPr="007B5429">
        <w:rPr>
          <w:rFonts w:ascii="Times New Roman" w:hAnsi="Times New Roman" w:cs="Times New Roman"/>
          <w:sz w:val="24"/>
          <w:szCs w:val="24"/>
        </w:rPr>
        <w:tab/>
        <w:t xml:space="preserve">    0 </w:t>
      </w:r>
      <w:r w:rsidRPr="007B5429">
        <w:rPr>
          <w:rFonts w:ascii="Times New Roman" w:hAnsi="Times New Roman" w:cs="Times New Roman"/>
          <w:sz w:val="24"/>
          <w:szCs w:val="24"/>
        </w:rPr>
        <w:tab/>
        <w:t xml:space="preserve">   24 </w:t>
      </w:r>
      <w:r w:rsidRPr="007B5429">
        <w:rPr>
          <w:rFonts w:ascii="Times New Roman" w:hAnsi="Times New Roman" w:cs="Times New Roman"/>
          <w:sz w:val="24"/>
          <w:szCs w:val="24"/>
        </w:rPr>
        <w:tab/>
        <w:t xml:space="preserve">   26</w:t>
      </w:r>
    </w:p>
    <w:p w14:paraId="474664C9" w14:textId="77777777" w:rsidR="00867CBC" w:rsidRPr="007B5429" w:rsidRDefault="00867CBC" w:rsidP="00867CBC">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D </w:t>
      </w:r>
      <w:r w:rsidRPr="007B5429">
        <w:rPr>
          <w:rFonts w:ascii="Times New Roman" w:hAnsi="Times New Roman" w:cs="Times New Roman"/>
          <w:sz w:val="24"/>
          <w:szCs w:val="24"/>
        </w:rPr>
        <w:tab/>
      </w:r>
      <w:r w:rsidRPr="007B5429">
        <w:rPr>
          <w:rFonts w:ascii="Times New Roman" w:hAnsi="Times New Roman" w:cs="Times New Roman"/>
          <w:sz w:val="24"/>
          <w:szCs w:val="24"/>
        </w:rPr>
        <w:tab/>
        <w:t xml:space="preserve">   21 </w:t>
      </w:r>
      <w:r w:rsidRPr="007B5429">
        <w:rPr>
          <w:rFonts w:ascii="Times New Roman" w:hAnsi="Times New Roman" w:cs="Times New Roman"/>
          <w:sz w:val="24"/>
          <w:szCs w:val="24"/>
        </w:rPr>
        <w:tab/>
        <w:t xml:space="preserve">   40 </w:t>
      </w:r>
      <w:r w:rsidRPr="007B5429">
        <w:rPr>
          <w:rFonts w:ascii="Times New Roman" w:hAnsi="Times New Roman" w:cs="Times New Roman"/>
          <w:sz w:val="24"/>
          <w:szCs w:val="24"/>
        </w:rPr>
        <w:tab/>
        <w:t xml:space="preserve">  21 </w:t>
      </w:r>
      <w:r w:rsidRPr="007B5429">
        <w:rPr>
          <w:rFonts w:ascii="Times New Roman" w:hAnsi="Times New Roman" w:cs="Times New Roman"/>
          <w:sz w:val="24"/>
          <w:szCs w:val="24"/>
        </w:rPr>
        <w:tab/>
        <w:t xml:space="preserve">   18 </w:t>
      </w:r>
      <w:r w:rsidRPr="007B5429">
        <w:rPr>
          <w:rFonts w:ascii="Times New Roman" w:hAnsi="Times New Roman" w:cs="Times New Roman"/>
          <w:sz w:val="24"/>
          <w:szCs w:val="24"/>
        </w:rPr>
        <w:tab/>
        <w:t xml:space="preserve">     0</w:t>
      </w:r>
    </w:p>
    <w:p w14:paraId="474664CA" w14:textId="77777777" w:rsidR="00867CBC" w:rsidRPr="007B5429" w:rsidRDefault="00867CBC" w:rsidP="00867CBC">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E </w:t>
      </w:r>
      <w:r w:rsidRPr="007B5429">
        <w:rPr>
          <w:rFonts w:ascii="Times New Roman" w:hAnsi="Times New Roman" w:cs="Times New Roman"/>
          <w:sz w:val="24"/>
          <w:szCs w:val="24"/>
        </w:rPr>
        <w:tab/>
      </w:r>
      <w:r w:rsidRPr="007B5429">
        <w:rPr>
          <w:rFonts w:ascii="Times New Roman" w:hAnsi="Times New Roman" w:cs="Times New Roman"/>
          <w:sz w:val="24"/>
          <w:szCs w:val="24"/>
        </w:rPr>
        <w:tab/>
        <w:t xml:space="preserve">   15 </w:t>
      </w:r>
      <w:r w:rsidRPr="007B5429">
        <w:rPr>
          <w:rFonts w:ascii="Times New Roman" w:hAnsi="Times New Roman" w:cs="Times New Roman"/>
          <w:sz w:val="24"/>
          <w:szCs w:val="24"/>
        </w:rPr>
        <w:tab/>
        <w:t xml:space="preserve">   40 </w:t>
      </w:r>
      <w:r w:rsidRPr="007B5429">
        <w:rPr>
          <w:rFonts w:ascii="Times New Roman" w:hAnsi="Times New Roman" w:cs="Times New Roman"/>
          <w:sz w:val="24"/>
          <w:szCs w:val="24"/>
        </w:rPr>
        <w:tab/>
        <w:t xml:space="preserve">   0 </w:t>
      </w:r>
      <w:r w:rsidRPr="007B5429">
        <w:rPr>
          <w:rFonts w:ascii="Times New Roman" w:hAnsi="Times New Roman" w:cs="Times New Roman"/>
          <w:sz w:val="24"/>
          <w:szCs w:val="24"/>
        </w:rPr>
        <w:tab/>
        <w:t xml:space="preserve">   30 </w:t>
      </w:r>
      <w:r w:rsidRPr="007B5429">
        <w:rPr>
          <w:rFonts w:ascii="Times New Roman" w:hAnsi="Times New Roman" w:cs="Times New Roman"/>
          <w:sz w:val="24"/>
          <w:szCs w:val="24"/>
        </w:rPr>
        <w:tab/>
        <w:t xml:space="preserve">   15</w:t>
      </w:r>
    </w:p>
    <w:p w14:paraId="474664CB" w14:textId="77777777" w:rsidR="00867CBC" w:rsidRPr="007B5429" w:rsidRDefault="00867CBC" w:rsidP="00867CBC">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F </w:t>
      </w:r>
      <w:r w:rsidRPr="007B5429">
        <w:rPr>
          <w:rFonts w:ascii="Times New Roman" w:hAnsi="Times New Roman" w:cs="Times New Roman"/>
          <w:sz w:val="24"/>
          <w:szCs w:val="24"/>
        </w:rPr>
        <w:tab/>
      </w:r>
      <w:r w:rsidRPr="007B5429">
        <w:rPr>
          <w:rFonts w:ascii="Times New Roman" w:hAnsi="Times New Roman" w:cs="Times New Roman"/>
          <w:sz w:val="24"/>
          <w:szCs w:val="24"/>
        </w:rPr>
        <w:tab/>
        <w:t xml:space="preserve">   30 </w:t>
      </w:r>
      <w:r w:rsidRPr="007B5429">
        <w:rPr>
          <w:rFonts w:ascii="Times New Roman" w:hAnsi="Times New Roman" w:cs="Times New Roman"/>
          <w:sz w:val="24"/>
          <w:szCs w:val="24"/>
        </w:rPr>
        <w:tab/>
        <w:t xml:space="preserve">   20 </w:t>
      </w:r>
      <w:r w:rsidRPr="007B5429">
        <w:rPr>
          <w:rFonts w:ascii="Times New Roman" w:hAnsi="Times New Roman" w:cs="Times New Roman"/>
          <w:sz w:val="24"/>
          <w:szCs w:val="24"/>
        </w:rPr>
        <w:tab/>
        <w:t xml:space="preserve">  15 </w:t>
      </w:r>
      <w:r w:rsidRPr="007B5429">
        <w:rPr>
          <w:rFonts w:ascii="Times New Roman" w:hAnsi="Times New Roman" w:cs="Times New Roman"/>
          <w:sz w:val="24"/>
          <w:szCs w:val="24"/>
        </w:rPr>
        <w:tab/>
        <w:t xml:space="preserve">   20 </w:t>
      </w:r>
      <w:r w:rsidRPr="007B5429">
        <w:rPr>
          <w:rFonts w:ascii="Times New Roman" w:hAnsi="Times New Roman" w:cs="Times New Roman"/>
          <w:sz w:val="24"/>
          <w:szCs w:val="24"/>
        </w:rPr>
        <w:tab/>
        <w:t xml:space="preserve">   15</w:t>
      </w:r>
    </w:p>
    <w:p w14:paraId="474664CC" w14:textId="77777777" w:rsidR="00867CBC" w:rsidRPr="007B5429" w:rsidRDefault="00867CBC" w:rsidP="00867CBC">
      <w:pPr>
        <w:pStyle w:val="PargrafodaLista"/>
        <w:spacing w:after="0"/>
        <w:ind w:left="0"/>
        <w:jc w:val="both"/>
        <w:rPr>
          <w:rFonts w:ascii="Times New Roman" w:hAnsi="Times New Roman" w:cs="Times New Roman"/>
          <w:sz w:val="24"/>
          <w:szCs w:val="24"/>
        </w:rPr>
      </w:pPr>
    </w:p>
    <w:p w14:paraId="474664CD" w14:textId="77777777" w:rsidR="00867CBC" w:rsidRPr="007B5429" w:rsidRDefault="00867CBC" w:rsidP="00867CBC">
      <w:pPr>
        <w:suppressAutoHyphens w:val="0"/>
        <w:spacing w:after="12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5. Qual dos DNAs, o nuclear ou o mitocondrial é mais susceptível à ocorrência de mutações? Enumere três razões.</w:t>
      </w:r>
    </w:p>
    <w:p w14:paraId="474664CE" w14:textId="77777777" w:rsidR="00867CBC" w:rsidRPr="007B5429" w:rsidRDefault="00867CBC" w:rsidP="00867CBC">
      <w:pPr>
        <w:spacing w:after="120"/>
        <w:jc w:val="both"/>
        <w:rPr>
          <w:rFonts w:ascii="Times New Roman" w:hAnsi="Times New Roman" w:cs="Times New Roman"/>
          <w:sz w:val="24"/>
          <w:szCs w:val="24"/>
          <w:lang w:eastAsia="en-US"/>
        </w:rPr>
      </w:pPr>
    </w:p>
    <w:p w14:paraId="474664CF" w14:textId="77777777" w:rsidR="00867CBC" w:rsidRPr="007B5429" w:rsidRDefault="00867CBC" w:rsidP="00867CBC">
      <w:pPr>
        <w:suppressAutoHyphens w:val="0"/>
        <w:spacing w:after="120"/>
        <w:jc w:val="both"/>
        <w:rPr>
          <w:rFonts w:ascii="Times New Roman" w:hAnsi="Times New Roman" w:cs="Times New Roman"/>
          <w:sz w:val="24"/>
          <w:szCs w:val="24"/>
          <w:lang w:eastAsia="en-US"/>
        </w:rPr>
      </w:pPr>
      <w:r w:rsidRPr="007B5429">
        <w:rPr>
          <w:rFonts w:ascii="Times New Roman" w:hAnsi="Times New Roman" w:cs="Times New Roman"/>
          <w:color w:val="000000"/>
          <w:sz w:val="24"/>
          <w:szCs w:val="24"/>
        </w:rPr>
        <w:t>6. (Adaptado da UFRJ) Na espécie humana há dois tipos de hemoglobina que diferem apenas em um aminoácido:</w:t>
      </w:r>
    </w:p>
    <w:p w14:paraId="474664D0" w14:textId="77777777" w:rsidR="00867CBC" w:rsidRPr="007B5429" w:rsidRDefault="00867CBC" w:rsidP="00867CBC">
      <w:pPr>
        <w:spacing w:after="120"/>
        <w:jc w:val="both"/>
        <w:rPr>
          <w:rFonts w:ascii="Times New Roman" w:hAnsi="Times New Roman" w:cs="Times New Roman"/>
          <w:color w:val="000000"/>
          <w:sz w:val="24"/>
          <w:szCs w:val="24"/>
        </w:rPr>
      </w:pPr>
    </w:p>
    <w:p w14:paraId="474664D1" w14:textId="77777777" w:rsidR="00867CBC" w:rsidRPr="007B5429" w:rsidRDefault="00867CBC" w:rsidP="00867CBC">
      <w:pPr>
        <w:spacing w:after="0" w:line="240" w:lineRule="auto"/>
        <w:ind w:left="567"/>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Hemoglobina A: ...valina-histidina-leucina-treonina-prolina-ácido glutâmico...</w:t>
      </w:r>
    </w:p>
    <w:p w14:paraId="474664D2" w14:textId="77777777" w:rsidR="00867CBC" w:rsidRPr="007B5429" w:rsidRDefault="00867CBC" w:rsidP="00867CBC">
      <w:pPr>
        <w:spacing w:after="0" w:line="240" w:lineRule="auto"/>
        <w:ind w:left="567"/>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Hemoglobina S: ...valina-histidina-leucina-treonina-prolina-x...</w:t>
      </w:r>
    </w:p>
    <w:p w14:paraId="474664D3" w14:textId="77777777" w:rsidR="00867CBC" w:rsidRPr="007B5429" w:rsidRDefault="00867CBC" w:rsidP="00867CBC">
      <w:pPr>
        <w:spacing w:after="0"/>
        <w:jc w:val="both"/>
        <w:rPr>
          <w:rFonts w:ascii="Times New Roman" w:hAnsi="Times New Roman" w:cs="Times New Roman"/>
          <w:color w:val="000000"/>
          <w:sz w:val="24"/>
          <w:szCs w:val="24"/>
        </w:rPr>
      </w:pPr>
    </w:p>
    <w:p w14:paraId="474664D4" w14:textId="77777777" w:rsidR="00867CBC" w:rsidRPr="007B5429" w:rsidRDefault="00867CBC" w:rsidP="00867CBC">
      <w:pPr>
        <w:spacing w:after="12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Essa pequena diferença é suficiente para determinar que uma pessoa portadora de hemoglobina S sofra de anemia falciforme. A mutação pode ocorrer no DNA como mostra o esquema a seguir:</w:t>
      </w:r>
    </w:p>
    <w:p w14:paraId="474664D5" w14:textId="77777777" w:rsidR="00867CBC" w:rsidRPr="007B5429" w:rsidRDefault="00867CBC" w:rsidP="00867CBC">
      <w:pPr>
        <w:spacing w:after="120"/>
        <w:jc w:val="center"/>
        <w:rPr>
          <w:rFonts w:ascii="Times New Roman" w:hAnsi="Times New Roman" w:cs="Times New Roman"/>
          <w:b/>
          <w:color w:val="000000"/>
          <w:sz w:val="24"/>
          <w:szCs w:val="24"/>
        </w:rPr>
      </w:pPr>
      <w:r w:rsidRPr="007B5429">
        <w:rPr>
          <w:rFonts w:ascii="Times New Roman" w:hAnsi="Times New Roman" w:cs="Times New Roman"/>
          <w:noProof/>
          <w:sz w:val="24"/>
          <w:szCs w:val="24"/>
          <w:lang w:eastAsia="pt-BR"/>
        </w:rPr>
        <w:lastRenderedPageBreak/>
        <w:drawing>
          <wp:inline distT="0" distB="0" distL="0" distR="0" wp14:anchorId="474665BE" wp14:editId="474665BF">
            <wp:extent cx="1600200" cy="1076325"/>
            <wp:effectExtent l="19050" t="0" r="0" b="0"/>
            <wp:docPr id="12"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srcRect/>
                    <a:stretch>
                      <a:fillRect/>
                    </a:stretch>
                  </pic:blipFill>
                  <pic:spPr bwMode="auto">
                    <a:xfrm>
                      <a:off x="0" y="0"/>
                      <a:ext cx="1600200" cy="1076325"/>
                    </a:xfrm>
                    <a:prstGeom prst="rect">
                      <a:avLst/>
                    </a:prstGeom>
                    <a:noFill/>
                    <a:ln w="9525">
                      <a:noFill/>
                      <a:miter lim="800000"/>
                      <a:headEnd/>
                      <a:tailEnd/>
                    </a:ln>
                  </pic:spPr>
                </pic:pic>
              </a:graphicData>
            </a:graphic>
          </wp:inline>
        </w:drawing>
      </w:r>
    </w:p>
    <w:p w14:paraId="474664D6" w14:textId="77777777" w:rsidR="007B5429" w:rsidRPr="007B5429" w:rsidRDefault="00867CBC" w:rsidP="007B5429">
      <w:pPr>
        <w:pStyle w:val="PargrafodaLista"/>
        <w:numPr>
          <w:ilvl w:val="0"/>
          <w:numId w:val="32"/>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Que tipo de mutação ocorreu no DNA (sinônima, não sinônima, sem sentido, inserção deleção)?</w:t>
      </w:r>
    </w:p>
    <w:p w14:paraId="474664D7" w14:textId="77777777" w:rsidR="007B5429" w:rsidRPr="007B5429" w:rsidRDefault="00867CBC" w:rsidP="007B5429">
      <w:pPr>
        <w:pStyle w:val="PargrafodaLista"/>
        <w:numPr>
          <w:ilvl w:val="0"/>
          <w:numId w:val="32"/>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Qual é o aminoácido está no lugar do ácido glutâmico na hemoglobina S (baseado na tabela do código genético)?</w:t>
      </w:r>
    </w:p>
    <w:p w14:paraId="474664D8" w14:textId="77777777" w:rsidR="007B5429" w:rsidRPr="007B5429" w:rsidRDefault="00867CBC" w:rsidP="007B5429">
      <w:pPr>
        <w:pStyle w:val="PargrafodaLista"/>
        <w:numPr>
          <w:ilvl w:val="0"/>
          <w:numId w:val="32"/>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 xml:space="preserve">Todas as células, a partir da célula que sofre a mutação, serão anômalas? </w:t>
      </w:r>
    </w:p>
    <w:p w14:paraId="474664D9" w14:textId="77777777" w:rsidR="007B5429" w:rsidRPr="007B5429" w:rsidRDefault="00867CBC" w:rsidP="007B5429">
      <w:pPr>
        <w:pStyle w:val="PargrafodaLista"/>
        <w:numPr>
          <w:ilvl w:val="0"/>
          <w:numId w:val="32"/>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sz w:val="24"/>
          <w:szCs w:val="24"/>
        </w:rPr>
        <w:t>Se houvesse a troca do códon CTT para CTC, qual seria o tipo de mutação? Se houver troca de aminoácido, qual aminoácido seria incluído no peptídeo.</w:t>
      </w:r>
    </w:p>
    <w:p w14:paraId="474664DA" w14:textId="77777777" w:rsidR="00867CBC" w:rsidRPr="007B5429" w:rsidRDefault="00867CBC" w:rsidP="007B5429">
      <w:pPr>
        <w:pStyle w:val="PargrafodaLista"/>
        <w:numPr>
          <w:ilvl w:val="0"/>
          <w:numId w:val="32"/>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sz w:val="24"/>
          <w:szCs w:val="24"/>
        </w:rPr>
        <w:t>Se a troca do códon fosse de CTT para ATT, qual seria o tipo de mutação e a consequência na cadeia polipetídica?</w:t>
      </w:r>
    </w:p>
    <w:p w14:paraId="474664DB" w14:textId="77777777" w:rsidR="00867CBC" w:rsidRPr="007B5429" w:rsidRDefault="00867CBC" w:rsidP="00867CBC">
      <w:pPr>
        <w:spacing w:after="120"/>
        <w:jc w:val="both"/>
        <w:rPr>
          <w:rFonts w:ascii="Times New Roman" w:hAnsi="Times New Roman" w:cs="Times New Roman"/>
          <w:sz w:val="24"/>
          <w:szCs w:val="24"/>
          <w:lang w:eastAsia="en-US"/>
        </w:rPr>
      </w:pPr>
    </w:p>
    <w:p w14:paraId="474664DC" w14:textId="77777777" w:rsidR="00867CBC" w:rsidRPr="007B5429" w:rsidRDefault="00867CBC" w:rsidP="00867CBC">
      <w:pPr>
        <w:suppressAutoHyphens w:val="0"/>
        <w:spacing w:after="120"/>
        <w:jc w:val="both"/>
        <w:rPr>
          <w:rFonts w:ascii="Times New Roman" w:hAnsi="Times New Roman" w:cs="Times New Roman"/>
          <w:sz w:val="24"/>
          <w:szCs w:val="24"/>
          <w:lang w:eastAsia="en-US"/>
        </w:rPr>
      </w:pPr>
      <w:r w:rsidRPr="007B5429">
        <w:rPr>
          <w:rFonts w:ascii="Times New Roman" w:hAnsi="Times New Roman" w:cs="Times New Roman"/>
          <w:color w:val="000000"/>
          <w:sz w:val="24"/>
          <w:szCs w:val="24"/>
        </w:rPr>
        <w:t xml:space="preserve">7. A enzima poligalacturonase que digere a parede celular de células vegetais é a principal responsável pela maturação de frutos como o tomate. Para retardar o amadurecimento e evitar as perdas durante o armazenamento, utilizou-se uma técnica na qual o gene que codifica a enzima citada foi inserido de maneira invertida, no genoma do tomateiro. O esquema abaixo mostra os produtos da transcrição do gene normal da enzima e do gene inserido, ambos ativos nesse tomate geneticamente modificado. </w:t>
      </w:r>
    </w:p>
    <w:p w14:paraId="474664DD" w14:textId="77777777" w:rsidR="00867CBC" w:rsidRPr="007B5429" w:rsidRDefault="00867CBC" w:rsidP="00867CBC">
      <w:pPr>
        <w:pStyle w:val="PargrafodaLista"/>
        <w:spacing w:after="120"/>
        <w:ind w:left="0"/>
        <w:jc w:val="center"/>
        <w:rPr>
          <w:rFonts w:ascii="Times New Roman" w:hAnsi="Times New Roman" w:cs="Times New Roman"/>
          <w:color w:val="000000"/>
          <w:sz w:val="24"/>
          <w:szCs w:val="24"/>
        </w:rPr>
      </w:pPr>
      <w:r w:rsidRPr="007B5429">
        <w:rPr>
          <w:rFonts w:ascii="Times New Roman" w:hAnsi="Times New Roman" w:cs="Times New Roman"/>
          <w:noProof/>
          <w:color w:val="000000"/>
          <w:sz w:val="24"/>
          <w:szCs w:val="24"/>
          <w:lang w:eastAsia="pt-BR"/>
        </w:rPr>
        <w:drawing>
          <wp:inline distT="0" distB="0" distL="0" distR="0" wp14:anchorId="474665C0" wp14:editId="474665C1">
            <wp:extent cx="2624690" cy="1598711"/>
            <wp:effectExtent l="19050" t="0" r="4210" b="0"/>
            <wp:docPr id="659" name="Imagem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9" cstate="print"/>
                    <a:srcRect/>
                    <a:stretch>
                      <a:fillRect/>
                    </a:stretch>
                  </pic:blipFill>
                  <pic:spPr bwMode="auto">
                    <a:xfrm>
                      <a:off x="0" y="0"/>
                      <a:ext cx="2621329" cy="1596664"/>
                    </a:xfrm>
                    <a:prstGeom prst="rect">
                      <a:avLst/>
                    </a:prstGeom>
                    <a:noFill/>
                  </pic:spPr>
                </pic:pic>
              </a:graphicData>
            </a:graphic>
          </wp:inline>
        </w:drawing>
      </w:r>
    </w:p>
    <w:p w14:paraId="474664DE" w14:textId="77777777" w:rsidR="00867CBC" w:rsidRPr="007B5429" w:rsidRDefault="00867CBC" w:rsidP="00867CBC">
      <w:pPr>
        <w:pStyle w:val="PargrafodaLista"/>
        <w:spacing w:after="120"/>
        <w:ind w:left="0"/>
        <w:jc w:val="both"/>
        <w:rPr>
          <w:rFonts w:ascii="Times New Roman" w:hAnsi="Times New Roman" w:cs="Times New Roman"/>
          <w:color w:val="000000"/>
          <w:sz w:val="24"/>
          <w:szCs w:val="24"/>
        </w:rPr>
      </w:pPr>
    </w:p>
    <w:p w14:paraId="474664DF" w14:textId="77777777" w:rsidR="007B5429" w:rsidRPr="007B5429" w:rsidRDefault="00867CBC" w:rsidP="007B5429">
      <w:pPr>
        <w:pStyle w:val="PargrafodaLista"/>
        <w:numPr>
          <w:ilvl w:val="7"/>
          <w:numId w:val="28"/>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Descreva a interação que ocorre entre os produtos da transcrição dos genes normal e inserido no tomate geneticamente modificado e indique a característica dessas moléculas que permite a interação.</w:t>
      </w:r>
    </w:p>
    <w:p w14:paraId="474664E0" w14:textId="77777777" w:rsidR="00867CBC" w:rsidRPr="007B5429" w:rsidRDefault="00867CBC" w:rsidP="007B5429">
      <w:pPr>
        <w:pStyle w:val="PargrafodaLista"/>
        <w:numPr>
          <w:ilvl w:val="7"/>
          <w:numId w:val="28"/>
        </w:numPr>
        <w:tabs>
          <w:tab w:val="left" w:pos="284"/>
        </w:tabs>
        <w:suppressAutoHyphens/>
        <w:spacing w:after="120"/>
        <w:ind w:left="0" w:firstLine="0"/>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 xml:space="preserve">Explique porque haverá uma demora no amadurecimento desse tomate geneticamente modificado. </w:t>
      </w:r>
    </w:p>
    <w:p w14:paraId="474664E1" w14:textId="77777777" w:rsidR="00867CBC" w:rsidRPr="007B5429" w:rsidRDefault="00867CBC" w:rsidP="00867CBC">
      <w:pPr>
        <w:spacing w:after="120"/>
        <w:jc w:val="both"/>
        <w:rPr>
          <w:rFonts w:ascii="Times New Roman" w:hAnsi="Times New Roman" w:cs="Times New Roman"/>
          <w:color w:val="000000"/>
          <w:sz w:val="24"/>
          <w:szCs w:val="24"/>
        </w:rPr>
      </w:pPr>
    </w:p>
    <w:p w14:paraId="474664E2"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 xml:space="preserve">8. Considerando que a sequência abaixo representa um gene hipotético de uma bactéria e que a C indicada como +1 é o ponto de início de transcrição, responda: </w:t>
      </w:r>
    </w:p>
    <w:p w14:paraId="474664E3"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E4" w14:textId="77777777" w:rsidR="00867CBC" w:rsidRPr="00867CBC" w:rsidRDefault="00867CBC" w:rsidP="00867CBC">
      <w:pPr>
        <w:pStyle w:val="PargrafodaLista"/>
        <w:spacing w:after="120"/>
        <w:ind w:left="0"/>
        <w:jc w:val="both"/>
        <w:rPr>
          <w:rFonts w:ascii="Times New Roman" w:hAnsi="Times New Roman" w:cs="Times New Roman"/>
        </w:rPr>
      </w:pPr>
      <w:r w:rsidRPr="00867CBC">
        <w:rPr>
          <w:rFonts w:ascii="Times New Roman" w:hAnsi="Times New Roman" w:cs="Times New Roman"/>
        </w:rPr>
        <w:t xml:space="preserve"> +1                     </w:t>
      </w:r>
    </w:p>
    <w:p w14:paraId="474664E5" w14:textId="77777777" w:rsidR="00867CBC" w:rsidRPr="00867CBC" w:rsidRDefault="00867CBC" w:rsidP="00867CBC">
      <w:pPr>
        <w:pStyle w:val="PargrafodaLista"/>
        <w:spacing w:after="120"/>
        <w:ind w:left="0"/>
        <w:jc w:val="both"/>
        <w:rPr>
          <w:rFonts w:ascii="Courier New" w:hAnsi="Courier New" w:cs="Courier New"/>
          <w:sz w:val="20"/>
          <w:szCs w:val="20"/>
        </w:rPr>
      </w:pPr>
      <w:r w:rsidRPr="00867CBC">
        <w:rPr>
          <w:rFonts w:ascii="Courier New" w:hAnsi="Courier New" w:cs="Courier New"/>
          <w:sz w:val="20"/>
          <w:szCs w:val="20"/>
        </w:rPr>
        <w:t>5’CAATCAAGGACTGCC</w:t>
      </w:r>
      <w:r w:rsidRPr="00867CBC">
        <w:rPr>
          <w:rFonts w:ascii="Courier New" w:hAnsi="Courier New" w:cs="Courier New"/>
          <w:color w:val="000000" w:themeColor="text1"/>
          <w:sz w:val="20"/>
          <w:szCs w:val="20"/>
        </w:rPr>
        <w:t>ATG</w:t>
      </w:r>
      <w:r w:rsidRPr="00867CBC">
        <w:rPr>
          <w:rFonts w:ascii="Courier New" w:hAnsi="Courier New" w:cs="Courier New"/>
          <w:sz w:val="20"/>
          <w:szCs w:val="20"/>
        </w:rPr>
        <w:t>CTTCA</w:t>
      </w:r>
      <w:r w:rsidRPr="00867CBC">
        <w:rPr>
          <w:rFonts w:ascii="Courier New" w:hAnsi="Courier New" w:cs="Courier New"/>
          <w:sz w:val="20"/>
          <w:szCs w:val="20"/>
          <w:u w:val="single"/>
        </w:rPr>
        <w:t>T</w:t>
      </w:r>
      <w:r w:rsidRPr="00867CBC">
        <w:rPr>
          <w:rFonts w:ascii="Courier New" w:hAnsi="Courier New" w:cs="Courier New"/>
          <w:sz w:val="20"/>
          <w:szCs w:val="20"/>
        </w:rPr>
        <w:t>ACGAATAGTGAATGTC</w:t>
      </w:r>
      <w:r w:rsidRPr="00867CBC">
        <w:rPr>
          <w:rFonts w:ascii="Courier New" w:hAnsi="Courier New" w:cs="Courier New"/>
          <w:color w:val="000000" w:themeColor="text1"/>
          <w:sz w:val="20"/>
          <w:szCs w:val="20"/>
        </w:rPr>
        <w:t>TGAA</w:t>
      </w:r>
      <w:r>
        <w:rPr>
          <w:rFonts w:ascii="Courier New" w:hAnsi="Courier New" w:cs="Courier New"/>
          <w:sz w:val="20"/>
          <w:szCs w:val="20"/>
        </w:rPr>
        <w:t>CGGCCATGCTTCATACTGACAT</w:t>
      </w:r>
      <w:r w:rsidRPr="00867CBC">
        <w:rPr>
          <w:rFonts w:ascii="Courier New" w:hAnsi="Courier New" w:cs="Courier New"/>
          <w:sz w:val="20"/>
          <w:szCs w:val="20"/>
        </w:rPr>
        <w:t>3’</w:t>
      </w:r>
    </w:p>
    <w:p w14:paraId="474664E6" w14:textId="77777777" w:rsidR="00867CBC" w:rsidRPr="00867CBC" w:rsidRDefault="00867CBC" w:rsidP="00867CBC">
      <w:pPr>
        <w:pStyle w:val="PargrafodaLista"/>
        <w:spacing w:after="120"/>
        <w:ind w:left="0"/>
        <w:jc w:val="both"/>
        <w:rPr>
          <w:rFonts w:ascii="Courier New" w:hAnsi="Courier New" w:cs="Courier New"/>
          <w:sz w:val="20"/>
          <w:szCs w:val="20"/>
        </w:rPr>
      </w:pPr>
      <w:r w:rsidRPr="00867CBC">
        <w:rPr>
          <w:rFonts w:ascii="Courier New" w:hAnsi="Courier New" w:cs="Courier New"/>
          <w:sz w:val="20"/>
          <w:szCs w:val="20"/>
        </w:rPr>
        <w:lastRenderedPageBreak/>
        <w:t>3’GTTAGTTCCTGACGGTACGAAGT</w:t>
      </w:r>
      <w:r w:rsidRPr="00867CBC">
        <w:rPr>
          <w:rFonts w:ascii="Courier New" w:hAnsi="Courier New" w:cs="Courier New"/>
          <w:sz w:val="20"/>
          <w:szCs w:val="20"/>
          <w:u w:val="single"/>
        </w:rPr>
        <w:t>A</w:t>
      </w:r>
      <w:r w:rsidRPr="00867CBC">
        <w:rPr>
          <w:rFonts w:ascii="Courier New" w:hAnsi="Courier New" w:cs="Courier New"/>
          <w:sz w:val="20"/>
          <w:szCs w:val="20"/>
        </w:rPr>
        <w:t>TGCTTATCACTTACAGACTT</w:t>
      </w:r>
      <w:r>
        <w:rPr>
          <w:rFonts w:ascii="Courier New" w:hAnsi="Courier New" w:cs="Courier New"/>
          <w:sz w:val="20"/>
          <w:szCs w:val="20"/>
        </w:rPr>
        <w:t>GCCGGTACGAAGTATGACTGTA</w:t>
      </w:r>
      <w:r w:rsidRPr="00867CBC">
        <w:rPr>
          <w:rFonts w:ascii="Courier New" w:hAnsi="Courier New" w:cs="Courier New"/>
          <w:sz w:val="20"/>
          <w:szCs w:val="20"/>
        </w:rPr>
        <w:t>5’</w:t>
      </w:r>
    </w:p>
    <w:p w14:paraId="474664E7" w14:textId="77777777" w:rsidR="00867CBC" w:rsidRPr="00867CBC" w:rsidRDefault="00867CBC" w:rsidP="00867CBC">
      <w:pPr>
        <w:pStyle w:val="PargrafodaLista"/>
        <w:spacing w:after="120"/>
        <w:ind w:left="0"/>
        <w:jc w:val="both"/>
        <w:rPr>
          <w:rFonts w:ascii="Times New Roman" w:hAnsi="Times New Roman" w:cs="Times New Roman"/>
        </w:rPr>
      </w:pPr>
    </w:p>
    <w:p w14:paraId="474664E8"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a) Qual a sequência de ribonucleotídeos da molécula de mRNA que é transcrita a partir do filamento molde (fita de baixo)? Qual a direção da síntese desta molécula? Qual a enzima responsável por esta síntese? Qual o nome deste processo?</w:t>
      </w:r>
    </w:p>
    <w:p w14:paraId="474664E9"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EA"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b) Qual a sequência de aminoácidos do polipeptídeo codificado por este mRNA? Qual a direção de leitura do mRNA? Qual o nome deste processo? Além do mRNA, quais os outros tipos de RNA envolvidos neste processo e qual sua função?</w:t>
      </w:r>
    </w:p>
    <w:p w14:paraId="474664EB"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EC"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c) Se o par A:T sublinhado for deletado, qual será o polipeptídeo codificado pelo gene mutante?</w:t>
      </w:r>
    </w:p>
    <w:p w14:paraId="474664ED"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EE"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d) Se o 5º códon for deletado, qual será o polipeptídeo codificado?</w:t>
      </w:r>
    </w:p>
    <w:p w14:paraId="474664EF"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F0"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e) Se na região regulatória (não mostrada no esquema acima), a sequência de nucleotídeos da posição -5 a -15 for deletada, como a expressão deste gene será afetada? Por quê?</w:t>
      </w:r>
    </w:p>
    <w:p w14:paraId="474664F1"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F2" w14:textId="77777777" w:rsidR="00867CBC" w:rsidRPr="007B5429" w:rsidRDefault="00867CBC" w:rsidP="00867CBC">
      <w:pPr>
        <w:pStyle w:val="PargrafodaLista"/>
        <w:spacing w:after="120"/>
        <w:ind w:left="0"/>
        <w:jc w:val="both"/>
        <w:rPr>
          <w:rFonts w:ascii="Times New Roman" w:hAnsi="Times New Roman" w:cs="Times New Roman"/>
          <w:sz w:val="24"/>
          <w:szCs w:val="24"/>
          <w:lang w:val="en-US"/>
        </w:rPr>
      </w:pPr>
      <w:r w:rsidRPr="007B5429">
        <w:rPr>
          <w:rFonts w:ascii="Times New Roman" w:hAnsi="Times New Roman" w:cs="Times New Roman"/>
          <w:sz w:val="24"/>
          <w:szCs w:val="24"/>
        </w:rPr>
        <w:t xml:space="preserve">9. Você está trabalhando com um mutágeno recém descoberto e quer determinar a mudança de bases que ele introduz no DNA. Você já determinou que o mutágeno altera quimicamente uma única base de tal modo que suas propriedades de pareamento de bases são alteradas permanentemente. Para determinar a especificidade da alteração, você examina as mudanças de aminoácidos que ocorrem após a mutagênese. Um exemplo do que você encontra é mostrado abaixo. Qual a especificidade da mudança de base do mutágeno? </w:t>
      </w:r>
      <w:r w:rsidRPr="007B5429">
        <w:rPr>
          <w:rFonts w:ascii="Times New Roman" w:hAnsi="Times New Roman" w:cs="Times New Roman"/>
          <w:sz w:val="24"/>
          <w:szCs w:val="24"/>
          <w:lang w:val="en-US"/>
        </w:rPr>
        <w:t>Explique.</w:t>
      </w:r>
    </w:p>
    <w:p w14:paraId="474664F3" w14:textId="77777777" w:rsidR="00867CBC" w:rsidRPr="007B5429" w:rsidRDefault="00867CBC" w:rsidP="00867CBC">
      <w:pPr>
        <w:pStyle w:val="PargrafodaLista"/>
        <w:spacing w:after="120"/>
        <w:ind w:left="0"/>
        <w:jc w:val="both"/>
        <w:rPr>
          <w:rFonts w:ascii="Times New Roman" w:hAnsi="Times New Roman" w:cs="Times New Roman"/>
          <w:sz w:val="24"/>
          <w:szCs w:val="24"/>
          <w:lang w:val="en-US"/>
        </w:rPr>
      </w:pPr>
    </w:p>
    <w:p w14:paraId="474664F4" w14:textId="77777777" w:rsidR="00867CBC" w:rsidRPr="007B5429" w:rsidRDefault="00867CBC" w:rsidP="00867CBC">
      <w:pPr>
        <w:pStyle w:val="PargrafodaLista"/>
        <w:spacing w:after="120"/>
        <w:ind w:left="0"/>
        <w:jc w:val="both"/>
        <w:rPr>
          <w:rFonts w:ascii="Times New Roman" w:hAnsi="Times New Roman" w:cs="Times New Roman"/>
          <w:sz w:val="24"/>
          <w:szCs w:val="24"/>
          <w:lang w:val="en-US"/>
        </w:rPr>
      </w:pPr>
      <w:r w:rsidRPr="007B5429">
        <w:rPr>
          <w:rFonts w:ascii="Times New Roman" w:hAnsi="Times New Roman" w:cs="Times New Roman"/>
          <w:sz w:val="24"/>
          <w:szCs w:val="24"/>
          <w:lang w:val="en-US"/>
        </w:rPr>
        <w:t>Original:  Gln-His-Ile-Glu-Lys</w:t>
      </w:r>
    </w:p>
    <w:p w14:paraId="474664F5" w14:textId="77777777" w:rsidR="00867CBC" w:rsidRPr="007B5429" w:rsidRDefault="00867CBC" w:rsidP="00867CBC">
      <w:pPr>
        <w:pStyle w:val="PargrafodaLista"/>
        <w:spacing w:after="120"/>
        <w:ind w:left="0"/>
        <w:jc w:val="both"/>
        <w:rPr>
          <w:rFonts w:ascii="Times New Roman" w:hAnsi="Times New Roman" w:cs="Times New Roman"/>
          <w:sz w:val="24"/>
          <w:szCs w:val="24"/>
          <w:lang w:val="en-US"/>
        </w:rPr>
      </w:pPr>
      <w:r w:rsidRPr="007B5429">
        <w:rPr>
          <w:rFonts w:ascii="Times New Roman" w:hAnsi="Times New Roman" w:cs="Times New Roman"/>
          <w:sz w:val="24"/>
          <w:szCs w:val="24"/>
          <w:lang w:val="en-US"/>
        </w:rPr>
        <w:t>Mutante: Gln-His-Met-Glu-Lys</w:t>
      </w:r>
    </w:p>
    <w:p w14:paraId="474664F6" w14:textId="77777777" w:rsidR="00867CBC" w:rsidRPr="007B5429" w:rsidRDefault="00867CBC" w:rsidP="00867CBC">
      <w:pPr>
        <w:pStyle w:val="PargrafodaLista"/>
        <w:spacing w:after="120"/>
        <w:ind w:left="0"/>
        <w:jc w:val="both"/>
        <w:rPr>
          <w:rFonts w:ascii="Times New Roman" w:hAnsi="Times New Roman" w:cs="Times New Roman"/>
          <w:sz w:val="24"/>
          <w:szCs w:val="24"/>
          <w:lang w:val="en-US"/>
        </w:rPr>
      </w:pPr>
    </w:p>
    <w:p w14:paraId="474664F7"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Original:  Arg-Ser-Leu</w:t>
      </w:r>
    </w:p>
    <w:p w14:paraId="474664F8" w14:textId="77777777" w:rsidR="00867CBC" w:rsidRPr="007B5429" w:rsidRDefault="00867CBC" w:rsidP="00867CBC">
      <w:pPr>
        <w:pStyle w:val="PargrafodaLista"/>
        <w:spacing w:after="120"/>
        <w:ind w:left="0"/>
        <w:jc w:val="both"/>
        <w:rPr>
          <w:rFonts w:ascii="Times New Roman" w:hAnsi="Times New Roman" w:cs="Times New Roman"/>
          <w:sz w:val="24"/>
          <w:szCs w:val="24"/>
        </w:rPr>
      </w:pPr>
      <w:r w:rsidRPr="007B5429">
        <w:rPr>
          <w:rFonts w:ascii="Times New Roman" w:hAnsi="Times New Roman" w:cs="Times New Roman"/>
          <w:sz w:val="24"/>
          <w:szCs w:val="24"/>
        </w:rPr>
        <w:t>Mutante: Arg-Ser-Leu-Trp-Lys-Thr-Phe</w:t>
      </w:r>
    </w:p>
    <w:p w14:paraId="474664F9" w14:textId="77777777" w:rsidR="00867CBC" w:rsidRPr="007B5429" w:rsidRDefault="00867CBC" w:rsidP="00867CBC">
      <w:pPr>
        <w:pStyle w:val="PargrafodaLista"/>
        <w:spacing w:after="120"/>
        <w:ind w:left="0"/>
        <w:jc w:val="both"/>
        <w:rPr>
          <w:rFonts w:ascii="Times New Roman" w:hAnsi="Times New Roman" w:cs="Times New Roman"/>
          <w:sz w:val="24"/>
          <w:szCs w:val="24"/>
        </w:rPr>
      </w:pPr>
    </w:p>
    <w:p w14:paraId="474664FA" w14:textId="77777777" w:rsidR="00867CBC" w:rsidRPr="007B5429" w:rsidRDefault="00867CBC" w:rsidP="00867CBC">
      <w:pPr>
        <w:spacing w:after="120"/>
        <w:jc w:val="both"/>
        <w:rPr>
          <w:rStyle w:val="Forte"/>
          <w:rFonts w:ascii="Times New Roman" w:hAnsi="Times New Roman" w:cs="Times New Roman"/>
          <w:b w:val="0"/>
          <w:bCs w:val="0"/>
          <w:sz w:val="24"/>
          <w:szCs w:val="24"/>
        </w:rPr>
      </w:pPr>
      <w:r w:rsidRPr="007B5429">
        <w:rPr>
          <w:rStyle w:val="Forte"/>
          <w:rFonts w:ascii="Times New Roman" w:hAnsi="Times New Roman" w:cs="Times New Roman"/>
          <w:b w:val="0"/>
          <w:sz w:val="24"/>
          <w:szCs w:val="24"/>
        </w:rPr>
        <w:t>10.</w:t>
      </w:r>
      <w:r w:rsidRPr="007B5429">
        <w:rPr>
          <w:rStyle w:val="Forte"/>
          <w:rFonts w:ascii="Times New Roman" w:hAnsi="Times New Roman" w:cs="Times New Roman"/>
          <w:sz w:val="24"/>
          <w:szCs w:val="24"/>
        </w:rPr>
        <w:t xml:space="preserve"> </w:t>
      </w:r>
      <w:r w:rsidRPr="007B5429">
        <w:rPr>
          <w:rFonts w:ascii="Times New Roman" w:hAnsi="Times New Roman" w:cs="Times New Roman"/>
          <w:spacing w:val="-3"/>
          <w:sz w:val="24"/>
          <w:szCs w:val="24"/>
        </w:rPr>
        <w:t xml:space="preserve">Sobre a regulação do operon </w:t>
      </w:r>
      <w:r w:rsidRPr="007B5429">
        <w:rPr>
          <w:rFonts w:ascii="Times New Roman" w:hAnsi="Times New Roman" w:cs="Times New Roman"/>
          <w:i/>
          <w:spacing w:val="-3"/>
          <w:sz w:val="24"/>
          <w:szCs w:val="24"/>
        </w:rPr>
        <w:t>lac</w:t>
      </w:r>
      <w:r w:rsidRPr="007B5429">
        <w:rPr>
          <w:rFonts w:ascii="Times New Roman" w:hAnsi="Times New Roman" w:cs="Times New Roman"/>
          <w:spacing w:val="-3"/>
          <w:sz w:val="24"/>
          <w:szCs w:val="24"/>
        </w:rPr>
        <w:t>,</w:t>
      </w:r>
      <w:r w:rsidRPr="007B5429">
        <w:rPr>
          <w:rFonts w:ascii="Times New Roman" w:hAnsi="Times New Roman" w:cs="Times New Roman"/>
          <w:b/>
          <w:spacing w:val="-3"/>
          <w:sz w:val="24"/>
          <w:szCs w:val="24"/>
        </w:rPr>
        <w:t xml:space="preserve"> </w:t>
      </w:r>
      <w:r w:rsidRPr="007B5429">
        <w:rPr>
          <w:rStyle w:val="Forte"/>
          <w:rFonts w:ascii="Times New Roman" w:hAnsi="Times New Roman" w:cs="Times New Roman"/>
          <w:sz w:val="24"/>
          <w:szCs w:val="24"/>
        </w:rPr>
        <w:t>assinale Verdadeiro (V) ou Falso (F). Justifique as alternativas assinalas como Falsas.</w:t>
      </w:r>
    </w:p>
    <w:p w14:paraId="474664FB" w14:textId="77777777" w:rsidR="00867CBC" w:rsidRPr="007B5429" w:rsidRDefault="00867CBC" w:rsidP="00867CBC">
      <w:pPr>
        <w:spacing w:after="0"/>
        <w:rPr>
          <w:rFonts w:ascii="Times New Roman" w:hAnsi="Times New Roman" w:cs="Times New Roman"/>
          <w:sz w:val="24"/>
          <w:szCs w:val="24"/>
        </w:rPr>
      </w:pPr>
      <w:r w:rsidRPr="007B5429">
        <w:rPr>
          <w:rFonts w:ascii="Times New Roman" w:hAnsi="Times New Roman" w:cs="Times New Roman"/>
          <w:sz w:val="24"/>
          <w:szCs w:val="24"/>
        </w:rPr>
        <w:t>(     ) a) O operon lac sofre regulação positiva e negativa.</w:t>
      </w:r>
    </w:p>
    <w:p w14:paraId="474664FC" w14:textId="77777777" w:rsidR="00867CBC" w:rsidRPr="007B5429" w:rsidRDefault="00867CBC" w:rsidP="00867CBC">
      <w:pPr>
        <w:spacing w:after="0"/>
        <w:rPr>
          <w:rFonts w:ascii="Times New Roman" w:hAnsi="Times New Roman" w:cs="Times New Roman"/>
          <w:sz w:val="24"/>
          <w:szCs w:val="24"/>
        </w:rPr>
      </w:pPr>
      <w:r w:rsidRPr="007B5429">
        <w:rPr>
          <w:rFonts w:ascii="Times New Roman" w:hAnsi="Times New Roman" w:cs="Times New Roman"/>
          <w:sz w:val="24"/>
          <w:szCs w:val="24"/>
        </w:rPr>
        <w:t xml:space="preserve">(     ) b) Na ausência de lactose, o repressor Lac ativa a transcrição dos genes </w:t>
      </w:r>
      <w:r w:rsidRPr="007B5429">
        <w:rPr>
          <w:rFonts w:ascii="Times New Roman" w:hAnsi="Times New Roman" w:cs="Times New Roman"/>
          <w:i/>
          <w:sz w:val="24"/>
          <w:szCs w:val="24"/>
        </w:rPr>
        <w:t>lacZYA</w:t>
      </w:r>
      <w:r w:rsidRPr="007B5429">
        <w:rPr>
          <w:rFonts w:ascii="Times New Roman" w:hAnsi="Times New Roman" w:cs="Times New Roman"/>
          <w:sz w:val="24"/>
          <w:szCs w:val="24"/>
        </w:rPr>
        <w:t>.</w:t>
      </w:r>
    </w:p>
    <w:p w14:paraId="474664FD" w14:textId="77777777" w:rsidR="00867CBC" w:rsidRPr="007B5429" w:rsidRDefault="00867CBC" w:rsidP="00867CBC">
      <w:pPr>
        <w:spacing w:after="0"/>
        <w:rPr>
          <w:rFonts w:ascii="Times New Roman" w:hAnsi="Times New Roman" w:cs="Times New Roman"/>
          <w:sz w:val="24"/>
          <w:szCs w:val="24"/>
        </w:rPr>
      </w:pPr>
      <w:r w:rsidRPr="007B5429">
        <w:rPr>
          <w:rFonts w:ascii="Times New Roman" w:hAnsi="Times New Roman" w:cs="Times New Roman"/>
          <w:sz w:val="24"/>
          <w:szCs w:val="24"/>
        </w:rPr>
        <w:t xml:space="preserve">(     ) c) A expressão do gene </w:t>
      </w:r>
      <w:r w:rsidRPr="007B5429">
        <w:rPr>
          <w:rFonts w:ascii="Times New Roman" w:hAnsi="Times New Roman" w:cs="Times New Roman"/>
          <w:i/>
          <w:sz w:val="24"/>
          <w:szCs w:val="24"/>
        </w:rPr>
        <w:t>lacI</w:t>
      </w:r>
      <w:r w:rsidRPr="007B5429">
        <w:rPr>
          <w:rFonts w:ascii="Times New Roman" w:hAnsi="Times New Roman" w:cs="Times New Roman"/>
          <w:sz w:val="24"/>
          <w:szCs w:val="24"/>
        </w:rPr>
        <w:t xml:space="preserve">, que codifica para o repressor Lac, não depende da presença ou ausência de lactose. </w:t>
      </w:r>
    </w:p>
    <w:p w14:paraId="474664FE" w14:textId="77777777" w:rsidR="00867CBC" w:rsidRPr="007B5429" w:rsidRDefault="00867CBC" w:rsidP="00867CBC">
      <w:pPr>
        <w:spacing w:after="0"/>
        <w:rPr>
          <w:rFonts w:ascii="Times New Roman" w:hAnsi="Times New Roman" w:cs="Times New Roman"/>
          <w:sz w:val="24"/>
          <w:szCs w:val="24"/>
        </w:rPr>
      </w:pPr>
      <w:r w:rsidRPr="007B5429">
        <w:rPr>
          <w:rFonts w:ascii="Times New Roman" w:hAnsi="Times New Roman" w:cs="Times New Roman"/>
          <w:sz w:val="24"/>
          <w:szCs w:val="24"/>
        </w:rPr>
        <w:t>(     ) d) O repressor Lac se liga ao DNA em uma região distante do sítio de ligação da RNA polimerase.</w:t>
      </w:r>
    </w:p>
    <w:p w14:paraId="474664FF" w14:textId="77777777" w:rsidR="00867CBC" w:rsidRPr="007B5429" w:rsidRDefault="00867CBC" w:rsidP="00867CBC">
      <w:pPr>
        <w:spacing w:after="0"/>
        <w:rPr>
          <w:rFonts w:ascii="Times New Roman" w:hAnsi="Times New Roman" w:cs="Times New Roman"/>
          <w:sz w:val="24"/>
          <w:szCs w:val="24"/>
        </w:rPr>
      </w:pPr>
      <w:r w:rsidRPr="007B5429">
        <w:rPr>
          <w:rFonts w:ascii="Times New Roman" w:hAnsi="Times New Roman" w:cs="Times New Roman"/>
          <w:sz w:val="24"/>
          <w:szCs w:val="24"/>
        </w:rPr>
        <w:t xml:space="preserve">(     ) e) O sítio de ligação da proteína ativadora CAP (ou CRP) se sobrepõe ao sítio de ligação da RNA polimerase. </w:t>
      </w:r>
    </w:p>
    <w:p w14:paraId="47466500" w14:textId="77777777" w:rsidR="00867CBC" w:rsidRPr="007B5429" w:rsidRDefault="00867CBC" w:rsidP="00867CBC">
      <w:pPr>
        <w:spacing w:after="0"/>
        <w:jc w:val="both"/>
        <w:rPr>
          <w:rFonts w:ascii="Times New Roman" w:hAnsi="Times New Roman" w:cs="Times New Roman"/>
          <w:b/>
          <w:color w:val="000000"/>
          <w:sz w:val="24"/>
          <w:szCs w:val="24"/>
        </w:rPr>
      </w:pPr>
    </w:p>
    <w:p w14:paraId="47466501"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11. Acerca da replicação das pontas dos cromossomos e patologias relacionadas a esse fenômeno, assinale a única proposta verdadeira:</w:t>
      </w:r>
    </w:p>
    <w:p w14:paraId="47466502"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p>
    <w:p w14:paraId="47466503" w14:textId="77777777" w:rsidR="007B5429" w:rsidRPr="007B5429" w:rsidRDefault="00867CBC" w:rsidP="007B5429">
      <w:pPr>
        <w:numPr>
          <w:ilvl w:val="0"/>
          <w:numId w:val="29"/>
        </w:numPr>
        <w:tabs>
          <w:tab w:val="left" w:pos="284"/>
        </w:tabs>
        <w:suppressAutoHyphens w:val="0"/>
        <w:spacing w:after="120"/>
        <w:ind w:left="0" w:firstLine="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Graças a um molde de DNA incluso na sua estrutura molecular, a enzima telomerase estende a ponta 3’ do filamento molde após reconhecer uma sequência de bases nitrogenadas específica do telômero.</w:t>
      </w:r>
    </w:p>
    <w:p w14:paraId="47466504" w14:textId="77777777" w:rsidR="007B5429" w:rsidRPr="007B5429" w:rsidRDefault="00867CBC" w:rsidP="007B5429">
      <w:pPr>
        <w:numPr>
          <w:ilvl w:val="0"/>
          <w:numId w:val="29"/>
        </w:numPr>
        <w:tabs>
          <w:tab w:val="left" w:pos="284"/>
        </w:tabs>
        <w:suppressAutoHyphens w:val="0"/>
        <w:spacing w:after="120"/>
        <w:ind w:left="0" w:firstLine="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A enzima que catalisa a síntese do último segmento pertencente a uma sequência de DNA que se replicou descontinuamente garantindo a formação do telômero é a DNA-polimerase.</w:t>
      </w:r>
    </w:p>
    <w:p w14:paraId="47466505" w14:textId="77777777" w:rsidR="007B5429" w:rsidRPr="007B5429" w:rsidRDefault="00867CBC" w:rsidP="007B5429">
      <w:pPr>
        <w:numPr>
          <w:ilvl w:val="0"/>
          <w:numId w:val="29"/>
        </w:numPr>
        <w:tabs>
          <w:tab w:val="left" w:pos="284"/>
        </w:tabs>
        <w:suppressAutoHyphens w:val="0"/>
        <w:spacing w:after="120"/>
        <w:ind w:left="0" w:firstLine="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Todas as células cancerosas têm telomerase ativa, o que as tornam imortais. Assim, elas devem ser combatidas com o uso de inibidores dessa enzima.</w:t>
      </w:r>
    </w:p>
    <w:p w14:paraId="47466506" w14:textId="77777777" w:rsidR="007B5429" w:rsidRPr="007B5429" w:rsidRDefault="00867CBC" w:rsidP="007B5429">
      <w:pPr>
        <w:numPr>
          <w:ilvl w:val="0"/>
          <w:numId w:val="29"/>
        </w:numPr>
        <w:tabs>
          <w:tab w:val="left" w:pos="284"/>
        </w:tabs>
        <w:suppressAutoHyphens w:val="0"/>
        <w:spacing w:after="120"/>
        <w:ind w:left="0" w:firstLine="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A telomerase é uma enzima que cliva os telômeros, ou seja, diminui as pontas dos cromossomos das células somáticas diminuindo, consequentemente, o tempo de vida dessas células.</w:t>
      </w:r>
    </w:p>
    <w:p w14:paraId="47466507" w14:textId="77777777" w:rsidR="00867CBC" w:rsidRPr="007B5429" w:rsidRDefault="00867CBC" w:rsidP="007B5429">
      <w:pPr>
        <w:numPr>
          <w:ilvl w:val="0"/>
          <w:numId w:val="29"/>
        </w:numPr>
        <w:tabs>
          <w:tab w:val="left" w:pos="284"/>
        </w:tabs>
        <w:suppressAutoHyphens w:val="0"/>
        <w:spacing w:after="120"/>
        <w:ind w:left="0" w:firstLine="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Os estudos de progerias, doenças herdadas caracterizadas pelo envelhecimento prematuro e achados de células somáticas com telômeros bastante alongados, sugerem que o uso de inibidores de telomerase seja uma maneira de prolongar a juventude.</w:t>
      </w:r>
    </w:p>
    <w:p w14:paraId="47466508" w14:textId="77777777" w:rsidR="00867CBC" w:rsidRPr="007B5429" w:rsidRDefault="00867CBC" w:rsidP="00867CBC">
      <w:pPr>
        <w:suppressAutoHyphens w:val="0"/>
        <w:spacing w:after="120"/>
        <w:jc w:val="both"/>
        <w:rPr>
          <w:rFonts w:ascii="Times New Roman" w:hAnsi="Times New Roman" w:cs="Times New Roman"/>
          <w:sz w:val="24"/>
          <w:szCs w:val="24"/>
          <w:lang w:eastAsia="en-US"/>
        </w:rPr>
      </w:pPr>
    </w:p>
    <w:p w14:paraId="47466509" w14:textId="77777777" w:rsidR="00867CBC" w:rsidRPr="007B5429" w:rsidRDefault="00867CBC" w:rsidP="00867CBC">
      <w:pPr>
        <w:suppressAutoHyphens w:val="0"/>
        <w:spacing w:after="120"/>
        <w:contextualSpacing/>
        <w:jc w:val="both"/>
        <w:rPr>
          <w:rFonts w:ascii="Times New Roman" w:hAnsi="Times New Roman" w:cs="Times New Roman"/>
          <w:color w:val="FF0000"/>
          <w:sz w:val="24"/>
          <w:szCs w:val="24"/>
          <w:lang w:eastAsia="en-US"/>
        </w:rPr>
      </w:pPr>
      <w:r w:rsidRPr="007B5429">
        <w:rPr>
          <w:rFonts w:ascii="Times New Roman" w:hAnsi="Times New Roman" w:cs="Times New Roman"/>
          <w:sz w:val="24"/>
          <w:szCs w:val="24"/>
          <w:lang w:eastAsia="en-US"/>
        </w:rPr>
        <w:t>12. Em eucariontes, o transcrito primário (pré-mRNA), antes de se tornar uma molécula de RNA mensageiro (mRNA) que irá para o citoplasma, deverá passar por algumas modificações imprescindíveis. Assinale verdadeiro (V) ou falso (F), corrigindo as sentenças falsas:</w:t>
      </w:r>
      <w:r w:rsidRPr="007B5429">
        <w:rPr>
          <w:rFonts w:ascii="Times New Roman" w:hAnsi="Times New Roman" w:cs="Times New Roman"/>
          <w:color w:val="FF0000"/>
          <w:sz w:val="24"/>
          <w:szCs w:val="24"/>
          <w:lang w:eastAsia="en-US"/>
        </w:rPr>
        <w:t xml:space="preserve"> </w:t>
      </w:r>
    </w:p>
    <w:p w14:paraId="4746650A"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p>
    <w:p w14:paraId="4746650B"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 No mRNA serão mantidos os íntrons e éxons; </w:t>
      </w:r>
    </w:p>
    <w:p w14:paraId="4746650C" w14:textId="77777777" w:rsidR="00867CBC" w:rsidRPr="007B5429" w:rsidRDefault="00867CBC" w:rsidP="00867CBC">
      <w:pPr>
        <w:suppressAutoHyphens w:val="0"/>
        <w:spacing w:after="120"/>
        <w:contextualSpacing/>
        <w:rPr>
          <w:rFonts w:ascii="Times New Roman" w:hAnsi="Times New Roman" w:cs="Times New Roman"/>
          <w:sz w:val="24"/>
          <w:szCs w:val="24"/>
          <w:lang w:eastAsia="en-US"/>
        </w:rPr>
      </w:pPr>
      <w:r w:rsidRPr="007B5429">
        <w:rPr>
          <w:rFonts w:ascii="Times New Roman" w:hAnsi="Times New Roman" w:cs="Times New Roman"/>
          <w:sz w:val="24"/>
          <w:szCs w:val="24"/>
          <w:lang w:eastAsia="en-US"/>
        </w:rPr>
        <w:t>(   ) O mRNA contém somente informações (códons) que irão codificar aminoácidos</w:t>
      </w:r>
    </w:p>
    <w:p w14:paraId="4746650D"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 Acréscimo de </w:t>
      </w:r>
      <w:r w:rsidRPr="007B5429">
        <w:rPr>
          <w:rFonts w:ascii="Times New Roman" w:hAnsi="Times New Roman" w:cs="Times New Roman"/>
          <w:i/>
          <w:sz w:val="24"/>
          <w:szCs w:val="24"/>
          <w:lang w:eastAsia="en-US"/>
        </w:rPr>
        <w:t>cap</w:t>
      </w:r>
      <w:r w:rsidRPr="007B5429">
        <w:rPr>
          <w:rFonts w:ascii="Times New Roman" w:hAnsi="Times New Roman" w:cs="Times New Roman"/>
          <w:sz w:val="24"/>
          <w:szCs w:val="24"/>
          <w:lang w:eastAsia="en-US"/>
        </w:rPr>
        <w:t xml:space="preserve"> na posição 5’ é constituído de 7-metilguanosina;</w:t>
      </w:r>
    </w:p>
    <w:p w14:paraId="4746650E"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 Poliadenilação ocorre na extremidade 3’;</w:t>
      </w:r>
    </w:p>
    <w:p w14:paraId="4746650F"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 Excisão de sequências nucleotídicas específicas, como íntrons;</w:t>
      </w:r>
    </w:p>
    <w:p w14:paraId="47466510"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 União de sequências nucleotídicas específicas que devem ser mantidas;</w:t>
      </w:r>
    </w:p>
    <w:p w14:paraId="47466511" w14:textId="77777777" w:rsidR="00867CBC" w:rsidRPr="007B5429" w:rsidRDefault="00867CBC" w:rsidP="00867CBC">
      <w:pPr>
        <w:suppressAutoHyphens w:val="0"/>
        <w:spacing w:after="120"/>
        <w:contextualSpacing/>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 Substituições de bases nitrogenadas individuais ao longo da sequência;</w:t>
      </w:r>
    </w:p>
    <w:p w14:paraId="47466512" w14:textId="77777777" w:rsidR="00867CBC" w:rsidRPr="007B5429" w:rsidRDefault="00867CBC" w:rsidP="00867CBC">
      <w:pPr>
        <w:suppressAutoHyphens w:val="0"/>
        <w:spacing w:after="120"/>
        <w:contextualSpacing/>
        <w:rPr>
          <w:rFonts w:ascii="Times New Roman" w:hAnsi="Times New Roman" w:cs="Times New Roman"/>
          <w:sz w:val="24"/>
          <w:szCs w:val="24"/>
          <w:lang w:eastAsia="en-US"/>
        </w:rPr>
      </w:pPr>
      <w:r w:rsidRPr="007B5429">
        <w:rPr>
          <w:rFonts w:ascii="Times New Roman" w:hAnsi="Times New Roman" w:cs="Times New Roman"/>
          <w:sz w:val="24"/>
          <w:szCs w:val="24"/>
          <w:lang w:eastAsia="en-US"/>
        </w:rPr>
        <w:t>(   ) As modificações no pré-mRNA são necessárias somente para garantir o transporte do mRNA do núcleo para o citoplasma.</w:t>
      </w:r>
    </w:p>
    <w:p w14:paraId="47466513" w14:textId="77777777" w:rsidR="00867CBC" w:rsidRPr="007B5429" w:rsidRDefault="00867CBC" w:rsidP="00867CBC">
      <w:pPr>
        <w:suppressAutoHyphens w:val="0"/>
        <w:spacing w:after="120"/>
        <w:jc w:val="both"/>
        <w:rPr>
          <w:rFonts w:ascii="Times New Roman" w:hAnsi="Times New Roman" w:cs="Times New Roman"/>
          <w:sz w:val="24"/>
          <w:szCs w:val="24"/>
          <w:lang w:eastAsia="en-US"/>
        </w:rPr>
      </w:pPr>
    </w:p>
    <w:p w14:paraId="47466514" w14:textId="77777777" w:rsidR="00867CBC" w:rsidRPr="007B5429" w:rsidRDefault="00867CBC" w:rsidP="00867CBC">
      <w:pPr>
        <w:suppressAutoHyphens w:val="0"/>
        <w:spacing w:after="120"/>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13. Variações na sequência do DNA representam à forma de variabilidade genética mais conhecida e estudada. Variações no potencial de expressão do DNA, que não incluem variações na sequência propriamente dita do DNA, são fenômenos epigenéticos e constituem descobertas mais recentes.  Fale sobre os principais mecanismos epigenéticos.</w:t>
      </w:r>
    </w:p>
    <w:p w14:paraId="47466515" w14:textId="77777777" w:rsidR="00867CBC" w:rsidRPr="007B5429" w:rsidRDefault="00867CBC" w:rsidP="00867CBC">
      <w:pPr>
        <w:spacing w:after="120"/>
        <w:jc w:val="both"/>
        <w:rPr>
          <w:rFonts w:ascii="Times New Roman" w:hAnsi="Times New Roman" w:cs="Times New Roman"/>
          <w:b/>
          <w:color w:val="000000"/>
          <w:sz w:val="24"/>
          <w:szCs w:val="24"/>
        </w:rPr>
      </w:pPr>
    </w:p>
    <w:p w14:paraId="47466516" w14:textId="77777777" w:rsidR="00867CBC" w:rsidRPr="007B5429" w:rsidRDefault="00867CBC" w:rsidP="00867CBC">
      <w:pPr>
        <w:suppressAutoHyphens w:val="0"/>
        <w:spacing w:after="120"/>
        <w:contextualSpacing/>
        <w:jc w:val="both"/>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bCs/>
          <w:color w:val="000000"/>
          <w:sz w:val="24"/>
          <w:szCs w:val="24"/>
          <w:shd w:val="clear" w:color="auto" w:fill="FFFFFF"/>
          <w:lang w:eastAsia="en-US"/>
        </w:rPr>
        <w:t>14. Com relação à regulação da expressão gênica em eucariontes, está ERRADO afirmar que:</w:t>
      </w:r>
    </w:p>
    <w:p w14:paraId="47466517" w14:textId="77777777" w:rsidR="00867CBC" w:rsidRPr="007B5429" w:rsidRDefault="00867CBC" w:rsidP="00867CBC">
      <w:pPr>
        <w:suppressAutoHyphens w:val="0"/>
        <w:spacing w:after="120"/>
        <w:contextualSpacing/>
        <w:jc w:val="both"/>
        <w:rPr>
          <w:rFonts w:ascii="Times New Roman" w:hAnsi="Times New Roman" w:cs="Times New Roman"/>
          <w:bCs/>
          <w:color w:val="000000"/>
          <w:sz w:val="24"/>
          <w:szCs w:val="24"/>
          <w:shd w:val="clear" w:color="auto" w:fill="FFFFFF"/>
          <w:lang w:eastAsia="en-US"/>
        </w:rPr>
      </w:pPr>
    </w:p>
    <w:p w14:paraId="47466518" w14:textId="77777777" w:rsidR="007B5429" w:rsidRPr="007B5429" w:rsidRDefault="00867CBC" w:rsidP="007B5429">
      <w:pPr>
        <w:numPr>
          <w:ilvl w:val="0"/>
          <w:numId w:val="31"/>
        </w:numPr>
        <w:tabs>
          <w:tab w:val="left" w:pos="284"/>
          <w:tab w:val="left" w:pos="426"/>
        </w:tabs>
        <w:suppressAutoHyphens w:val="0"/>
        <w:spacing w:after="120"/>
        <w:ind w:left="0" w:firstLine="0"/>
        <w:contextualSpacing/>
        <w:jc w:val="both"/>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bCs/>
          <w:color w:val="000000"/>
          <w:sz w:val="24"/>
          <w:szCs w:val="24"/>
          <w:shd w:val="clear" w:color="auto" w:fill="FFFFFF"/>
          <w:lang w:eastAsia="en-US"/>
        </w:rPr>
        <w:t>Estímulos do meio ambiente, como a elevação da temperatura, podem levar a um aumento da expressão de genes específicos para que seus produtos estabilizem o ambiente celular interno.</w:t>
      </w:r>
    </w:p>
    <w:p w14:paraId="47466519" w14:textId="77777777" w:rsidR="007B5429" w:rsidRPr="007B5429" w:rsidRDefault="00867CBC" w:rsidP="007B5429">
      <w:pPr>
        <w:numPr>
          <w:ilvl w:val="0"/>
          <w:numId w:val="31"/>
        </w:numPr>
        <w:tabs>
          <w:tab w:val="left" w:pos="284"/>
          <w:tab w:val="left" w:pos="426"/>
        </w:tabs>
        <w:suppressAutoHyphens w:val="0"/>
        <w:spacing w:after="120"/>
        <w:ind w:left="0" w:firstLine="0"/>
        <w:contextualSpacing/>
        <w:jc w:val="both"/>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bCs/>
          <w:color w:val="000000"/>
          <w:sz w:val="24"/>
          <w:szCs w:val="24"/>
          <w:shd w:val="clear" w:color="auto" w:fill="FFFFFF"/>
          <w:lang w:eastAsia="en-US"/>
        </w:rPr>
        <w:t>Durante todo o desenvolvimento embrionário do indivíduo, todos os seus genes são expressos simultaneamente para garantir a formação completa e a localização precisa de todos os órgãos.</w:t>
      </w:r>
    </w:p>
    <w:p w14:paraId="4746651A" w14:textId="77777777" w:rsidR="007B5429" w:rsidRPr="007B5429" w:rsidRDefault="00867CBC" w:rsidP="007B5429">
      <w:pPr>
        <w:numPr>
          <w:ilvl w:val="0"/>
          <w:numId w:val="31"/>
        </w:numPr>
        <w:tabs>
          <w:tab w:val="left" w:pos="284"/>
          <w:tab w:val="left" w:pos="426"/>
        </w:tabs>
        <w:suppressAutoHyphens w:val="0"/>
        <w:spacing w:after="120"/>
        <w:ind w:left="0" w:firstLine="0"/>
        <w:contextualSpacing/>
        <w:jc w:val="both"/>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bCs/>
          <w:color w:val="000000"/>
          <w:sz w:val="24"/>
          <w:szCs w:val="24"/>
          <w:shd w:val="clear" w:color="auto" w:fill="FFFFFF"/>
          <w:lang w:eastAsia="en-US"/>
        </w:rPr>
        <w:t>Tanto os hormônios de natureza estereoidal como os hormônios de natureza peptídica são reguladores da expressão de genes específicos.</w:t>
      </w:r>
    </w:p>
    <w:p w14:paraId="4746651B" w14:textId="77777777" w:rsidR="007B5429" w:rsidRPr="007B5429" w:rsidRDefault="00867CBC" w:rsidP="007B5429">
      <w:pPr>
        <w:numPr>
          <w:ilvl w:val="0"/>
          <w:numId w:val="31"/>
        </w:numPr>
        <w:tabs>
          <w:tab w:val="left" w:pos="284"/>
          <w:tab w:val="left" w:pos="426"/>
        </w:tabs>
        <w:suppressAutoHyphens w:val="0"/>
        <w:spacing w:after="120"/>
        <w:ind w:left="0" w:firstLine="0"/>
        <w:contextualSpacing/>
        <w:jc w:val="both"/>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bCs/>
          <w:color w:val="000000"/>
          <w:sz w:val="24"/>
          <w:szCs w:val="24"/>
          <w:shd w:val="clear" w:color="auto" w:fill="FFFFFF"/>
          <w:lang w:eastAsia="en-US"/>
        </w:rPr>
        <w:t>Pequenos RNA não codificantes podem regular a expressão de genes em mecanismos pós-transcricionais, os quais interagem com RNA mensageiros.</w:t>
      </w:r>
    </w:p>
    <w:p w14:paraId="4746651C" w14:textId="77777777" w:rsidR="00867CBC" w:rsidRPr="007B5429" w:rsidRDefault="00867CBC" w:rsidP="007B5429">
      <w:pPr>
        <w:numPr>
          <w:ilvl w:val="0"/>
          <w:numId w:val="31"/>
        </w:numPr>
        <w:tabs>
          <w:tab w:val="left" w:pos="284"/>
          <w:tab w:val="left" w:pos="426"/>
        </w:tabs>
        <w:suppressAutoHyphens w:val="0"/>
        <w:spacing w:after="120"/>
        <w:ind w:left="0" w:firstLine="0"/>
        <w:contextualSpacing/>
        <w:jc w:val="both"/>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bCs/>
          <w:color w:val="000000"/>
          <w:sz w:val="24"/>
          <w:szCs w:val="24"/>
          <w:shd w:val="clear" w:color="auto" w:fill="FFFFFF"/>
          <w:lang w:eastAsia="en-US"/>
        </w:rPr>
        <w:t>A heterocromatina reprime o funcionamento gênico, provavelmente por ser condensada e, por isso, dificultar a ação da maquinaria transcricional.</w:t>
      </w:r>
    </w:p>
    <w:p w14:paraId="4746651D" w14:textId="77777777" w:rsidR="00867CBC" w:rsidRPr="007B5429" w:rsidRDefault="00867CBC" w:rsidP="00867CBC">
      <w:pPr>
        <w:suppressAutoHyphens w:val="0"/>
        <w:spacing w:after="120"/>
        <w:contextualSpacing/>
        <w:jc w:val="both"/>
        <w:rPr>
          <w:rFonts w:ascii="Times New Roman" w:hAnsi="Times New Roman" w:cs="Times New Roman"/>
          <w:bCs/>
          <w:color w:val="000000"/>
          <w:sz w:val="24"/>
          <w:szCs w:val="24"/>
          <w:shd w:val="clear" w:color="auto" w:fill="FFFFFF"/>
          <w:lang w:eastAsia="en-US"/>
        </w:rPr>
      </w:pPr>
    </w:p>
    <w:p w14:paraId="4746651E" w14:textId="77777777" w:rsidR="00867CBC" w:rsidRPr="007B5429" w:rsidRDefault="00867CBC" w:rsidP="00867CBC">
      <w:pPr>
        <w:suppressAutoHyphens w:val="0"/>
        <w:spacing w:after="120"/>
        <w:contextualSpacing/>
        <w:jc w:val="center"/>
        <w:rPr>
          <w:rFonts w:ascii="Times New Roman" w:hAnsi="Times New Roman" w:cs="Times New Roman"/>
          <w:bCs/>
          <w:color w:val="000000"/>
          <w:sz w:val="24"/>
          <w:szCs w:val="24"/>
          <w:shd w:val="clear" w:color="auto" w:fill="FFFFFF"/>
          <w:lang w:eastAsia="en-US"/>
        </w:rPr>
      </w:pPr>
      <w:r w:rsidRPr="007B5429">
        <w:rPr>
          <w:rFonts w:ascii="Times New Roman" w:hAnsi="Times New Roman" w:cs="Times New Roman"/>
          <w:noProof/>
          <w:sz w:val="24"/>
          <w:szCs w:val="24"/>
          <w:lang w:eastAsia="pt-BR"/>
        </w:rPr>
        <w:drawing>
          <wp:inline distT="0" distB="0" distL="0" distR="0" wp14:anchorId="474665C2" wp14:editId="474665C3">
            <wp:extent cx="3924300" cy="2647362"/>
            <wp:effectExtent l="19050" t="0" r="0" b="0"/>
            <wp:docPr id="13" name="Imagem 13" descr="http://www.essaseoutras.com.br/wp-content/uploads/2011/09/tabela-do-codigo-genetico-univers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essaseoutras.com.br/wp-content/uploads/2011/09/tabela-do-codigo-genetico-universal.gif"/>
                    <pic:cNvPicPr>
                      <a:picLocks noChangeAspect="1" noChangeArrowheads="1"/>
                    </pic:cNvPicPr>
                  </pic:nvPicPr>
                  <pic:blipFill>
                    <a:blip r:embed="rId30" cstate="print">
                      <a:grayscl/>
                    </a:blip>
                    <a:srcRect/>
                    <a:stretch>
                      <a:fillRect/>
                    </a:stretch>
                  </pic:blipFill>
                  <pic:spPr bwMode="auto">
                    <a:xfrm>
                      <a:off x="0" y="0"/>
                      <a:ext cx="3925223" cy="2647985"/>
                    </a:xfrm>
                    <a:prstGeom prst="rect">
                      <a:avLst/>
                    </a:prstGeom>
                    <a:noFill/>
                    <a:ln w="9525">
                      <a:noFill/>
                      <a:miter lim="800000"/>
                      <a:headEnd/>
                      <a:tailEnd/>
                    </a:ln>
                  </pic:spPr>
                </pic:pic>
              </a:graphicData>
            </a:graphic>
          </wp:inline>
        </w:drawing>
      </w:r>
    </w:p>
    <w:p w14:paraId="4746651F" w14:textId="77777777" w:rsidR="00867CBC" w:rsidRPr="007B5429" w:rsidRDefault="00867CBC" w:rsidP="00867CBC">
      <w:pPr>
        <w:spacing w:after="120"/>
        <w:jc w:val="center"/>
        <w:rPr>
          <w:rFonts w:ascii="Times New Roman" w:hAnsi="Times New Roman" w:cs="Times New Roman"/>
          <w:b/>
          <w:sz w:val="24"/>
          <w:szCs w:val="24"/>
        </w:rPr>
      </w:pPr>
      <w:r w:rsidRPr="007B5429">
        <w:rPr>
          <w:rFonts w:ascii="Times New Roman" w:hAnsi="Times New Roman" w:cs="Times New Roman"/>
          <w:b/>
          <w:color w:val="000000"/>
          <w:sz w:val="24"/>
          <w:szCs w:val="24"/>
        </w:rPr>
        <w:br w:type="page"/>
      </w:r>
      <w:r w:rsidRPr="007B5429">
        <w:rPr>
          <w:rFonts w:ascii="Times New Roman" w:hAnsi="Times New Roman" w:cs="Times New Roman"/>
          <w:b/>
          <w:sz w:val="24"/>
          <w:szCs w:val="24"/>
        </w:rPr>
        <w:lastRenderedPageBreak/>
        <w:t>GABARITO AULAS 09 e 10</w:t>
      </w:r>
    </w:p>
    <w:p w14:paraId="47466520" w14:textId="77777777" w:rsidR="00867CBC" w:rsidRPr="007B5429" w:rsidRDefault="00867CBC" w:rsidP="00867CBC">
      <w:pPr>
        <w:spacing w:after="120"/>
        <w:jc w:val="center"/>
        <w:rPr>
          <w:rFonts w:ascii="Times New Roman" w:hAnsi="Times New Roman" w:cs="Times New Roman"/>
          <w:b/>
          <w:sz w:val="24"/>
          <w:szCs w:val="24"/>
        </w:rPr>
      </w:pPr>
    </w:p>
    <w:p w14:paraId="47466521" w14:textId="77777777" w:rsidR="00867CBC" w:rsidRPr="007B5429" w:rsidRDefault="00867CBC" w:rsidP="00867CBC">
      <w:pPr>
        <w:spacing w:after="120"/>
        <w:jc w:val="center"/>
        <w:rPr>
          <w:rFonts w:ascii="Times New Roman" w:hAnsi="Times New Roman" w:cs="Times New Roman"/>
          <w:b/>
          <w:color w:val="000000"/>
          <w:sz w:val="24"/>
          <w:szCs w:val="24"/>
        </w:rPr>
      </w:pPr>
      <w:r w:rsidRPr="007B5429">
        <w:rPr>
          <w:rFonts w:ascii="Times New Roman" w:hAnsi="Times New Roman" w:cs="Times New Roman"/>
          <w:b/>
          <w:sz w:val="24"/>
          <w:szCs w:val="24"/>
        </w:rPr>
        <w:t>PRINCÍPIOS BÁSICOS DE GENÉTICA MOLECULAR</w:t>
      </w:r>
    </w:p>
    <w:p w14:paraId="47466522" w14:textId="77777777" w:rsidR="00867CBC" w:rsidRPr="007B5429" w:rsidRDefault="00867CBC" w:rsidP="007B5429">
      <w:pPr>
        <w:suppressAutoHyphens w:val="0"/>
        <w:spacing w:after="0" w:line="240" w:lineRule="auto"/>
        <w:jc w:val="both"/>
        <w:rPr>
          <w:rFonts w:ascii="Times New Roman" w:hAnsi="Times New Roman" w:cs="Times New Roman"/>
          <w:b/>
          <w:sz w:val="24"/>
          <w:szCs w:val="24"/>
        </w:rPr>
      </w:pPr>
      <w:r w:rsidRPr="007B5429">
        <w:rPr>
          <w:rFonts w:ascii="Times New Roman" w:hAnsi="Times New Roman" w:cs="Times New Roman"/>
          <w:b/>
          <w:sz w:val="24"/>
          <w:szCs w:val="24"/>
        </w:rPr>
        <w:t>Questão 1</w:t>
      </w:r>
    </w:p>
    <w:p w14:paraId="47466523" w14:textId="77777777" w:rsidR="007B5429" w:rsidRPr="007B5429" w:rsidRDefault="007B5429" w:rsidP="007B5429">
      <w:pPr>
        <w:suppressAutoHyphens w:val="0"/>
        <w:spacing w:after="0" w:line="240" w:lineRule="auto"/>
        <w:jc w:val="both"/>
        <w:rPr>
          <w:rFonts w:ascii="Times New Roman" w:hAnsi="Times New Roman" w:cs="Times New Roman"/>
          <w:b/>
          <w:sz w:val="24"/>
          <w:szCs w:val="24"/>
        </w:rPr>
      </w:pPr>
    </w:p>
    <w:p w14:paraId="47466524" w14:textId="77777777" w:rsidR="00867CBC" w:rsidRPr="007B5429" w:rsidRDefault="00867CBC" w:rsidP="007B5429">
      <w:pPr>
        <w:suppressAutoHyphens w:val="0"/>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Ver livro texto</w:t>
      </w:r>
    </w:p>
    <w:p w14:paraId="47466525" w14:textId="77777777" w:rsidR="00867CBC" w:rsidRPr="007B5429" w:rsidRDefault="00867CBC" w:rsidP="007B5429">
      <w:pPr>
        <w:spacing w:after="0" w:line="240" w:lineRule="auto"/>
        <w:jc w:val="both"/>
        <w:rPr>
          <w:rFonts w:ascii="Times New Roman" w:hAnsi="Times New Roman" w:cs="Times New Roman"/>
          <w:sz w:val="24"/>
          <w:szCs w:val="24"/>
        </w:rPr>
      </w:pPr>
    </w:p>
    <w:p w14:paraId="47466526" w14:textId="77777777" w:rsidR="00867CBC" w:rsidRPr="007B5429" w:rsidRDefault="00867CBC" w:rsidP="007B5429">
      <w:pPr>
        <w:spacing w:after="0" w:line="240" w:lineRule="auto"/>
        <w:jc w:val="both"/>
        <w:rPr>
          <w:rFonts w:ascii="Times New Roman" w:hAnsi="Times New Roman" w:cs="Times New Roman"/>
          <w:b/>
          <w:sz w:val="24"/>
          <w:szCs w:val="24"/>
        </w:rPr>
      </w:pPr>
      <w:r w:rsidRPr="007B5429">
        <w:rPr>
          <w:rFonts w:ascii="Times New Roman" w:hAnsi="Times New Roman" w:cs="Times New Roman"/>
          <w:b/>
          <w:sz w:val="24"/>
          <w:szCs w:val="24"/>
        </w:rPr>
        <w:t>Questão 2</w:t>
      </w:r>
    </w:p>
    <w:p w14:paraId="47466527" w14:textId="77777777" w:rsidR="007B5429" w:rsidRPr="007B5429" w:rsidRDefault="007B5429" w:rsidP="007B5429">
      <w:pPr>
        <w:spacing w:after="0" w:line="240" w:lineRule="auto"/>
        <w:jc w:val="both"/>
        <w:rPr>
          <w:rFonts w:ascii="Times New Roman" w:hAnsi="Times New Roman" w:cs="Times New Roman"/>
          <w:b/>
          <w:sz w:val="24"/>
          <w:szCs w:val="24"/>
        </w:rPr>
      </w:pPr>
    </w:p>
    <w:p w14:paraId="47466528"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Se o conteúdo de GC=56%, logo C=28% e G=28%. Portanto AT=44%, assim A=22% e T=22%.</w:t>
      </w:r>
    </w:p>
    <w:p w14:paraId="47466529" w14:textId="77777777" w:rsidR="00867CBC" w:rsidRPr="007B5429" w:rsidRDefault="00867CBC" w:rsidP="007B5429">
      <w:pPr>
        <w:spacing w:after="0" w:line="240" w:lineRule="auto"/>
        <w:jc w:val="both"/>
        <w:rPr>
          <w:rFonts w:ascii="Times New Roman" w:hAnsi="Times New Roman" w:cs="Times New Roman"/>
          <w:b/>
          <w:sz w:val="24"/>
          <w:szCs w:val="24"/>
        </w:rPr>
      </w:pPr>
    </w:p>
    <w:p w14:paraId="4746652A" w14:textId="77777777" w:rsidR="00867CBC" w:rsidRPr="007B5429" w:rsidRDefault="00867CBC" w:rsidP="007B5429">
      <w:pPr>
        <w:suppressAutoHyphens w:val="0"/>
        <w:spacing w:after="0" w:line="240" w:lineRule="auto"/>
        <w:jc w:val="both"/>
        <w:rPr>
          <w:rFonts w:ascii="Times New Roman" w:hAnsi="Times New Roman" w:cs="Times New Roman"/>
          <w:b/>
          <w:sz w:val="24"/>
          <w:szCs w:val="24"/>
        </w:rPr>
      </w:pPr>
      <w:r w:rsidRPr="007B5429">
        <w:rPr>
          <w:rFonts w:ascii="Times New Roman" w:hAnsi="Times New Roman" w:cs="Times New Roman"/>
          <w:b/>
          <w:sz w:val="24"/>
          <w:szCs w:val="24"/>
        </w:rPr>
        <w:t>Questão 3</w:t>
      </w:r>
    </w:p>
    <w:p w14:paraId="4746652B" w14:textId="77777777" w:rsidR="007B5429" w:rsidRPr="007B5429" w:rsidRDefault="007B5429" w:rsidP="007B5429">
      <w:pPr>
        <w:suppressAutoHyphens w:val="0"/>
        <w:spacing w:after="0" w:line="240" w:lineRule="auto"/>
        <w:jc w:val="both"/>
        <w:rPr>
          <w:rFonts w:ascii="Times New Roman" w:hAnsi="Times New Roman" w:cs="Times New Roman"/>
          <w:b/>
          <w:sz w:val="24"/>
          <w:szCs w:val="24"/>
        </w:rPr>
      </w:pPr>
    </w:p>
    <w:tbl>
      <w:tblPr>
        <w:tblStyle w:val="Tabelacomgrade1"/>
        <w:tblW w:w="9497" w:type="dxa"/>
        <w:tblLook w:val="04A0" w:firstRow="1" w:lastRow="0" w:firstColumn="1" w:lastColumn="0" w:noHBand="0" w:noVBand="1"/>
      </w:tblPr>
      <w:tblGrid>
        <w:gridCol w:w="2268"/>
        <w:gridCol w:w="2835"/>
        <w:gridCol w:w="4394"/>
      </w:tblGrid>
      <w:tr w:rsidR="00867CBC" w:rsidRPr="007B5429" w14:paraId="4746652F" w14:textId="77777777" w:rsidTr="007B5429">
        <w:tc>
          <w:tcPr>
            <w:tcW w:w="2268" w:type="dxa"/>
            <w:vAlign w:val="center"/>
          </w:tcPr>
          <w:p w14:paraId="4746652C" w14:textId="77777777" w:rsidR="00867CBC" w:rsidRPr="007B5429" w:rsidRDefault="00867CBC" w:rsidP="007B5429">
            <w:pPr>
              <w:suppressAutoHyphens w:val="0"/>
              <w:jc w:val="center"/>
              <w:rPr>
                <w:rFonts w:ascii="Times New Roman" w:hAnsi="Times New Roman" w:cs="Times New Roman"/>
                <w:b/>
                <w:sz w:val="24"/>
                <w:szCs w:val="24"/>
              </w:rPr>
            </w:pPr>
          </w:p>
        </w:tc>
        <w:tc>
          <w:tcPr>
            <w:tcW w:w="2835" w:type="dxa"/>
            <w:vAlign w:val="center"/>
          </w:tcPr>
          <w:p w14:paraId="4746652D" w14:textId="77777777" w:rsidR="00867CBC" w:rsidRPr="007B5429" w:rsidRDefault="00867CBC" w:rsidP="007B5429">
            <w:pPr>
              <w:suppressAutoHyphens w:val="0"/>
              <w:jc w:val="center"/>
              <w:rPr>
                <w:rFonts w:ascii="Times New Roman" w:hAnsi="Times New Roman" w:cs="Times New Roman"/>
                <w:b/>
                <w:sz w:val="24"/>
                <w:szCs w:val="24"/>
              </w:rPr>
            </w:pPr>
            <w:r w:rsidRPr="007B5429">
              <w:rPr>
                <w:rFonts w:ascii="Times New Roman" w:hAnsi="Times New Roman" w:cs="Times New Roman"/>
                <w:b/>
                <w:sz w:val="24"/>
                <w:szCs w:val="24"/>
              </w:rPr>
              <w:t>DNA</w:t>
            </w:r>
          </w:p>
        </w:tc>
        <w:tc>
          <w:tcPr>
            <w:tcW w:w="4394" w:type="dxa"/>
            <w:vAlign w:val="center"/>
          </w:tcPr>
          <w:p w14:paraId="4746652E" w14:textId="77777777" w:rsidR="00867CBC" w:rsidRPr="007B5429" w:rsidRDefault="00867CBC" w:rsidP="007B5429">
            <w:pPr>
              <w:suppressAutoHyphens w:val="0"/>
              <w:jc w:val="center"/>
              <w:rPr>
                <w:rFonts w:ascii="Times New Roman" w:hAnsi="Times New Roman" w:cs="Times New Roman"/>
                <w:b/>
                <w:sz w:val="24"/>
                <w:szCs w:val="24"/>
              </w:rPr>
            </w:pPr>
            <w:r w:rsidRPr="007B5429">
              <w:rPr>
                <w:rFonts w:ascii="Times New Roman" w:hAnsi="Times New Roman" w:cs="Times New Roman"/>
                <w:b/>
                <w:sz w:val="24"/>
                <w:szCs w:val="24"/>
              </w:rPr>
              <w:t>RNA</w:t>
            </w:r>
          </w:p>
        </w:tc>
      </w:tr>
      <w:tr w:rsidR="00867CBC" w:rsidRPr="007B5429" w14:paraId="47466533" w14:textId="77777777" w:rsidTr="007B5429">
        <w:tc>
          <w:tcPr>
            <w:tcW w:w="2268" w:type="dxa"/>
            <w:vAlign w:val="center"/>
          </w:tcPr>
          <w:p w14:paraId="47466530"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Açúcar</w:t>
            </w:r>
          </w:p>
        </w:tc>
        <w:tc>
          <w:tcPr>
            <w:tcW w:w="2835" w:type="dxa"/>
            <w:vAlign w:val="center"/>
          </w:tcPr>
          <w:p w14:paraId="47466531"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desoxirribose</w:t>
            </w:r>
          </w:p>
        </w:tc>
        <w:tc>
          <w:tcPr>
            <w:tcW w:w="4394" w:type="dxa"/>
            <w:vAlign w:val="center"/>
          </w:tcPr>
          <w:p w14:paraId="47466532"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ribose</w:t>
            </w:r>
          </w:p>
        </w:tc>
      </w:tr>
      <w:tr w:rsidR="00867CBC" w:rsidRPr="007B5429" w14:paraId="47466537" w14:textId="77777777" w:rsidTr="007B5429">
        <w:tc>
          <w:tcPr>
            <w:tcW w:w="2268" w:type="dxa"/>
            <w:vAlign w:val="center"/>
          </w:tcPr>
          <w:p w14:paraId="47466534"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Fita</w:t>
            </w:r>
          </w:p>
        </w:tc>
        <w:tc>
          <w:tcPr>
            <w:tcW w:w="2835" w:type="dxa"/>
            <w:vAlign w:val="center"/>
          </w:tcPr>
          <w:p w14:paraId="47466535"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Dupla fita</w:t>
            </w:r>
          </w:p>
        </w:tc>
        <w:tc>
          <w:tcPr>
            <w:tcW w:w="4394" w:type="dxa"/>
            <w:vAlign w:val="center"/>
          </w:tcPr>
          <w:p w14:paraId="47466536"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Fita simples</w:t>
            </w:r>
          </w:p>
        </w:tc>
      </w:tr>
      <w:tr w:rsidR="00867CBC" w:rsidRPr="007B5429" w14:paraId="4746653B" w14:textId="77777777" w:rsidTr="007B5429">
        <w:tc>
          <w:tcPr>
            <w:tcW w:w="2268" w:type="dxa"/>
            <w:vAlign w:val="center"/>
          </w:tcPr>
          <w:p w14:paraId="47466538"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Bases nitrogenadas</w:t>
            </w:r>
          </w:p>
        </w:tc>
        <w:tc>
          <w:tcPr>
            <w:tcW w:w="2835" w:type="dxa"/>
            <w:vAlign w:val="center"/>
          </w:tcPr>
          <w:p w14:paraId="47466539"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A, T, C e G</w:t>
            </w:r>
          </w:p>
        </w:tc>
        <w:tc>
          <w:tcPr>
            <w:tcW w:w="4394" w:type="dxa"/>
            <w:vAlign w:val="center"/>
          </w:tcPr>
          <w:p w14:paraId="4746653A"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A, U, C e G</w:t>
            </w:r>
          </w:p>
        </w:tc>
      </w:tr>
      <w:tr w:rsidR="00867CBC" w:rsidRPr="007B5429" w14:paraId="4746653F" w14:textId="77777777" w:rsidTr="007B5429">
        <w:tc>
          <w:tcPr>
            <w:tcW w:w="2268" w:type="dxa"/>
            <w:vAlign w:val="center"/>
          </w:tcPr>
          <w:p w14:paraId="4746653C"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Localização</w:t>
            </w:r>
          </w:p>
        </w:tc>
        <w:tc>
          <w:tcPr>
            <w:tcW w:w="2835" w:type="dxa"/>
            <w:vAlign w:val="center"/>
          </w:tcPr>
          <w:p w14:paraId="4746653D"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Núcleo ou mitocôndria</w:t>
            </w:r>
          </w:p>
        </w:tc>
        <w:tc>
          <w:tcPr>
            <w:tcW w:w="4394" w:type="dxa"/>
            <w:vAlign w:val="center"/>
          </w:tcPr>
          <w:p w14:paraId="4746653E"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Principalmente no citoplasma</w:t>
            </w:r>
          </w:p>
        </w:tc>
      </w:tr>
      <w:tr w:rsidR="00867CBC" w:rsidRPr="007B5429" w14:paraId="47466543" w14:textId="77777777" w:rsidTr="007B5429">
        <w:tc>
          <w:tcPr>
            <w:tcW w:w="2268" w:type="dxa"/>
            <w:vAlign w:val="center"/>
          </w:tcPr>
          <w:p w14:paraId="47466540"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Função</w:t>
            </w:r>
          </w:p>
        </w:tc>
        <w:tc>
          <w:tcPr>
            <w:tcW w:w="2835" w:type="dxa"/>
            <w:vAlign w:val="center"/>
          </w:tcPr>
          <w:p w14:paraId="47466541"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Armazenamento genético</w:t>
            </w:r>
          </w:p>
        </w:tc>
        <w:tc>
          <w:tcPr>
            <w:tcW w:w="4394" w:type="dxa"/>
            <w:vAlign w:val="center"/>
          </w:tcPr>
          <w:p w14:paraId="47466542" w14:textId="77777777" w:rsidR="00867CBC" w:rsidRPr="007B5429" w:rsidRDefault="00867CBC" w:rsidP="007B5429">
            <w:pPr>
              <w:suppressAutoHyphens w:val="0"/>
              <w:jc w:val="center"/>
              <w:rPr>
                <w:rFonts w:ascii="Times New Roman" w:hAnsi="Times New Roman" w:cs="Times New Roman"/>
                <w:sz w:val="24"/>
                <w:szCs w:val="24"/>
              </w:rPr>
            </w:pPr>
            <w:r w:rsidRPr="007B5429">
              <w:rPr>
                <w:rFonts w:ascii="Times New Roman" w:hAnsi="Times New Roman" w:cs="Times New Roman"/>
                <w:sz w:val="24"/>
                <w:szCs w:val="24"/>
              </w:rPr>
              <w:t>Transporte de aminoácidos (tRNA) para enlongamento do peptídeo, passagem de informações (mRNA) para o polipeptídeo, formação de ribossomos para tradução (rRNA), regulação (miRNA).</w:t>
            </w:r>
          </w:p>
        </w:tc>
      </w:tr>
    </w:tbl>
    <w:p w14:paraId="47466544" w14:textId="77777777" w:rsidR="00867CBC" w:rsidRPr="007B5429" w:rsidRDefault="00867CBC" w:rsidP="007B5429">
      <w:pPr>
        <w:suppressAutoHyphens w:val="0"/>
        <w:spacing w:after="0" w:line="240" w:lineRule="auto"/>
        <w:jc w:val="both"/>
        <w:rPr>
          <w:rFonts w:ascii="Times New Roman" w:hAnsi="Times New Roman" w:cs="Times New Roman"/>
          <w:sz w:val="24"/>
          <w:szCs w:val="24"/>
        </w:rPr>
      </w:pPr>
    </w:p>
    <w:p w14:paraId="47466545" w14:textId="77777777" w:rsidR="00867CBC" w:rsidRPr="007B5429" w:rsidRDefault="00867CBC" w:rsidP="007B5429">
      <w:pPr>
        <w:spacing w:after="0" w:line="240" w:lineRule="auto"/>
        <w:jc w:val="both"/>
        <w:rPr>
          <w:rFonts w:ascii="Times New Roman" w:hAnsi="Times New Roman" w:cs="Times New Roman"/>
          <w:b/>
          <w:sz w:val="24"/>
          <w:szCs w:val="24"/>
        </w:rPr>
      </w:pPr>
      <w:r w:rsidRPr="007B5429">
        <w:rPr>
          <w:rFonts w:ascii="Times New Roman" w:hAnsi="Times New Roman" w:cs="Times New Roman"/>
          <w:b/>
          <w:sz w:val="24"/>
          <w:szCs w:val="24"/>
        </w:rPr>
        <w:t>Questão 4</w:t>
      </w:r>
    </w:p>
    <w:p w14:paraId="47466546" w14:textId="77777777" w:rsidR="007B5429" w:rsidRPr="007B5429" w:rsidRDefault="007B5429" w:rsidP="007B5429">
      <w:pPr>
        <w:spacing w:after="0" w:line="240" w:lineRule="auto"/>
        <w:jc w:val="both"/>
        <w:rPr>
          <w:rFonts w:ascii="Times New Roman" w:hAnsi="Times New Roman" w:cs="Times New Roman"/>
          <w:b/>
          <w:sz w:val="24"/>
          <w:szCs w:val="24"/>
        </w:rPr>
      </w:pPr>
    </w:p>
    <w:p w14:paraId="47466547"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A </w:t>
      </w:r>
      <w:r w:rsidRPr="007B5429">
        <w:rPr>
          <w:rFonts w:ascii="Times New Roman" w:hAnsi="Times New Roman" w:cs="Times New Roman"/>
          <w:sz w:val="24"/>
          <w:szCs w:val="24"/>
        </w:rPr>
        <w:tab/>
        <w:t xml:space="preserve">DNA / dupla fita </w:t>
      </w:r>
    </w:p>
    <w:p w14:paraId="47466548"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B</w:t>
      </w:r>
      <w:r w:rsidRPr="007B5429">
        <w:rPr>
          <w:rFonts w:ascii="Times New Roman" w:hAnsi="Times New Roman" w:cs="Times New Roman"/>
          <w:sz w:val="24"/>
          <w:szCs w:val="24"/>
        </w:rPr>
        <w:tab/>
        <w:t>DNA / simples fita</w:t>
      </w:r>
    </w:p>
    <w:p w14:paraId="47466549"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C </w:t>
      </w:r>
      <w:r w:rsidRPr="007B5429">
        <w:rPr>
          <w:rFonts w:ascii="Times New Roman" w:hAnsi="Times New Roman" w:cs="Times New Roman"/>
          <w:sz w:val="24"/>
          <w:szCs w:val="24"/>
        </w:rPr>
        <w:tab/>
        <w:t>RNA / dupla fita</w:t>
      </w:r>
    </w:p>
    <w:p w14:paraId="4746654A"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D </w:t>
      </w:r>
      <w:r w:rsidRPr="007B5429">
        <w:rPr>
          <w:rFonts w:ascii="Times New Roman" w:hAnsi="Times New Roman" w:cs="Times New Roman"/>
          <w:sz w:val="24"/>
          <w:szCs w:val="24"/>
        </w:rPr>
        <w:tab/>
        <w:t>DNA / simples fita</w:t>
      </w:r>
    </w:p>
    <w:p w14:paraId="4746654B"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E </w:t>
      </w:r>
      <w:r w:rsidRPr="007B5429">
        <w:rPr>
          <w:rFonts w:ascii="Times New Roman" w:hAnsi="Times New Roman" w:cs="Times New Roman"/>
          <w:sz w:val="24"/>
          <w:szCs w:val="24"/>
        </w:rPr>
        <w:tab/>
        <w:t>RNA / simples fita</w:t>
      </w:r>
    </w:p>
    <w:p w14:paraId="4746654C"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F </w:t>
      </w:r>
      <w:r w:rsidRPr="007B5429">
        <w:rPr>
          <w:rFonts w:ascii="Times New Roman" w:hAnsi="Times New Roman" w:cs="Times New Roman"/>
          <w:sz w:val="24"/>
          <w:szCs w:val="24"/>
        </w:rPr>
        <w:tab/>
        <w:t>Híbrido de DNA e RNA/dupla fita</w:t>
      </w:r>
    </w:p>
    <w:p w14:paraId="4746654D" w14:textId="77777777" w:rsidR="00867CBC" w:rsidRPr="007B5429" w:rsidRDefault="00867CBC" w:rsidP="007B5429">
      <w:pPr>
        <w:spacing w:after="0" w:line="240" w:lineRule="auto"/>
        <w:jc w:val="both"/>
        <w:rPr>
          <w:rFonts w:ascii="Times New Roman" w:hAnsi="Times New Roman" w:cs="Times New Roman"/>
          <w:b/>
          <w:color w:val="000000"/>
          <w:sz w:val="24"/>
          <w:szCs w:val="24"/>
        </w:rPr>
      </w:pPr>
    </w:p>
    <w:p w14:paraId="4746654E" w14:textId="77777777" w:rsidR="00867CBC" w:rsidRPr="007B5429" w:rsidRDefault="00867CBC" w:rsidP="007B5429">
      <w:pPr>
        <w:suppressAutoHyphens w:val="0"/>
        <w:spacing w:after="0" w:line="240" w:lineRule="auto"/>
        <w:jc w:val="both"/>
        <w:rPr>
          <w:rFonts w:ascii="Times New Roman" w:hAnsi="Times New Roman" w:cs="Times New Roman"/>
          <w:b/>
          <w:sz w:val="24"/>
          <w:szCs w:val="24"/>
        </w:rPr>
      </w:pPr>
      <w:r w:rsidRPr="007B5429">
        <w:rPr>
          <w:rFonts w:ascii="Times New Roman" w:hAnsi="Times New Roman" w:cs="Times New Roman"/>
          <w:b/>
          <w:sz w:val="24"/>
          <w:szCs w:val="24"/>
        </w:rPr>
        <w:t>Questão 5</w:t>
      </w:r>
    </w:p>
    <w:p w14:paraId="4746654F" w14:textId="77777777" w:rsidR="007B5429" w:rsidRPr="007B5429" w:rsidRDefault="007B5429" w:rsidP="007B5429">
      <w:pPr>
        <w:suppressAutoHyphens w:val="0"/>
        <w:spacing w:after="0" w:line="240" w:lineRule="auto"/>
        <w:jc w:val="both"/>
        <w:rPr>
          <w:rFonts w:ascii="Times New Roman" w:hAnsi="Times New Roman" w:cs="Times New Roman"/>
          <w:color w:val="000000"/>
          <w:sz w:val="24"/>
          <w:szCs w:val="24"/>
        </w:rPr>
      </w:pPr>
    </w:p>
    <w:p w14:paraId="47466550" w14:textId="77777777" w:rsidR="00867CBC" w:rsidRPr="007B5429" w:rsidRDefault="00867CBC" w:rsidP="007B5429">
      <w:pPr>
        <w:suppressAutoHyphens w:val="0"/>
        <w:spacing w:after="0" w:line="240" w:lineRule="auto"/>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O DNA mitocondrial é um “hot spot” para mutações, pois 93% é DNA codificante; está em ambiente rico em espécies reativas de oxigênio; o DNA mitocondrial não está protegido por histonas; o nº de ciclos de replicação é superior ao do DNA nuclear; insuficiência dos mecanismos de reparação.</w:t>
      </w:r>
    </w:p>
    <w:p w14:paraId="47466551" w14:textId="77777777" w:rsidR="00867CBC" w:rsidRPr="007B5429" w:rsidRDefault="00867CBC" w:rsidP="007B5429">
      <w:pPr>
        <w:suppressAutoHyphens w:val="0"/>
        <w:spacing w:after="0" w:line="240" w:lineRule="auto"/>
        <w:jc w:val="both"/>
        <w:rPr>
          <w:rFonts w:ascii="Times New Roman" w:hAnsi="Times New Roman" w:cs="Times New Roman"/>
          <w:sz w:val="24"/>
          <w:szCs w:val="24"/>
        </w:rPr>
      </w:pPr>
    </w:p>
    <w:p w14:paraId="47466552" w14:textId="77777777" w:rsidR="00867CBC" w:rsidRPr="007B5429" w:rsidRDefault="00867CBC" w:rsidP="007B5429">
      <w:pPr>
        <w:spacing w:after="0" w:line="240" w:lineRule="auto"/>
        <w:jc w:val="both"/>
        <w:rPr>
          <w:rFonts w:ascii="Times New Roman" w:hAnsi="Times New Roman" w:cs="Times New Roman"/>
          <w:b/>
          <w:sz w:val="24"/>
          <w:szCs w:val="24"/>
        </w:rPr>
      </w:pPr>
      <w:r w:rsidRPr="007B5429">
        <w:rPr>
          <w:rFonts w:ascii="Times New Roman" w:hAnsi="Times New Roman" w:cs="Times New Roman"/>
          <w:b/>
          <w:sz w:val="24"/>
          <w:szCs w:val="24"/>
        </w:rPr>
        <w:t>Questão 6</w:t>
      </w:r>
    </w:p>
    <w:p w14:paraId="47466553" w14:textId="77777777" w:rsidR="007B5429" w:rsidRPr="007B5429" w:rsidRDefault="007B5429" w:rsidP="007B5429">
      <w:pPr>
        <w:spacing w:after="0" w:line="240" w:lineRule="auto"/>
        <w:jc w:val="both"/>
        <w:rPr>
          <w:rFonts w:ascii="Times New Roman" w:hAnsi="Times New Roman" w:cs="Times New Roman"/>
          <w:b/>
          <w:sz w:val="24"/>
          <w:szCs w:val="24"/>
        </w:rPr>
      </w:pPr>
    </w:p>
    <w:p w14:paraId="47466554" w14:textId="77777777" w:rsidR="007B5429" w:rsidRPr="007B5429" w:rsidRDefault="00867CBC" w:rsidP="007B5429">
      <w:pPr>
        <w:numPr>
          <w:ilvl w:val="1"/>
          <w:numId w:val="30"/>
        </w:numPr>
        <w:tabs>
          <w:tab w:val="left" w:pos="142"/>
          <w:tab w:val="left" w:pos="284"/>
        </w:tabs>
        <w:suppressAutoHyphens w:val="0"/>
        <w:spacing w:after="0" w:line="240" w:lineRule="auto"/>
        <w:ind w:left="0" w:firstLine="0"/>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Mutação não sinônima de CTT para CAT, consequentemente o códon GAA para GTA, que altera o aminoácido.</w:t>
      </w:r>
    </w:p>
    <w:p w14:paraId="47466555" w14:textId="77777777" w:rsidR="007B5429" w:rsidRPr="007B5429" w:rsidRDefault="00867CBC" w:rsidP="007B5429">
      <w:pPr>
        <w:numPr>
          <w:ilvl w:val="1"/>
          <w:numId w:val="30"/>
        </w:numPr>
        <w:tabs>
          <w:tab w:val="left" w:pos="142"/>
          <w:tab w:val="left" w:pos="284"/>
        </w:tabs>
        <w:suppressAutoHyphens w:val="0"/>
        <w:spacing w:after="0" w:line="240" w:lineRule="auto"/>
        <w:ind w:left="0" w:firstLine="0"/>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Valina porque houve uma substituição (T x A) no códon do DNA correspondente a esse aminoácido.</w:t>
      </w:r>
    </w:p>
    <w:p w14:paraId="47466556" w14:textId="77777777" w:rsidR="007B5429" w:rsidRPr="007B5429" w:rsidRDefault="00867CBC" w:rsidP="007B5429">
      <w:pPr>
        <w:numPr>
          <w:ilvl w:val="1"/>
          <w:numId w:val="30"/>
        </w:numPr>
        <w:tabs>
          <w:tab w:val="left" w:pos="142"/>
          <w:tab w:val="left" w:pos="284"/>
        </w:tabs>
        <w:suppressAutoHyphens w:val="0"/>
        <w:spacing w:after="0" w:line="240" w:lineRule="auto"/>
        <w:ind w:left="0" w:firstLine="0"/>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lastRenderedPageBreak/>
        <w:t xml:space="preserve">Depende, pois a replicação do DNA é semiconservativa, logo pode acontecer o reparo a partir da outra fita. </w:t>
      </w:r>
    </w:p>
    <w:p w14:paraId="47466557" w14:textId="77777777" w:rsidR="007B5429" w:rsidRPr="007B5429" w:rsidRDefault="00867CBC" w:rsidP="007B5429">
      <w:pPr>
        <w:numPr>
          <w:ilvl w:val="1"/>
          <w:numId w:val="30"/>
        </w:numPr>
        <w:tabs>
          <w:tab w:val="left" w:pos="142"/>
          <w:tab w:val="left" w:pos="284"/>
        </w:tabs>
        <w:suppressAutoHyphens w:val="0"/>
        <w:spacing w:after="0" w:line="240" w:lineRule="auto"/>
        <w:ind w:left="0" w:firstLine="0"/>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Ocorreria mutação não sinônima, pois iria codificar o ácido glutâmico.</w:t>
      </w:r>
    </w:p>
    <w:p w14:paraId="47466558" w14:textId="77777777" w:rsidR="00867CBC" w:rsidRPr="007B5429" w:rsidRDefault="00867CBC" w:rsidP="007B5429">
      <w:pPr>
        <w:numPr>
          <w:ilvl w:val="1"/>
          <w:numId w:val="30"/>
        </w:numPr>
        <w:tabs>
          <w:tab w:val="left" w:pos="142"/>
          <w:tab w:val="left" w:pos="284"/>
        </w:tabs>
        <w:suppressAutoHyphens w:val="0"/>
        <w:spacing w:after="0" w:line="240" w:lineRule="auto"/>
        <w:ind w:left="0" w:firstLine="0"/>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Mutação sem sentido, pois haveria a inserção do códon de parada e a proteína poderá ser truncada e não funcional.</w:t>
      </w:r>
    </w:p>
    <w:p w14:paraId="47466559" w14:textId="77777777" w:rsidR="00867CBC" w:rsidRPr="007B5429" w:rsidRDefault="00867CBC" w:rsidP="007B5429">
      <w:pPr>
        <w:spacing w:after="0" w:line="240" w:lineRule="auto"/>
        <w:contextualSpacing/>
        <w:jc w:val="both"/>
        <w:rPr>
          <w:rFonts w:ascii="Times New Roman" w:hAnsi="Times New Roman" w:cs="Times New Roman"/>
          <w:sz w:val="24"/>
          <w:szCs w:val="24"/>
        </w:rPr>
      </w:pPr>
    </w:p>
    <w:p w14:paraId="4746655A" w14:textId="77777777" w:rsidR="00867CBC" w:rsidRPr="007B5429" w:rsidRDefault="007B5429" w:rsidP="007B5429">
      <w:pPr>
        <w:spacing w:after="0" w:line="240" w:lineRule="auto"/>
        <w:contextualSpacing/>
        <w:jc w:val="both"/>
        <w:rPr>
          <w:rFonts w:ascii="Times New Roman" w:hAnsi="Times New Roman" w:cs="Times New Roman"/>
          <w:b/>
          <w:sz w:val="24"/>
          <w:szCs w:val="24"/>
        </w:rPr>
      </w:pPr>
      <w:r w:rsidRPr="007B5429">
        <w:rPr>
          <w:rFonts w:ascii="Times New Roman" w:hAnsi="Times New Roman" w:cs="Times New Roman"/>
          <w:b/>
          <w:sz w:val="24"/>
          <w:szCs w:val="24"/>
        </w:rPr>
        <w:t>Questão 7</w:t>
      </w:r>
    </w:p>
    <w:p w14:paraId="4746655B" w14:textId="77777777" w:rsidR="007B5429" w:rsidRPr="007B5429" w:rsidRDefault="007B5429" w:rsidP="007B5429">
      <w:pPr>
        <w:spacing w:after="0" w:line="240" w:lineRule="auto"/>
        <w:contextualSpacing/>
        <w:jc w:val="both"/>
        <w:rPr>
          <w:rFonts w:ascii="Times New Roman" w:hAnsi="Times New Roman" w:cs="Times New Roman"/>
          <w:b/>
          <w:sz w:val="24"/>
          <w:szCs w:val="24"/>
          <w:lang w:eastAsia="en-US"/>
        </w:rPr>
      </w:pPr>
    </w:p>
    <w:p w14:paraId="4746655C"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 xml:space="preserve">a) Os RNA mensageiros transcritos do gene normal e do gene inserido formam um RNA dupla-fita. A sequência destes dois RNA mensageiros é complementar. </w:t>
      </w:r>
    </w:p>
    <w:p w14:paraId="4746655D"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b) Com a formação do RNA dupla-fita restam poucos mRNA do gene normal livres para serem traduzidos em enzima. Em consequência, a concentração da enzima poligalacturonase diminuirá nas células, atrasando o processo de maturação.</w:t>
      </w:r>
    </w:p>
    <w:p w14:paraId="4746655E"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5F"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60" w14:textId="77777777" w:rsidR="00867CBC" w:rsidRPr="007B5429" w:rsidRDefault="007B5429" w:rsidP="007B5429">
      <w:pPr>
        <w:suppressAutoHyphens w:val="0"/>
        <w:spacing w:after="0" w:line="240" w:lineRule="auto"/>
        <w:contextualSpacing/>
        <w:jc w:val="both"/>
        <w:rPr>
          <w:rFonts w:ascii="Times New Roman" w:hAnsi="Times New Roman" w:cs="Times New Roman"/>
          <w:b/>
          <w:color w:val="000000"/>
          <w:sz w:val="24"/>
          <w:szCs w:val="24"/>
        </w:rPr>
      </w:pPr>
      <w:r w:rsidRPr="007B5429">
        <w:rPr>
          <w:rFonts w:ascii="Times New Roman" w:hAnsi="Times New Roman" w:cs="Times New Roman"/>
          <w:b/>
          <w:color w:val="000000"/>
          <w:sz w:val="24"/>
          <w:szCs w:val="24"/>
        </w:rPr>
        <w:t>Questão 8</w:t>
      </w:r>
    </w:p>
    <w:p w14:paraId="47466561"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62" w14:textId="77777777" w:rsidR="00867CBC" w:rsidRPr="007B5429" w:rsidRDefault="00867CBC" w:rsidP="007B5429">
      <w:pPr>
        <w:spacing w:after="0" w:line="240" w:lineRule="auto"/>
        <w:contextualSpacing/>
        <w:jc w:val="both"/>
        <w:rPr>
          <w:rFonts w:ascii="Times New Roman" w:hAnsi="Times New Roman" w:cs="Times New Roman"/>
          <w:sz w:val="24"/>
          <w:szCs w:val="24"/>
        </w:rPr>
      </w:pPr>
      <w:r w:rsidRPr="007B5429">
        <w:rPr>
          <w:rFonts w:ascii="Times New Roman" w:hAnsi="Times New Roman" w:cs="Times New Roman"/>
          <w:sz w:val="24"/>
          <w:szCs w:val="24"/>
        </w:rPr>
        <w:t xml:space="preserve"> +1                      </w:t>
      </w:r>
    </w:p>
    <w:p w14:paraId="47466563" w14:textId="77777777" w:rsidR="00867CBC" w:rsidRPr="007B5429" w:rsidRDefault="00867CBC" w:rsidP="007B5429">
      <w:pPr>
        <w:spacing w:after="0" w:line="240" w:lineRule="auto"/>
        <w:contextualSpacing/>
        <w:jc w:val="both"/>
        <w:rPr>
          <w:rFonts w:ascii="Courier New" w:hAnsi="Courier New" w:cs="Courier New"/>
          <w:sz w:val="20"/>
          <w:szCs w:val="20"/>
        </w:rPr>
      </w:pPr>
      <w:r w:rsidRPr="007B5429">
        <w:rPr>
          <w:rFonts w:ascii="Courier New" w:hAnsi="Courier New" w:cs="Courier New"/>
          <w:sz w:val="20"/>
          <w:szCs w:val="20"/>
        </w:rPr>
        <w:t>5’CAATCAAGGACTGCC</w:t>
      </w:r>
      <w:r w:rsidRPr="007B5429">
        <w:rPr>
          <w:rFonts w:ascii="Courier New" w:hAnsi="Courier New" w:cs="Courier New"/>
          <w:b/>
          <w:color w:val="000000" w:themeColor="text1"/>
          <w:sz w:val="20"/>
          <w:szCs w:val="20"/>
        </w:rPr>
        <w:t>ATG</w:t>
      </w:r>
      <w:r w:rsidRPr="007B5429">
        <w:rPr>
          <w:rFonts w:ascii="Courier New" w:hAnsi="Courier New" w:cs="Courier New"/>
          <w:sz w:val="20"/>
          <w:szCs w:val="20"/>
        </w:rPr>
        <w:t>CTTCA</w:t>
      </w:r>
      <w:r w:rsidRPr="007B5429">
        <w:rPr>
          <w:rFonts w:ascii="Courier New" w:hAnsi="Courier New" w:cs="Courier New"/>
          <w:sz w:val="20"/>
          <w:szCs w:val="20"/>
          <w:u w:val="single"/>
        </w:rPr>
        <w:t>T</w:t>
      </w:r>
      <w:r w:rsidRPr="007B5429">
        <w:rPr>
          <w:rFonts w:ascii="Courier New" w:hAnsi="Courier New" w:cs="Courier New"/>
          <w:sz w:val="20"/>
          <w:szCs w:val="20"/>
        </w:rPr>
        <w:t>ACGAATAGTGAATGTC</w:t>
      </w:r>
      <w:r w:rsidRPr="007B5429">
        <w:rPr>
          <w:rFonts w:ascii="Courier New" w:hAnsi="Courier New" w:cs="Courier New"/>
          <w:color w:val="000000" w:themeColor="text1"/>
          <w:sz w:val="20"/>
          <w:szCs w:val="20"/>
        </w:rPr>
        <w:t>TGAA</w:t>
      </w:r>
      <w:r w:rsidR="007B5429">
        <w:rPr>
          <w:rFonts w:ascii="Courier New" w:hAnsi="Courier New" w:cs="Courier New"/>
          <w:sz w:val="20"/>
          <w:szCs w:val="20"/>
        </w:rPr>
        <w:t>CGGCCATGCTTCATACTGACAT</w:t>
      </w:r>
      <w:r w:rsidRPr="007B5429">
        <w:rPr>
          <w:rFonts w:ascii="Courier New" w:hAnsi="Courier New" w:cs="Courier New"/>
          <w:sz w:val="20"/>
          <w:szCs w:val="20"/>
        </w:rPr>
        <w:t>3’</w:t>
      </w:r>
    </w:p>
    <w:p w14:paraId="47466564" w14:textId="77777777" w:rsidR="00867CBC" w:rsidRPr="007B5429" w:rsidRDefault="00867CBC" w:rsidP="007B5429">
      <w:pPr>
        <w:spacing w:after="0" w:line="240" w:lineRule="auto"/>
        <w:contextualSpacing/>
        <w:jc w:val="both"/>
        <w:rPr>
          <w:rFonts w:ascii="Courier New" w:hAnsi="Courier New" w:cs="Courier New"/>
          <w:sz w:val="20"/>
          <w:szCs w:val="20"/>
        </w:rPr>
      </w:pPr>
      <w:r w:rsidRPr="007B5429">
        <w:rPr>
          <w:rFonts w:ascii="Courier New" w:hAnsi="Courier New" w:cs="Courier New"/>
          <w:sz w:val="20"/>
          <w:szCs w:val="20"/>
        </w:rPr>
        <w:t>3’GTTAGTTCCTGACGGTACGAAGT</w:t>
      </w:r>
      <w:r w:rsidRPr="007B5429">
        <w:rPr>
          <w:rFonts w:ascii="Courier New" w:hAnsi="Courier New" w:cs="Courier New"/>
          <w:sz w:val="20"/>
          <w:szCs w:val="20"/>
          <w:u w:val="single"/>
        </w:rPr>
        <w:t>A</w:t>
      </w:r>
      <w:r w:rsidRPr="007B5429">
        <w:rPr>
          <w:rFonts w:ascii="Courier New" w:hAnsi="Courier New" w:cs="Courier New"/>
          <w:sz w:val="20"/>
          <w:szCs w:val="20"/>
        </w:rPr>
        <w:t>TGCTTATCACTTACAGACTTGCCGGTACGAAGTATGACTGTA5’</w:t>
      </w:r>
    </w:p>
    <w:p w14:paraId="47466565" w14:textId="77777777" w:rsidR="00867CBC" w:rsidRPr="00867CBC" w:rsidRDefault="00867CBC" w:rsidP="007B5429">
      <w:pPr>
        <w:suppressAutoHyphens w:val="0"/>
        <w:spacing w:after="0" w:line="240" w:lineRule="auto"/>
        <w:contextualSpacing/>
        <w:jc w:val="both"/>
        <w:rPr>
          <w:rFonts w:ascii="Times New Roman" w:hAnsi="Times New Roman" w:cs="Times New Roman"/>
          <w:color w:val="000000"/>
        </w:rPr>
      </w:pPr>
    </w:p>
    <w:p w14:paraId="47466566" w14:textId="77777777" w:rsidR="00867CBC" w:rsidRPr="007B5429" w:rsidRDefault="00867CBC" w:rsidP="007B5429">
      <w:pPr>
        <w:suppressAutoHyphens w:val="0"/>
        <w:spacing w:after="0" w:line="240" w:lineRule="auto"/>
        <w:contextualSpacing/>
        <w:jc w:val="both"/>
        <w:rPr>
          <w:rFonts w:ascii="Times New Roman" w:hAnsi="Times New Roman" w:cs="Times New Roman"/>
          <w:sz w:val="24"/>
          <w:szCs w:val="24"/>
        </w:rPr>
      </w:pPr>
      <w:r w:rsidRPr="007B5429">
        <w:rPr>
          <w:rFonts w:ascii="Times New Roman" w:hAnsi="Times New Roman" w:cs="Times New Roman"/>
          <w:color w:val="000000"/>
          <w:sz w:val="24"/>
          <w:szCs w:val="24"/>
        </w:rPr>
        <w:t xml:space="preserve">a) </w:t>
      </w:r>
      <w:r w:rsidRPr="007B5429">
        <w:rPr>
          <w:rFonts w:ascii="Times New Roman" w:hAnsi="Times New Roman" w:cs="Times New Roman"/>
          <w:color w:val="000000" w:themeColor="text1"/>
          <w:sz w:val="24"/>
          <w:szCs w:val="24"/>
        </w:rPr>
        <w:t xml:space="preserve">AUG </w:t>
      </w:r>
      <w:r w:rsidRPr="007B5429">
        <w:rPr>
          <w:rFonts w:ascii="Times New Roman" w:hAnsi="Times New Roman" w:cs="Times New Roman"/>
          <w:sz w:val="24"/>
          <w:szCs w:val="24"/>
        </w:rPr>
        <w:t>CUU CAU ACG AAU AGU GAA UGU C</w:t>
      </w:r>
      <w:r w:rsidRPr="007B5429">
        <w:rPr>
          <w:rFonts w:ascii="Times New Roman" w:hAnsi="Times New Roman" w:cs="Times New Roman"/>
          <w:color w:val="000000" w:themeColor="text1"/>
          <w:sz w:val="24"/>
          <w:szCs w:val="24"/>
        </w:rPr>
        <w:t>UG AA</w:t>
      </w:r>
      <w:r w:rsidRPr="007B5429">
        <w:rPr>
          <w:rFonts w:ascii="Times New Roman" w:hAnsi="Times New Roman" w:cs="Times New Roman"/>
          <w:sz w:val="24"/>
          <w:szCs w:val="24"/>
        </w:rPr>
        <w:t xml:space="preserve">C GGC CAU GCU UCA UAC UGA; </w:t>
      </w:r>
    </w:p>
    <w:p w14:paraId="47466567" w14:textId="77777777" w:rsidR="00867CBC" w:rsidRPr="007B5429" w:rsidRDefault="00867CBC" w:rsidP="007B5429">
      <w:pPr>
        <w:suppressAutoHyphens w:val="0"/>
        <w:spacing w:after="0" w:line="240" w:lineRule="auto"/>
        <w:contextualSpacing/>
        <w:jc w:val="both"/>
        <w:rPr>
          <w:rFonts w:ascii="Times New Roman" w:hAnsi="Times New Roman" w:cs="Times New Roman"/>
          <w:sz w:val="24"/>
          <w:szCs w:val="24"/>
        </w:rPr>
      </w:pPr>
      <w:r w:rsidRPr="007B5429">
        <w:rPr>
          <w:rFonts w:ascii="Times New Roman" w:hAnsi="Times New Roman" w:cs="Times New Roman"/>
          <w:sz w:val="24"/>
          <w:szCs w:val="24"/>
        </w:rPr>
        <w:t>5´</w:t>
      </w:r>
      <w:r w:rsidRPr="007B5429">
        <w:rPr>
          <w:rFonts w:ascii="Times New Roman" w:hAnsi="Times New Roman" w:cs="Times New Roman"/>
          <w:sz w:val="24"/>
          <w:szCs w:val="24"/>
        </w:rPr>
        <w:sym w:font="Symbol" w:char="F0AE"/>
      </w:r>
      <w:r w:rsidRPr="007B5429">
        <w:rPr>
          <w:rFonts w:ascii="Times New Roman" w:hAnsi="Times New Roman" w:cs="Times New Roman"/>
          <w:sz w:val="24"/>
          <w:szCs w:val="24"/>
        </w:rPr>
        <w:t xml:space="preserve"> 3´; RNA polimerase; transcrição</w:t>
      </w:r>
    </w:p>
    <w:p w14:paraId="47466568"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69"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 xml:space="preserve">b) Met-Leu-His-Thr-Asn-Ser-Glu-Cys-Leu-Asn-Gly-His-Ala-Ser-Tyr; </w:t>
      </w:r>
      <w:r w:rsidRPr="007B5429">
        <w:rPr>
          <w:rFonts w:ascii="Times New Roman" w:hAnsi="Times New Roman" w:cs="Times New Roman"/>
          <w:sz w:val="24"/>
          <w:szCs w:val="24"/>
        </w:rPr>
        <w:t>5´</w:t>
      </w:r>
      <w:r w:rsidRPr="007B5429">
        <w:rPr>
          <w:rFonts w:ascii="Times New Roman" w:hAnsi="Times New Roman" w:cs="Times New Roman"/>
          <w:sz w:val="24"/>
          <w:szCs w:val="24"/>
        </w:rPr>
        <w:sym w:font="Symbol" w:char="F0AE"/>
      </w:r>
      <w:r w:rsidRPr="007B5429">
        <w:rPr>
          <w:rFonts w:ascii="Times New Roman" w:hAnsi="Times New Roman" w:cs="Times New Roman"/>
          <w:sz w:val="24"/>
          <w:szCs w:val="24"/>
        </w:rPr>
        <w:t xml:space="preserve"> 3´; Tradução; tRNA: transporta os aminoácidos e se liga ao mRNA através do seu anticódon; rRNA: compõem os ribossomos e interagem com a sequência Shine-Dalgarno do mRNA.</w:t>
      </w:r>
    </w:p>
    <w:p w14:paraId="4746656A"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6B" w14:textId="77777777" w:rsidR="00867CBC" w:rsidRPr="007B5429" w:rsidRDefault="00867CBC" w:rsidP="007B5429">
      <w:pPr>
        <w:suppressAutoHyphens w:val="0"/>
        <w:spacing w:after="0" w:line="240" w:lineRule="auto"/>
        <w:contextualSpacing/>
        <w:jc w:val="both"/>
        <w:rPr>
          <w:rFonts w:ascii="Times New Roman" w:hAnsi="Times New Roman" w:cs="Times New Roman"/>
          <w:sz w:val="24"/>
          <w:szCs w:val="24"/>
        </w:rPr>
      </w:pPr>
      <w:r w:rsidRPr="007B5429">
        <w:rPr>
          <w:rFonts w:ascii="Times New Roman" w:hAnsi="Times New Roman" w:cs="Times New Roman"/>
          <w:color w:val="000000"/>
          <w:sz w:val="24"/>
          <w:szCs w:val="24"/>
        </w:rPr>
        <w:t>c)</w:t>
      </w:r>
      <w:r w:rsidRPr="007B5429">
        <w:rPr>
          <w:rFonts w:ascii="Times New Roman" w:hAnsi="Times New Roman" w:cs="Times New Roman"/>
          <w:color w:val="000000" w:themeColor="text1"/>
          <w:sz w:val="24"/>
          <w:szCs w:val="24"/>
        </w:rPr>
        <w:t xml:space="preserve"> AUG </w:t>
      </w:r>
      <w:r w:rsidRPr="007B5429">
        <w:rPr>
          <w:rFonts w:ascii="Times New Roman" w:hAnsi="Times New Roman" w:cs="Times New Roman"/>
          <w:sz w:val="24"/>
          <w:szCs w:val="24"/>
        </w:rPr>
        <w:t xml:space="preserve">CUU CAA CGA AUA GUG AAU GUC </w:t>
      </w:r>
      <w:r w:rsidRPr="007B5429">
        <w:rPr>
          <w:rFonts w:ascii="Times New Roman" w:hAnsi="Times New Roman" w:cs="Times New Roman"/>
          <w:color w:val="000000" w:themeColor="text1"/>
          <w:sz w:val="24"/>
          <w:szCs w:val="24"/>
        </w:rPr>
        <w:t xml:space="preserve">UGA </w:t>
      </w:r>
    </w:p>
    <w:p w14:paraId="4746656C"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lang w:val="en-US"/>
        </w:rPr>
      </w:pPr>
      <w:r w:rsidRPr="007B5429">
        <w:rPr>
          <w:rFonts w:ascii="Times New Roman" w:hAnsi="Times New Roman" w:cs="Times New Roman"/>
          <w:color w:val="000000"/>
          <w:sz w:val="24"/>
          <w:szCs w:val="24"/>
        </w:rPr>
        <w:t xml:space="preserve">      </w:t>
      </w:r>
      <w:r w:rsidRPr="007B5429">
        <w:rPr>
          <w:rFonts w:ascii="Times New Roman" w:hAnsi="Times New Roman" w:cs="Times New Roman"/>
          <w:color w:val="000000"/>
          <w:sz w:val="24"/>
          <w:szCs w:val="24"/>
          <w:lang w:val="en-US"/>
        </w:rPr>
        <w:t>Met-Leu-Gln-Arg-Ile-Val-Asn-Val</w:t>
      </w:r>
    </w:p>
    <w:p w14:paraId="4746656D"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lang w:val="en-US"/>
        </w:rPr>
      </w:pPr>
    </w:p>
    <w:p w14:paraId="4746656E"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lang w:val="en-US"/>
        </w:rPr>
      </w:pPr>
      <w:r w:rsidRPr="007B5429">
        <w:rPr>
          <w:rFonts w:ascii="Times New Roman" w:hAnsi="Times New Roman" w:cs="Times New Roman"/>
          <w:color w:val="000000"/>
          <w:sz w:val="24"/>
          <w:szCs w:val="24"/>
          <w:lang w:val="en-US"/>
        </w:rPr>
        <w:t>d) Met-Leu-His-Thr-Ser-Glu-Cys-Leu-Asn-Gly-His-Ala-Ser-Tyr</w:t>
      </w:r>
    </w:p>
    <w:p w14:paraId="4746656F"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lang w:val="en-US"/>
        </w:rPr>
      </w:pPr>
    </w:p>
    <w:p w14:paraId="47466570"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e) Provavelmente não o gene não será mais transcrito pois na região citada encontra-se uma parte importante da sequência de promotores em procariotos. Sem esta sequência a RNA polimerase não reconhecerá mais o promotor e não se ligará para transcrever o gene.</w:t>
      </w:r>
    </w:p>
    <w:p w14:paraId="47466571"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72" w14:textId="77777777" w:rsidR="007B5429" w:rsidRPr="007B5429" w:rsidRDefault="007B5429" w:rsidP="007B5429">
      <w:pPr>
        <w:suppressAutoHyphens w:val="0"/>
        <w:spacing w:after="0" w:line="240" w:lineRule="auto"/>
        <w:contextualSpacing/>
        <w:jc w:val="both"/>
        <w:rPr>
          <w:rFonts w:ascii="Times New Roman" w:hAnsi="Times New Roman" w:cs="Times New Roman"/>
          <w:b/>
          <w:color w:val="000000"/>
          <w:sz w:val="24"/>
          <w:szCs w:val="24"/>
        </w:rPr>
      </w:pPr>
      <w:r w:rsidRPr="007B5429">
        <w:rPr>
          <w:rFonts w:ascii="Times New Roman" w:hAnsi="Times New Roman" w:cs="Times New Roman"/>
          <w:b/>
          <w:color w:val="000000"/>
          <w:sz w:val="24"/>
          <w:szCs w:val="24"/>
        </w:rPr>
        <w:t>Questão 9</w:t>
      </w:r>
    </w:p>
    <w:p w14:paraId="47466573" w14:textId="77777777" w:rsidR="007B5429" w:rsidRPr="007B5429" w:rsidRDefault="007B5429" w:rsidP="007B5429">
      <w:pPr>
        <w:suppressAutoHyphens w:val="0"/>
        <w:spacing w:after="0" w:line="240" w:lineRule="auto"/>
        <w:contextualSpacing/>
        <w:jc w:val="both"/>
        <w:rPr>
          <w:rFonts w:ascii="Times New Roman" w:hAnsi="Times New Roman" w:cs="Times New Roman"/>
          <w:color w:val="000000"/>
          <w:sz w:val="24"/>
          <w:szCs w:val="24"/>
        </w:rPr>
      </w:pPr>
    </w:p>
    <w:p w14:paraId="47466574" w14:textId="77777777" w:rsidR="00867CBC" w:rsidRPr="007B5429" w:rsidRDefault="007B5429" w:rsidP="007B5429">
      <w:pPr>
        <w:suppressAutoHyphens w:val="0"/>
        <w:spacing w:after="0" w:line="240" w:lineRule="auto"/>
        <w:contextualSpacing/>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O</w:t>
      </w:r>
      <w:r w:rsidR="00867CBC" w:rsidRPr="007B5429">
        <w:rPr>
          <w:rFonts w:ascii="Times New Roman" w:hAnsi="Times New Roman" w:cs="Times New Roman"/>
          <w:color w:val="000000"/>
          <w:sz w:val="24"/>
          <w:szCs w:val="24"/>
        </w:rPr>
        <w:t xml:space="preserve"> mutágeno provoca a troca de A por G</w:t>
      </w:r>
    </w:p>
    <w:p w14:paraId="47466575" w14:textId="77777777" w:rsidR="00867CBC" w:rsidRPr="007B5429" w:rsidRDefault="00867CBC" w:rsidP="007B5429">
      <w:pPr>
        <w:suppressAutoHyphens w:val="0"/>
        <w:spacing w:after="0" w:line="240" w:lineRule="auto"/>
        <w:contextualSpacing/>
        <w:jc w:val="both"/>
        <w:rPr>
          <w:rFonts w:ascii="Times New Roman" w:hAnsi="Times New Roman" w:cs="Times New Roman"/>
          <w:color w:val="000000"/>
          <w:sz w:val="24"/>
          <w:szCs w:val="24"/>
        </w:rPr>
      </w:pPr>
    </w:p>
    <w:p w14:paraId="47466576" w14:textId="77777777" w:rsidR="00867CBC" w:rsidRPr="007B5429" w:rsidRDefault="007B5429" w:rsidP="007B5429">
      <w:pPr>
        <w:suppressAutoHyphens w:val="0"/>
        <w:spacing w:after="0" w:line="240" w:lineRule="auto"/>
        <w:contextualSpacing/>
        <w:jc w:val="both"/>
        <w:rPr>
          <w:rFonts w:ascii="Times New Roman" w:hAnsi="Times New Roman" w:cs="Times New Roman"/>
          <w:b/>
          <w:color w:val="000000"/>
          <w:sz w:val="24"/>
          <w:szCs w:val="24"/>
        </w:rPr>
      </w:pPr>
      <w:r w:rsidRPr="007B5429">
        <w:rPr>
          <w:rFonts w:ascii="Times New Roman" w:hAnsi="Times New Roman" w:cs="Times New Roman"/>
          <w:b/>
          <w:color w:val="000000"/>
          <w:sz w:val="24"/>
          <w:szCs w:val="24"/>
        </w:rPr>
        <w:t>Questão 10</w:t>
      </w:r>
    </w:p>
    <w:p w14:paraId="47466577" w14:textId="77777777" w:rsidR="007B5429" w:rsidRPr="007B5429" w:rsidRDefault="007B5429" w:rsidP="007B5429">
      <w:pPr>
        <w:suppressAutoHyphens w:val="0"/>
        <w:spacing w:after="0" w:line="240" w:lineRule="auto"/>
        <w:contextualSpacing/>
        <w:jc w:val="both"/>
        <w:rPr>
          <w:rFonts w:ascii="Times New Roman" w:hAnsi="Times New Roman" w:cs="Times New Roman"/>
          <w:color w:val="000000"/>
          <w:sz w:val="24"/>
          <w:szCs w:val="24"/>
        </w:rPr>
      </w:pPr>
    </w:p>
    <w:p w14:paraId="47466578"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  V  ) a) </w:t>
      </w:r>
    </w:p>
    <w:p w14:paraId="47466579"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  F  ) b) Na ausência de lactose, o repressor Lac </w:t>
      </w:r>
      <w:r w:rsidRPr="007B5429">
        <w:rPr>
          <w:rFonts w:ascii="Times New Roman" w:hAnsi="Times New Roman" w:cs="Times New Roman"/>
          <w:sz w:val="24"/>
          <w:szCs w:val="24"/>
          <w:u w:val="single"/>
        </w:rPr>
        <w:t>INIBE</w:t>
      </w:r>
      <w:r w:rsidRPr="007B5429">
        <w:rPr>
          <w:rFonts w:ascii="Times New Roman" w:hAnsi="Times New Roman" w:cs="Times New Roman"/>
          <w:sz w:val="24"/>
          <w:szCs w:val="24"/>
        </w:rPr>
        <w:t xml:space="preserve"> a transcrição dos genes </w:t>
      </w:r>
      <w:r w:rsidRPr="007B5429">
        <w:rPr>
          <w:rFonts w:ascii="Times New Roman" w:hAnsi="Times New Roman" w:cs="Times New Roman"/>
          <w:i/>
          <w:sz w:val="24"/>
          <w:szCs w:val="24"/>
        </w:rPr>
        <w:t>lacZYA</w:t>
      </w:r>
      <w:r w:rsidRPr="007B5429">
        <w:rPr>
          <w:rFonts w:ascii="Times New Roman" w:hAnsi="Times New Roman" w:cs="Times New Roman"/>
          <w:sz w:val="24"/>
          <w:szCs w:val="24"/>
        </w:rPr>
        <w:t>.</w:t>
      </w:r>
    </w:p>
    <w:p w14:paraId="4746657A"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t xml:space="preserve">(  V  ) c) </w:t>
      </w:r>
    </w:p>
    <w:p w14:paraId="4746657B" w14:textId="77777777" w:rsidR="00867CBC" w:rsidRPr="007B5429" w:rsidRDefault="00867CBC" w:rsidP="007B5429">
      <w:pPr>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rPr>
        <w:lastRenderedPageBreak/>
        <w:t xml:space="preserve">(  F  ) d) O repressor Lac se liga ao DNA em uma região distante do sítio de ligação da RNA polimerase. – </w:t>
      </w:r>
      <w:r w:rsidRPr="007B5429">
        <w:rPr>
          <w:rFonts w:ascii="Times New Roman" w:hAnsi="Times New Roman" w:cs="Times New Roman"/>
          <w:sz w:val="24"/>
          <w:szCs w:val="24"/>
          <w:u w:val="single"/>
        </w:rPr>
        <w:t>OS SÍTIOS PARA O REPRESSOR E PARA A RNA POLIMERASE SE SOBREPÕEM PARCIALMENTE</w:t>
      </w:r>
    </w:p>
    <w:p w14:paraId="4746657C" w14:textId="77777777" w:rsidR="00867CBC" w:rsidRPr="007B5429" w:rsidRDefault="00867CBC" w:rsidP="007B5429">
      <w:pPr>
        <w:suppressAutoHyphens w:val="0"/>
        <w:spacing w:after="0" w:line="240" w:lineRule="auto"/>
        <w:jc w:val="both"/>
        <w:rPr>
          <w:rFonts w:ascii="Times New Roman" w:hAnsi="Times New Roman" w:cs="Times New Roman"/>
          <w:color w:val="000000"/>
          <w:sz w:val="24"/>
          <w:szCs w:val="24"/>
        </w:rPr>
      </w:pPr>
      <w:r w:rsidRPr="007B5429">
        <w:rPr>
          <w:rFonts w:ascii="Times New Roman" w:hAnsi="Times New Roman" w:cs="Times New Roman"/>
          <w:sz w:val="24"/>
          <w:szCs w:val="24"/>
        </w:rPr>
        <w:t xml:space="preserve">( F  ) e) O sítio de ligação da proteína ativadora CAP (ou CRP) se sobrepõe ao sítio de ligação da RNA polimerase. – </w:t>
      </w:r>
      <w:r w:rsidRPr="007B5429">
        <w:rPr>
          <w:rFonts w:ascii="Times New Roman" w:hAnsi="Times New Roman" w:cs="Times New Roman"/>
          <w:sz w:val="24"/>
          <w:szCs w:val="24"/>
          <w:u w:val="single"/>
        </w:rPr>
        <w:t>O SÍTIO DA CAP FICA PRÓXIMO MAS NÃO SE SOBROPÕE.</w:t>
      </w:r>
    </w:p>
    <w:p w14:paraId="4746657D" w14:textId="77777777" w:rsidR="00867CBC" w:rsidRPr="007B5429" w:rsidRDefault="00867CBC" w:rsidP="007B5429">
      <w:pPr>
        <w:suppressAutoHyphens w:val="0"/>
        <w:spacing w:after="0" w:line="240" w:lineRule="auto"/>
        <w:jc w:val="both"/>
        <w:rPr>
          <w:rFonts w:ascii="Times New Roman" w:hAnsi="Times New Roman" w:cs="Times New Roman"/>
          <w:color w:val="000000"/>
          <w:sz w:val="24"/>
          <w:szCs w:val="24"/>
        </w:rPr>
      </w:pPr>
    </w:p>
    <w:p w14:paraId="4746657E" w14:textId="77777777" w:rsidR="007B5429" w:rsidRPr="007B5429" w:rsidRDefault="007B5429" w:rsidP="007B5429">
      <w:pPr>
        <w:suppressAutoHyphens w:val="0"/>
        <w:spacing w:after="0" w:line="240" w:lineRule="auto"/>
        <w:jc w:val="both"/>
        <w:rPr>
          <w:rFonts w:ascii="Times New Roman" w:hAnsi="Times New Roman" w:cs="Times New Roman"/>
          <w:color w:val="000000"/>
          <w:sz w:val="24"/>
          <w:szCs w:val="24"/>
        </w:rPr>
      </w:pPr>
      <w:r w:rsidRPr="007B5429">
        <w:rPr>
          <w:rFonts w:ascii="Times New Roman" w:hAnsi="Times New Roman" w:cs="Times New Roman"/>
          <w:b/>
          <w:color w:val="000000"/>
          <w:sz w:val="24"/>
          <w:szCs w:val="24"/>
        </w:rPr>
        <w:t xml:space="preserve">Questão </w:t>
      </w:r>
      <w:r w:rsidR="00867CBC" w:rsidRPr="007B5429">
        <w:rPr>
          <w:rFonts w:ascii="Times New Roman" w:hAnsi="Times New Roman" w:cs="Times New Roman"/>
          <w:b/>
          <w:color w:val="000000"/>
          <w:sz w:val="24"/>
          <w:szCs w:val="24"/>
        </w:rPr>
        <w:t>11</w:t>
      </w:r>
    </w:p>
    <w:p w14:paraId="4746657F" w14:textId="77777777" w:rsidR="007B5429" w:rsidRPr="007B5429" w:rsidRDefault="007B5429" w:rsidP="007B5429">
      <w:pPr>
        <w:suppressAutoHyphens w:val="0"/>
        <w:spacing w:after="0" w:line="240" w:lineRule="auto"/>
        <w:jc w:val="both"/>
        <w:rPr>
          <w:rFonts w:ascii="Times New Roman" w:hAnsi="Times New Roman" w:cs="Times New Roman"/>
          <w:color w:val="000000"/>
          <w:sz w:val="24"/>
          <w:szCs w:val="24"/>
        </w:rPr>
      </w:pPr>
    </w:p>
    <w:p w14:paraId="47466580" w14:textId="77777777" w:rsidR="00867CBC" w:rsidRPr="007B5429" w:rsidRDefault="00867CBC" w:rsidP="007B5429">
      <w:pPr>
        <w:suppressAutoHyphens w:val="0"/>
        <w:spacing w:after="0" w:line="240" w:lineRule="auto"/>
        <w:jc w:val="both"/>
        <w:rPr>
          <w:rFonts w:ascii="Times New Roman" w:hAnsi="Times New Roman" w:cs="Times New Roman"/>
          <w:color w:val="000000"/>
          <w:sz w:val="24"/>
          <w:szCs w:val="24"/>
        </w:rPr>
      </w:pPr>
      <w:r w:rsidRPr="007B5429">
        <w:rPr>
          <w:rFonts w:ascii="Times New Roman" w:hAnsi="Times New Roman" w:cs="Times New Roman"/>
          <w:color w:val="000000"/>
          <w:sz w:val="24"/>
          <w:szCs w:val="24"/>
        </w:rPr>
        <w:t>B</w:t>
      </w:r>
    </w:p>
    <w:p w14:paraId="47466581" w14:textId="77777777" w:rsidR="00867CBC" w:rsidRPr="007B5429" w:rsidRDefault="00867CBC" w:rsidP="007B5429">
      <w:pPr>
        <w:suppressAutoHyphens w:val="0"/>
        <w:spacing w:after="0" w:line="240" w:lineRule="auto"/>
        <w:jc w:val="both"/>
        <w:rPr>
          <w:rFonts w:ascii="Times New Roman" w:hAnsi="Times New Roman" w:cs="Times New Roman"/>
          <w:color w:val="000000"/>
          <w:sz w:val="24"/>
          <w:szCs w:val="24"/>
        </w:rPr>
      </w:pPr>
    </w:p>
    <w:p w14:paraId="47466582" w14:textId="77777777" w:rsidR="007B5429" w:rsidRPr="007B5429" w:rsidRDefault="007B5429" w:rsidP="007B5429">
      <w:pPr>
        <w:suppressAutoHyphens w:val="0"/>
        <w:spacing w:after="0" w:line="240" w:lineRule="auto"/>
        <w:jc w:val="both"/>
        <w:rPr>
          <w:rFonts w:ascii="Times New Roman" w:hAnsi="Times New Roman" w:cs="Times New Roman"/>
          <w:b/>
          <w:color w:val="000000"/>
          <w:sz w:val="24"/>
          <w:szCs w:val="24"/>
        </w:rPr>
      </w:pPr>
      <w:r w:rsidRPr="007B5429">
        <w:rPr>
          <w:rFonts w:ascii="Times New Roman" w:hAnsi="Times New Roman" w:cs="Times New Roman"/>
          <w:b/>
          <w:color w:val="000000"/>
          <w:sz w:val="24"/>
          <w:szCs w:val="24"/>
        </w:rPr>
        <w:t>Questão 12</w:t>
      </w:r>
    </w:p>
    <w:p w14:paraId="47466583" w14:textId="77777777" w:rsidR="007B5429" w:rsidRPr="007B5429" w:rsidRDefault="007B5429" w:rsidP="007B5429">
      <w:pPr>
        <w:suppressAutoHyphens w:val="0"/>
        <w:spacing w:after="0" w:line="240" w:lineRule="auto"/>
        <w:jc w:val="both"/>
        <w:rPr>
          <w:rFonts w:ascii="Times New Roman" w:hAnsi="Times New Roman" w:cs="Times New Roman"/>
          <w:b/>
          <w:sz w:val="24"/>
          <w:szCs w:val="24"/>
          <w:lang w:eastAsia="en-US"/>
        </w:rPr>
      </w:pPr>
    </w:p>
    <w:p w14:paraId="47466584"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F ) No mRNA serão mantidos somente os éxons; </w:t>
      </w:r>
    </w:p>
    <w:p w14:paraId="47466585"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F ) O mRNA contém informações (códons) que irão codificar aminoácidos mais regiões importantes para a tradução, como CAP 5’ e cauda poli-A 3’.</w:t>
      </w:r>
    </w:p>
    <w:p w14:paraId="47466586"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V ) </w:t>
      </w:r>
    </w:p>
    <w:p w14:paraId="47466587"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V ) </w:t>
      </w:r>
    </w:p>
    <w:p w14:paraId="47466588"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V ) </w:t>
      </w:r>
    </w:p>
    <w:p w14:paraId="47466589"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xml:space="preserve">( V ) </w:t>
      </w:r>
    </w:p>
    <w:p w14:paraId="4746658A"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  F ) Não pode ter substituições de bases nitrogenadas individuais ao longo da sequência, pois pode alterar os aminoácidos a ser codificados na cadeia polipeptídica</w:t>
      </w:r>
    </w:p>
    <w:p w14:paraId="4746658B" w14:textId="77777777" w:rsidR="00867CBC" w:rsidRPr="007B5429" w:rsidRDefault="00867CBC" w:rsidP="007B5429">
      <w:pPr>
        <w:suppressAutoHyphens w:val="0"/>
        <w:spacing w:after="0" w:line="240" w:lineRule="auto"/>
        <w:jc w:val="both"/>
        <w:rPr>
          <w:rFonts w:ascii="Times New Roman" w:hAnsi="Times New Roman" w:cs="Times New Roman"/>
          <w:color w:val="000000"/>
          <w:sz w:val="24"/>
          <w:szCs w:val="24"/>
        </w:rPr>
      </w:pPr>
      <w:r w:rsidRPr="007B5429">
        <w:rPr>
          <w:rFonts w:ascii="Times New Roman" w:hAnsi="Times New Roman" w:cs="Times New Roman"/>
          <w:sz w:val="24"/>
          <w:szCs w:val="24"/>
          <w:lang w:eastAsia="en-US"/>
        </w:rPr>
        <w:t>( F ) As modificações no pré-mRNA são necessárias para o transporte do núcleo para o citoplasma e também orientar a tradução do mRNA.</w:t>
      </w:r>
    </w:p>
    <w:p w14:paraId="4746658C" w14:textId="77777777" w:rsidR="00867CBC" w:rsidRPr="007B5429" w:rsidRDefault="00867CBC" w:rsidP="007B5429">
      <w:pPr>
        <w:suppressAutoHyphens w:val="0"/>
        <w:spacing w:after="0" w:line="240" w:lineRule="auto"/>
        <w:jc w:val="both"/>
        <w:rPr>
          <w:rFonts w:ascii="Times New Roman" w:hAnsi="Times New Roman" w:cs="Times New Roman"/>
          <w:sz w:val="24"/>
          <w:szCs w:val="24"/>
        </w:rPr>
      </w:pPr>
    </w:p>
    <w:p w14:paraId="4746658D" w14:textId="77777777" w:rsidR="007B5429" w:rsidRPr="007B5429" w:rsidRDefault="007B5429" w:rsidP="007B5429">
      <w:pPr>
        <w:suppressAutoHyphens w:val="0"/>
        <w:spacing w:after="0" w:line="240" w:lineRule="auto"/>
        <w:jc w:val="both"/>
        <w:rPr>
          <w:rFonts w:ascii="Times New Roman" w:hAnsi="Times New Roman" w:cs="Times New Roman"/>
          <w:b/>
          <w:sz w:val="24"/>
          <w:szCs w:val="24"/>
          <w:lang w:eastAsia="en-US"/>
        </w:rPr>
      </w:pPr>
      <w:r w:rsidRPr="007B5429">
        <w:rPr>
          <w:rFonts w:ascii="Times New Roman" w:hAnsi="Times New Roman" w:cs="Times New Roman"/>
          <w:b/>
          <w:sz w:val="24"/>
          <w:szCs w:val="24"/>
          <w:lang w:eastAsia="en-US"/>
        </w:rPr>
        <w:t>Questão 13</w:t>
      </w:r>
    </w:p>
    <w:p w14:paraId="4746658E" w14:textId="77777777" w:rsidR="007B5429" w:rsidRPr="007B5429" w:rsidRDefault="007B5429" w:rsidP="007B5429">
      <w:pPr>
        <w:suppressAutoHyphens w:val="0"/>
        <w:spacing w:after="0" w:line="240" w:lineRule="auto"/>
        <w:jc w:val="both"/>
        <w:rPr>
          <w:rFonts w:ascii="Times New Roman" w:hAnsi="Times New Roman" w:cs="Times New Roman"/>
          <w:b/>
          <w:sz w:val="24"/>
          <w:szCs w:val="24"/>
          <w:lang w:eastAsia="en-US"/>
        </w:rPr>
      </w:pPr>
    </w:p>
    <w:p w14:paraId="4746658F"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r w:rsidRPr="007B5429">
        <w:rPr>
          <w:rFonts w:ascii="Times New Roman" w:hAnsi="Times New Roman" w:cs="Times New Roman"/>
          <w:sz w:val="24"/>
          <w:szCs w:val="24"/>
          <w:lang w:eastAsia="en-US"/>
        </w:rPr>
        <w:t>Podem ser consideradas três principais classes de mecanismos moleculares epigenéticos de regulação gênica: metilação do DNA, modificações das histonas e proteínas ligantes ao DNA. Pode ser considerado ainda os RNAs de interferência, que atuam sobre a molécula de mRNA alterando o nível o expressão de determinadas proteínas.</w:t>
      </w:r>
    </w:p>
    <w:p w14:paraId="47466590" w14:textId="77777777" w:rsidR="00867CBC" w:rsidRPr="007B5429" w:rsidRDefault="00867CBC" w:rsidP="007B5429">
      <w:pPr>
        <w:suppressAutoHyphens w:val="0"/>
        <w:spacing w:after="0" w:line="240" w:lineRule="auto"/>
        <w:jc w:val="both"/>
        <w:rPr>
          <w:rFonts w:ascii="Times New Roman" w:hAnsi="Times New Roman" w:cs="Times New Roman"/>
          <w:sz w:val="24"/>
          <w:szCs w:val="24"/>
          <w:lang w:eastAsia="en-US"/>
        </w:rPr>
      </w:pPr>
    </w:p>
    <w:p w14:paraId="47466591" w14:textId="77777777" w:rsidR="007B5429" w:rsidRPr="007B5429" w:rsidRDefault="007B5429" w:rsidP="007B5429">
      <w:pPr>
        <w:suppressAutoHyphens w:val="0"/>
        <w:spacing w:after="0" w:line="240" w:lineRule="auto"/>
        <w:jc w:val="both"/>
        <w:rPr>
          <w:rFonts w:ascii="Times New Roman" w:hAnsi="Times New Roman" w:cs="Times New Roman"/>
          <w:b/>
          <w:sz w:val="24"/>
          <w:szCs w:val="24"/>
          <w:lang w:eastAsia="en-US"/>
        </w:rPr>
      </w:pPr>
      <w:r w:rsidRPr="007B5429">
        <w:rPr>
          <w:rFonts w:ascii="Times New Roman" w:hAnsi="Times New Roman" w:cs="Times New Roman"/>
          <w:b/>
          <w:sz w:val="24"/>
          <w:szCs w:val="24"/>
          <w:lang w:eastAsia="en-US"/>
        </w:rPr>
        <w:t>Questão 14</w:t>
      </w:r>
    </w:p>
    <w:p w14:paraId="47466592" w14:textId="77777777" w:rsidR="007B5429" w:rsidRPr="007B5429" w:rsidRDefault="007B5429" w:rsidP="007B5429">
      <w:pPr>
        <w:suppressAutoHyphens w:val="0"/>
        <w:spacing w:after="0" w:line="240" w:lineRule="auto"/>
        <w:jc w:val="both"/>
        <w:rPr>
          <w:rFonts w:ascii="Times New Roman" w:hAnsi="Times New Roman" w:cs="Times New Roman"/>
          <w:b/>
          <w:sz w:val="24"/>
          <w:szCs w:val="24"/>
          <w:lang w:eastAsia="en-US"/>
        </w:rPr>
      </w:pPr>
    </w:p>
    <w:p w14:paraId="47466593" w14:textId="77777777" w:rsidR="00867CBC" w:rsidRPr="007B5429" w:rsidRDefault="00867CBC" w:rsidP="007B5429">
      <w:pPr>
        <w:suppressAutoHyphens w:val="0"/>
        <w:spacing w:after="0" w:line="240" w:lineRule="auto"/>
        <w:jc w:val="both"/>
        <w:rPr>
          <w:rFonts w:ascii="Times New Roman" w:hAnsi="Times New Roman" w:cs="Times New Roman"/>
          <w:sz w:val="24"/>
          <w:szCs w:val="24"/>
        </w:rPr>
      </w:pPr>
      <w:r w:rsidRPr="007B5429">
        <w:rPr>
          <w:rFonts w:ascii="Times New Roman" w:hAnsi="Times New Roman" w:cs="Times New Roman"/>
          <w:sz w:val="24"/>
          <w:szCs w:val="24"/>
          <w:lang w:eastAsia="en-US"/>
        </w:rPr>
        <w:t>B</w:t>
      </w:r>
    </w:p>
    <w:p w14:paraId="47466594" w14:textId="77777777" w:rsidR="00867CBC" w:rsidRPr="007B5429" w:rsidRDefault="00867CBC" w:rsidP="007B5429">
      <w:pPr>
        <w:suppressAutoHyphens w:val="0"/>
        <w:spacing w:after="0" w:line="240" w:lineRule="auto"/>
        <w:jc w:val="both"/>
        <w:rPr>
          <w:rFonts w:ascii="Times New Roman" w:hAnsi="Times New Roman" w:cs="Times New Roman"/>
          <w:sz w:val="24"/>
          <w:szCs w:val="24"/>
          <w:shd w:val="clear" w:color="auto" w:fill="FFFFFF"/>
        </w:rPr>
      </w:pPr>
    </w:p>
    <w:p w14:paraId="47466595" w14:textId="77777777" w:rsidR="00867CBC" w:rsidRPr="007B5429" w:rsidRDefault="00867CBC" w:rsidP="007B5429">
      <w:pPr>
        <w:suppressAutoHyphens w:val="0"/>
        <w:spacing w:after="0" w:line="240" w:lineRule="auto"/>
        <w:jc w:val="both"/>
        <w:rPr>
          <w:rFonts w:ascii="Times New Roman" w:hAnsi="Times New Roman" w:cs="Times New Roman"/>
          <w:sz w:val="24"/>
          <w:szCs w:val="24"/>
          <w:shd w:val="clear" w:color="auto" w:fill="FFFFFF"/>
        </w:rPr>
      </w:pPr>
    </w:p>
    <w:sectPr w:rsidR="00867CBC" w:rsidRPr="007B5429" w:rsidSect="007D472F">
      <w:headerReference w:type="even" r:id="rId31"/>
      <w:headerReference w:type="default" r:id="rId32"/>
      <w:headerReference w:type="first" r:id="rId33"/>
      <w:pgSz w:w="11906" w:h="16838"/>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665C6" w14:textId="77777777" w:rsidR="005A0B0F" w:rsidRDefault="005A0B0F" w:rsidP="00572CDF">
      <w:pPr>
        <w:spacing w:after="0" w:line="240" w:lineRule="auto"/>
      </w:pPr>
      <w:r>
        <w:separator/>
      </w:r>
    </w:p>
  </w:endnote>
  <w:endnote w:type="continuationSeparator" w:id="0">
    <w:p w14:paraId="474665C7" w14:textId="77777777" w:rsidR="005A0B0F" w:rsidRDefault="005A0B0F" w:rsidP="00572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665C4" w14:textId="77777777" w:rsidR="005A0B0F" w:rsidRDefault="005A0B0F" w:rsidP="00572CDF">
      <w:pPr>
        <w:spacing w:after="0" w:line="240" w:lineRule="auto"/>
      </w:pPr>
      <w:r>
        <w:separator/>
      </w:r>
    </w:p>
  </w:footnote>
  <w:footnote w:type="continuationSeparator" w:id="0">
    <w:p w14:paraId="474665C5" w14:textId="77777777" w:rsidR="005A0B0F" w:rsidRDefault="005A0B0F" w:rsidP="00572C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665C8" w14:textId="77777777" w:rsidR="005A0B0F" w:rsidRDefault="00E71D7D">
    <w:pPr>
      <w:pStyle w:val="Cabealho"/>
    </w:pPr>
    <w:r>
      <w:rPr>
        <w:noProof/>
        <w:lang w:eastAsia="pt-BR"/>
      </w:rPr>
      <w:pict w14:anchorId="47466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3641" o:spid="_x0000_s2051" type="#_x0000_t75" style="position:absolute;margin-left:0;margin-top:0;width:425.15pt;height:164.9pt;z-index:-251657216;mso-position-horizontal:center;mso-position-horizontal-relative:margin;mso-position-vertical:center;mso-position-vertical-relative:margin" o:allowincell="f">
          <v:imagedata r:id="rId1" o:title="Logo Remendel"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cs="Book Antiqua"/>
        <w:b/>
        <w:noProof/>
        <w:sz w:val="24"/>
        <w:szCs w:val="24"/>
        <w:lang w:eastAsia="pt-BR"/>
      </w:rPr>
      <w:id w:val="1429545787"/>
      <w:docPartObj>
        <w:docPartGallery w:val="Watermarks"/>
        <w:docPartUnique/>
      </w:docPartObj>
    </w:sdtPr>
    <w:sdtEndPr/>
    <w:sdtContent>
      <w:p w14:paraId="474665C9" w14:textId="77777777" w:rsidR="005A0B0F" w:rsidRDefault="00E71D7D" w:rsidP="00572CDF">
        <w:pPr>
          <w:tabs>
            <w:tab w:val="left" w:pos="360"/>
          </w:tabs>
          <w:spacing w:after="0" w:line="240" w:lineRule="auto"/>
          <w:ind w:left="360" w:hanging="360"/>
          <w:jc w:val="center"/>
          <w:rPr>
            <w:rFonts w:ascii="Book Antiqua" w:hAnsi="Book Antiqua" w:cs="Book Antiqua"/>
            <w:b/>
            <w:noProof/>
            <w:sz w:val="24"/>
            <w:szCs w:val="24"/>
            <w:lang w:eastAsia="pt-BR"/>
          </w:rPr>
        </w:pPr>
        <w:r>
          <w:rPr>
            <w:rFonts w:ascii="Book Antiqua" w:hAnsi="Book Antiqua" w:cs="Book Antiqua"/>
            <w:b/>
            <w:noProof/>
            <w:sz w:val="24"/>
            <w:szCs w:val="24"/>
            <w:lang w:eastAsia="pt-BR"/>
          </w:rPr>
          <w:pict w14:anchorId="47466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3642" o:spid="_x0000_s2052" type="#_x0000_t75" style="position:absolute;left:0;text-align:left;margin-left:0;margin-top:0;width:425.15pt;height:164.9pt;z-index:-251656192;mso-position-horizontal:center;mso-position-horizontal-relative:margin;mso-position-vertical:center;mso-position-vertical-relative:margin" o:allowincell="f">
              <v:imagedata r:id="rId1" o:title="Logo Remendel" gain="19661f" blacklevel="22938f"/>
              <w10:wrap anchorx="margin" anchory="margin"/>
            </v:shape>
          </w:pict>
        </w:r>
      </w:p>
    </w:sdtContent>
  </w:sdt>
  <w:p w14:paraId="474665CA" w14:textId="77777777" w:rsidR="005A0B0F" w:rsidRDefault="005A0B0F" w:rsidP="00572CDF">
    <w:pPr>
      <w:tabs>
        <w:tab w:val="left" w:pos="360"/>
      </w:tabs>
      <w:spacing w:after="0" w:line="240" w:lineRule="auto"/>
      <w:ind w:left="360" w:hanging="360"/>
      <w:jc w:val="center"/>
      <w:rPr>
        <w:rFonts w:ascii="Book Antiqua" w:hAnsi="Book Antiqua" w:cs="Book Antiqua"/>
        <w:b/>
        <w:noProof/>
        <w:sz w:val="24"/>
        <w:szCs w:val="24"/>
        <w:lang w:eastAsia="pt-B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665CB" w14:textId="77777777" w:rsidR="005A0B0F" w:rsidRDefault="00E71D7D">
    <w:pPr>
      <w:pStyle w:val="Cabealho"/>
    </w:pPr>
    <w:r>
      <w:rPr>
        <w:noProof/>
        <w:lang w:eastAsia="pt-BR"/>
      </w:rPr>
      <w:pict w14:anchorId="47466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3640" o:spid="_x0000_s2050" type="#_x0000_t75" style="position:absolute;margin-left:0;margin-top:0;width:425.15pt;height:164.9pt;z-index:-251658240;mso-position-horizontal:center;mso-position-horizontal-relative:margin;mso-position-vertical:center;mso-position-vertical-relative:margin" o:allowincell="f">
          <v:imagedata r:id="rId1" o:title="Logo Remende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12DE4EF6"/>
    <w:lvl w:ilvl="0">
      <w:start w:val="1"/>
      <w:numFmt w:val="lowerLetter"/>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360"/>
        </w:tabs>
        <w:ind w:left="360" w:hanging="360"/>
      </w:pPr>
      <w:rPr>
        <w:rFonts w:hint="default"/>
        <w:b w:val="0"/>
        <w:i w:val="0"/>
        <w:sz w:val="22"/>
      </w:rPr>
    </w:lvl>
    <w:lvl w:ilvl="7">
      <w:start w:val="1"/>
      <w:numFmt w:val="lowerLetter"/>
      <w:lvlText w:val="%8)"/>
      <w:lvlJc w:val="left"/>
      <w:pPr>
        <w:tabs>
          <w:tab w:val="num" w:pos="-450"/>
        </w:tabs>
        <w:ind w:left="630" w:hanging="360"/>
      </w:pPr>
      <w:rPr>
        <w:rFonts w:ascii="Book Antiqua" w:hAnsi="Book Antiqua" w:cs="Book Antiqua" w:hint="default"/>
        <w:b w:val="0"/>
        <w:i w:val="0"/>
        <w:sz w:val="22"/>
      </w:rPr>
    </w:lvl>
    <w:lvl w:ilvl="8">
      <w:start w:val="1"/>
      <w:numFmt w:val="lowerRoman"/>
      <w:lvlText w:val="%9."/>
      <w:lvlJc w:val="left"/>
      <w:pPr>
        <w:tabs>
          <w:tab w:val="num" w:pos="6480"/>
        </w:tabs>
        <w:ind w:left="6480" w:hanging="180"/>
      </w:pPr>
    </w:lvl>
  </w:abstractNum>
  <w:abstractNum w:abstractNumId="1" w15:restartNumberingAfterBreak="0">
    <w:nsid w:val="00000011"/>
    <w:multiLevelType w:val="singleLevel"/>
    <w:tmpl w:val="00000011"/>
    <w:name w:val="WW8Num18"/>
    <w:lvl w:ilvl="0">
      <w:start w:val="1"/>
      <w:numFmt w:val="lowerLetter"/>
      <w:lvlText w:val="%1)"/>
      <w:lvlJc w:val="left"/>
      <w:pPr>
        <w:tabs>
          <w:tab w:val="num" w:pos="720"/>
        </w:tabs>
        <w:ind w:left="720" w:hanging="360"/>
      </w:pPr>
    </w:lvl>
  </w:abstractNum>
  <w:abstractNum w:abstractNumId="2" w15:restartNumberingAfterBreak="0">
    <w:nsid w:val="0000001C"/>
    <w:multiLevelType w:val="singleLevel"/>
    <w:tmpl w:val="0000001C"/>
    <w:name w:val="WW8Num29"/>
    <w:lvl w:ilvl="0">
      <w:start w:val="1"/>
      <w:numFmt w:val="lowerLetter"/>
      <w:lvlText w:val="%1)"/>
      <w:lvlJc w:val="left"/>
      <w:pPr>
        <w:tabs>
          <w:tab w:val="num" w:pos="0"/>
        </w:tabs>
        <w:ind w:left="720" w:hanging="360"/>
      </w:pPr>
      <w:rPr>
        <w:rFonts w:ascii="Book Antiqua" w:hAnsi="Book Antiqua" w:cs="Book Antiqua"/>
        <w:b w:val="0"/>
        <w:i w:val="0"/>
        <w:sz w:val="22"/>
      </w:rPr>
    </w:lvl>
  </w:abstractNum>
  <w:abstractNum w:abstractNumId="3" w15:restartNumberingAfterBreak="0">
    <w:nsid w:val="0000001F"/>
    <w:multiLevelType w:val="singleLevel"/>
    <w:tmpl w:val="0000001F"/>
    <w:name w:val="WW8Num32"/>
    <w:lvl w:ilvl="0">
      <w:start w:val="1"/>
      <w:numFmt w:val="lowerLetter"/>
      <w:lvlText w:val="%1)"/>
      <w:lvlJc w:val="left"/>
      <w:pPr>
        <w:tabs>
          <w:tab w:val="num" w:pos="720"/>
        </w:tabs>
        <w:ind w:left="720" w:hanging="360"/>
      </w:pPr>
    </w:lvl>
  </w:abstractNum>
  <w:abstractNum w:abstractNumId="4" w15:restartNumberingAfterBreak="0">
    <w:nsid w:val="00000023"/>
    <w:multiLevelType w:val="multilevel"/>
    <w:tmpl w:val="6DA82096"/>
    <w:lvl w:ilvl="0">
      <w:start w:val="1"/>
      <w:numFmt w:val="decimal"/>
      <w:lvlText w:val="%1."/>
      <w:lvlJc w:val="left"/>
      <w:pPr>
        <w:tabs>
          <w:tab w:val="num" w:pos="0"/>
        </w:tabs>
        <w:ind w:left="720" w:hanging="360"/>
      </w:pPr>
      <w:rPr>
        <w:rFonts w:cs="Times New Roman"/>
      </w:rPr>
    </w:lvl>
    <w:lvl w:ilvl="1">
      <w:start w:val="1"/>
      <w:numFmt w:val="lowerLetter"/>
      <w:lvlText w:val="%2)"/>
      <w:lvlJc w:val="left"/>
      <w:pPr>
        <w:ind w:left="1440" w:hanging="360"/>
      </w:pPr>
      <w:rPr>
        <w:rFonts w:ascii="Book Antiqua" w:hAnsi="Book Antiqua" w:cs="Book Antiqua" w:hint="default"/>
        <w:b w:val="0"/>
        <w:i w:val="0"/>
        <w:sz w:val="22"/>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0000030"/>
    <w:multiLevelType w:val="multilevel"/>
    <w:tmpl w:val="2C563EFA"/>
    <w:name w:val="WW8Num49232222222"/>
    <w:lvl w:ilvl="0">
      <w:start w:val="2"/>
      <w:numFmt w:val="decimal"/>
      <w:lvlText w:val="%1."/>
      <w:lvlJc w:val="left"/>
      <w:pPr>
        <w:tabs>
          <w:tab w:val="num" w:pos="0"/>
        </w:tabs>
        <w:ind w:left="720" w:hanging="360"/>
      </w:pPr>
      <w:rPr>
        <w:rFonts w:ascii="Book Antiqua" w:hAnsi="Book Antiqua" w:cs="Book Antiqua"/>
        <w:b w:val="0"/>
        <w:i w:val="0"/>
        <w:sz w:val="22"/>
      </w:rPr>
    </w:lvl>
    <w:lvl w:ilvl="1">
      <w:start w:val="1"/>
      <w:numFmt w:val="lowerLetter"/>
      <w:lvlText w:val="%2)"/>
      <w:lvlJc w:val="left"/>
      <w:pPr>
        <w:tabs>
          <w:tab w:val="num" w:pos="360"/>
        </w:tabs>
        <w:ind w:left="360" w:hanging="360"/>
      </w:pPr>
      <w:rPr>
        <w:rFonts w:ascii="Book Antiqua" w:hAnsi="Book Antiqua" w:cs="Book Antiqua"/>
        <w:b w:val="0"/>
        <w:i w:val="0"/>
        <w:sz w:val="22"/>
      </w:rPr>
    </w:lvl>
    <w:lvl w:ilvl="2">
      <w:start w:val="1"/>
      <w:numFmt w:val="lowerRoman"/>
      <w:lvlText w:val="%3."/>
      <w:lvlJc w:val="left"/>
      <w:pPr>
        <w:tabs>
          <w:tab w:val="num" w:pos="2160"/>
        </w:tabs>
        <w:ind w:left="2160" w:hanging="180"/>
      </w:pPr>
    </w:lvl>
    <w:lvl w:ilvl="3">
      <w:start w:val="2"/>
      <w:numFmt w:val="decimal"/>
      <w:lvlText w:val="%4."/>
      <w:lvlJc w:val="left"/>
      <w:pPr>
        <w:tabs>
          <w:tab w:val="num" w:pos="2880"/>
        </w:tabs>
        <w:ind w:left="2880" w:hanging="360"/>
      </w:pPr>
      <w:rPr>
        <w:rFonts w:ascii="Book Antiqua" w:hAnsi="Book Antiqua" w:hint="default"/>
        <w:b/>
        <w:i w:val="0"/>
        <w:sz w:val="16"/>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3B"/>
    <w:multiLevelType w:val="singleLevel"/>
    <w:tmpl w:val="0000003B"/>
    <w:name w:val="WW8Num60"/>
    <w:lvl w:ilvl="0">
      <w:start w:val="1"/>
      <w:numFmt w:val="decimal"/>
      <w:lvlText w:val="%1."/>
      <w:lvlJc w:val="left"/>
      <w:pPr>
        <w:tabs>
          <w:tab w:val="num" w:pos="0"/>
        </w:tabs>
        <w:ind w:left="720" w:hanging="360"/>
      </w:pPr>
      <w:rPr>
        <w:rFonts w:cs="Times New Roman"/>
      </w:rPr>
    </w:lvl>
  </w:abstractNum>
  <w:abstractNum w:abstractNumId="7" w15:restartNumberingAfterBreak="0">
    <w:nsid w:val="00000042"/>
    <w:multiLevelType w:val="multilevel"/>
    <w:tmpl w:val="00000042"/>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rPr>
        <w:b/>
        <w:i w:val="0"/>
        <w:sz w:val="16"/>
        <w:szCs w:val="24"/>
      </w:rPr>
    </w:lvl>
    <w:lvl w:ilvl="3">
      <w:start w:val="1"/>
      <w:numFmt w:val="upperLetter"/>
      <w:lvlText w:val="%4)"/>
      <w:lvlJc w:val="left"/>
      <w:pPr>
        <w:tabs>
          <w:tab w:val="num" w:pos="2880"/>
        </w:tabs>
        <w:ind w:left="2880" w:hanging="360"/>
      </w:pPr>
    </w:lvl>
    <w:lvl w:ilvl="4">
      <w:start w:val="1"/>
      <w:numFmt w:val="lowerLetter"/>
      <w:lvlText w:val="%5)"/>
      <w:lvlJc w:val="left"/>
      <w:pPr>
        <w:tabs>
          <w:tab w:val="num" w:pos="0"/>
        </w:tabs>
        <w:ind w:left="3600" w:hanging="360"/>
      </w:pPr>
      <w:rPr>
        <w:rFonts w:ascii="Times New Roman" w:eastAsia="Times New Roman" w:hAnsi="Times New Roman" w:cs="Times New Roman"/>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Book Antiqua" w:hAnsi="Book Antiqua" w:cs="Book Antiqua"/>
        <w:b w:val="0"/>
        <w:i w:val="0"/>
        <w:sz w:val="22"/>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43"/>
    <w:multiLevelType w:val="singleLevel"/>
    <w:tmpl w:val="00000043"/>
    <w:name w:val="WW8Num68"/>
    <w:lvl w:ilvl="0">
      <w:start w:val="1"/>
      <w:numFmt w:val="lowerLetter"/>
      <w:lvlText w:val="%1)"/>
      <w:lvlJc w:val="left"/>
      <w:pPr>
        <w:tabs>
          <w:tab w:val="num" w:pos="720"/>
        </w:tabs>
        <w:ind w:left="720" w:hanging="360"/>
      </w:pPr>
      <w:rPr>
        <w:rFonts w:ascii="Book Antiqua" w:hAnsi="Book Antiqua" w:cs="Book Antiqua"/>
        <w:b w:val="0"/>
        <w:i w:val="0"/>
        <w:sz w:val="22"/>
      </w:rPr>
    </w:lvl>
  </w:abstractNum>
  <w:abstractNum w:abstractNumId="9" w15:restartNumberingAfterBreak="0">
    <w:nsid w:val="0B8F2903"/>
    <w:multiLevelType w:val="hybridMultilevel"/>
    <w:tmpl w:val="A4D043FC"/>
    <w:lvl w:ilvl="0" w:tplc="AA062AF0">
      <w:start w:val="1"/>
      <w:numFmt w:val="lowerLetter"/>
      <w:lvlText w:val="%1)"/>
      <w:lvlJc w:val="left"/>
      <w:pPr>
        <w:ind w:left="720" w:hanging="360"/>
      </w:pPr>
      <w:rPr>
        <w:rFonts w:ascii="Times New Roman" w:eastAsia="Calibr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2B277EB"/>
    <w:multiLevelType w:val="hybridMultilevel"/>
    <w:tmpl w:val="46CC53E6"/>
    <w:lvl w:ilvl="0" w:tplc="F8EC0CDE">
      <w:start w:val="1"/>
      <w:numFmt w:val="lowerLetter"/>
      <w:lvlText w:val="%1)"/>
      <w:lvlJc w:val="left"/>
      <w:pPr>
        <w:ind w:left="1080" w:hanging="360"/>
      </w:pPr>
      <w:rPr>
        <w:rFonts w:ascii="Times New Roman" w:eastAsiaTheme="minorHAnsi" w:hAnsi="Times New Roman" w:cs="Times New Roman"/>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1" w15:restartNumberingAfterBreak="0">
    <w:nsid w:val="13624EBD"/>
    <w:multiLevelType w:val="hybridMultilevel"/>
    <w:tmpl w:val="CE7AAE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7A005A9"/>
    <w:multiLevelType w:val="hybridMultilevel"/>
    <w:tmpl w:val="4BEE70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0F1E45"/>
    <w:multiLevelType w:val="hybridMultilevel"/>
    <w:tmpl w:val="C98227B2"/>
    <w:lvl w:ilvl="0" w:tplc="918A031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15:restartNumberingAfterBreak="0">
    <w:nsid w:val="2A483CEC"/>
    <w:multiLevelType w:val="multilevel"/>
    <w:tmpl w:val="21D8C888"/>
    <w:name w:val="WW8Num4922"/>
    <w:lvl w:ilvl="0">
      <w:start w:val="7"/>
      <w:numFmt w:val="decimal"/>
      <w:lvlText w:val="%1."/>
      <w:lvlJc w:val="left"/>
      <w:pPr>
        <w:tabs>
          <w:tab w:val="num" w:pos="0"/>
        </w:tabs>
        <w:ind w:left="720" w:hanging="360"/>
      </w:pPr>
      <w:rPr>
        <w:rFonts w:ascii="Book Antiqua" w:hAnsi="Book Antiqua" w:hint="default"/>
        <w:b/>
        <w:i w:val="0"/>
        <w:sz w:val="16"/>
      </w:rPr>
    </w:lvl>
    <w:lvl w:ilvl="1">
      <w:start w:val="1"/>
      <w:numFmt w:val="lowerLetter"/>
      <w:lvlText w:val="%2)"/>
      <w:lvlJc w:val="left"/>
      <w:pPr>
        <w:tabs>
          <w:tab w:val="num" w:pos="1440"/>
        </w:tabs>
        <w:ind w:left="1440" w:hanging="360"/>
      </w:pPr>
      <w:rPr>
        <w:rFonts w:ascii="Book Antiqua" w:hAnsi="Book Antiqua" w:cs="Book Antiqua" w:hint="default"/>
        <w:b w:val="0"/>
        <w:i w:val="0"/>
        <w:sz w:val="22"/>
      </w:rPr>
    </w:lvl>
    <w:lvl w:ilvl="2">
      <w:start w:val="1"/>
      <w:numFmt w:val="lowerRoman"/>
      <w:lvlText w:val="%3."/>
      <w:lvlJc w:val="left"/>
      <w:pPr>
        <w:tabs>
          <w:tab w:val="num" w:pos="2160"/>
        </w:tabs>
        <w:ind w:left="2160" w:hanging="180"/>
      </w:pPr>
      <w:rPr>
        <w:rFonts w:hint="default"/>
      </w:rPr>
    </w:lvl>
    <w:lvl w:ilvl="3">
      <w:start w:val="6"/>
      <w:numFmt w:val="decimal"/>
      <w:lvlText w:val="%4."/>
      <w:lvlJc w:val="left"/>
      <w:pPr>
        <w:tabs>
          <w:tab w:val="num" w:pos="2880"/>
        </w:tabs>
        <w:ind w:left="2880" w:hanging="360"/>
      </w:pPr>
      <w:rPr>
        <w:rFonts w:ascii="Book Antiqua" w:hAnsi="Book Antiqua" w:hint="default"/>
        <w:b/>
        <w:i w:val="0"/>
        <w:sz w:val="16"/>
      </w:rPr>
    </w:lvl>
    <w:lvl w:ilvl="4">
      <w:start w:val="1"/>
      <w:numFmt w:val="lowerLetter"/>
      <w:lvlText w:val="%5)"/>
      <w:lvlJc w:val="left"/>
      <w:pPr>
        <w:tabs>
          <w:tab w:val="num" w:pos="3600"/>
        </w:tabs>
        <w:ind w:left="3600" w:hanging="360"/>
      </w:pPr>
      <w:rPr>
        <w:rFonts w:ascii="Book Antiqua" w:hAnsi="Book Antiqua" w:cs="Book Antiqua" w:hint="default"/>
        <w:b w:val="0"/>
        <w:i w:val="0"/>
        <w:sz w:val="22"/>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5" w15:restartNumberingAfterBreak="0">
    <w:nsid w:val="2E4A0AA4"/>
    <w:multiLevelType w:val="hybridMultilevel"/>
    <w:tmpl w:val="808A9D9C"/>
    <w:lvl w:ilvl="0" w:tplc="134CCBD8">
      <w:start w:val="1"/>
      <w:numFmt w:val="decimal"/>
      <w:lvlText w:val="%1."/>
      <w:lvlJc w:val="left"/>
      <w:pPr>
        <w:ind w:left="720" w:hanging="360"/>
      </w:pPr>
      <w:rPr>
        <w:rFonts w:hint="default"/>
        <w:b w:val="0"/>
        <w:i w:val="0"/>
      </w:rPr>
    </w:lvl>
    <w:lvl w:ilvl="1" w:tplc="04160017">
      <w:start w:val="1"/>
      <w:numFmt w:val="lowerLetter"/>
      <w:lvlText w:val="%2)"/>
      <w:lvlJc w:val="left"/>
      <w:pPr>
        <w:ind w:left="1211"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F1B5639"/>
    <w:multiLevelType w:val="hybridMultilevel"/>
    <w:tmpl w:val="1652A83C"/>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32D42BF9"/>
    <w:multiLevelType w:val="hybridMultilevel"/>
    <w:tmpl w:val="B50ADF50"/>
    <w:lvl w:ilvl="0" w:tplc="7C76613A">
      <w:start w:val="1"/>
      <w:numFmt w:val="decimal"/>
      <w:lvlText w:val="%1."/>
      <w:lvlJc w:val="left"/>
      <w:pPr>
        <w:ind w:left="481" w:hanging="361"/>
      </w:pPr>
      <w:rPr>
        <w:rFonts w:ascii="Times New Roman" w:eastAsia="Arial" w:hAnsi="Times New Roman" w:cs="Times New Roman"/>
        <w:b w:val="0"/>
        <w:bCs/>
        <w:spacing w:val="0"/>
        <w:w w:val="100"/>
        <w:sz w:val="22"/>
        <w:szCs w:val="22"/>
      </w:rPr>
    </w:lvl>
    <w:lvl w:ilvl="1" w:tplc="84BEF36E">
      <w:start w:val="1"/>
      <w:numFmt w:val="lowerLetter"/>
      <w:lvlText w:val="%2)"/>
      <w:lvlJc w:val="left"/>
      <w:pPr>
        <w:ind w:left="841" w:hanging="360"/>
      </w:pPr>
      <w:rPr>
        <w:rFonts w:ascii="Arial" w:eastAsia="Arial" w:hAnsi="Arial" w:cs="Times New Roman" w:hint="default"/>
        <w:b w:val="0"/>
        <w:bCs/>
        <w:spacing w:val="0"/>
        <w:w w:val="100"/>
        <w:sz w:val="22"/>
        <w:szCs w:val="22"/>
      </w:rPr>
    </w:lvl>
    <w:lvl w:ilvl="2" w:tplc="F5A2DDDA">
      <w:start w:val="1"/>
      <w:numFmt w:val="bullet"/>
      <w:lvlText w:val="•"/>
      <w:lvlJc w:val="left"/>
      <w:pPr>
        <w:ind w:left="720" w:hanging="360"/>
      </w:pPr>
    </w:lvl>
    <w:lvl w:ilvl="3" w:tplc="A96C49C0">
      <w:start w:val="1"/>
      <w:numFmt w:val="bullet"/>
      <w:lvlText w:val="•"/>
      <w:lvlJc w:val="left"/>
      <w:pPr>
        <w:ind w:left="820" w:hanging="360"/>
      </w:pPr>
    </w:lvl>
    <w:lvl w:ilvl="4" w:tplc="9BC8DD9A">
      <w:start w:val="1"/>
      <w:numFmt w:val="bullet"/>
      <w:lvlText w:val="•"/>
      <w:lvlJc w:val="left"/>
      <w:pPr>
        <w:ind w:left="840" w:hanging="360"/>
      </w:pPr>
    </w:lvl>
    <w:lvl w:ilvl="5" w:tplc="E594079C">
      <w:start w:val="1"/>
      <w:numFmt w:val="bullet"/>
      <w:lvlText w:val="•"/>
      <w:lvlJc w:val="left"/>
      <w:pPr>
        <w:ind w:left="1260" w:hanging="360"/>
      </w:pPr>
    </w:lvl>
    <w:lvl w:ilvl="6" w:tplc="478667EA">
      <w:start w:val="1"/>
      <w:numFmt w:val="bullet"/>
      <w:lvlText w:val="•"/>
      <w:lvlJc w:val="left"/>
      <w:pPr>
        <w:ind w:left="2757" w:hanging="360"/>
      </w:pPr>
    </w:lvl>
    <w:lvl w:ilvl="7" w:tplc="12743030">
      <w:start w:val="1"/>
      <w:numFmt w:val="bullet"/>
      <w:lvlText w:val="•"/>
      <w:lvlJc w:val="left"/>
      <w:pPr>
        <w:ind w:left="4255" w:hanging="360"/>
      </w:pPr>
    </w:lvl>
    <w:lvl w:ilvl="8" w:tplc="03A40E42">
      <w:start w:val="1"/>
      <w:numFmt w:val="bullet"/>
      <w:lvlText w:val="•"/>
      <w:lvlJc w:val="left"/>
      <w:pPr>
        <w:ind w:left="5753" w:hanging="360"/>
      </w:pPr>
    </w:lvl>
  </w:abstractNum>
  <w:abstractNum w:abstractNumId="18" w15:restartNumberingAfterBreak="0">
    <w:nsid w:val="32D66E69"/>
    <w:multiLevelType w:val="hybridMultilevel"/>
    <w:tmpl w:val="77E06C0E"/>
    <w:lvl w:ilvl="0" w:tplc="BE986B52">
      <w:start w:val="1"/>
      <w:numFmt w:val="lowerLetter"/>
      <w:lvlText w:val="%1)"/>
      <w:lvlJc w:val="left"/>
      <w:pPr>
        <w:ind w:left="720" w:hanging="36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864269D"/>
    <w:multiLevelType w:val="hybridMultilevel"/>
    <w:tmpl w:val="242E85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6D15E7"/>
    <w:multiLevelType w:val="hybridMultilevel"/>
    <w:tmpl w:val="B502A3A4"/>
    <w:lvl w:ilvl="0" w:tplc="3E2A23FC">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15:restartNumberingAfterBreak="0">
    <w:nsid w:val="47BD5115"/>
    <w:multiLevelType w:val="hybridMultilevel"/>
    <w:tmpl w:val="8334D6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D1030E3"/>
    <w:multiLevelType w:val="hybridMultilevel"/>
    <w:tmpl w:val="944A68F4"/>
    <w:lvl w:ilvl="0" w:tplc="5692B1F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3" w15:restartNumberingAfterBreak="0">
    <w:nsid w:val="5B60306E"/>
    <w:multiLevelType w:val="hybridMultilevel"/>
    <w:tmpl w:val="9E0817BC"/>
    <w:lvl w:ilvl="0" w:tplc="E432E44A">
      <w:start w:val="3"/>
      <w:numFmt w:val="decimal"/>
      <w:lvlText w:val="%1"/>
      <w:lvlJc w:val="left"/>
      <w:pPr>
        <w:ind w:left="1070" w:hanging="360"/>
      </w:pPr>
      <w:rPr>
        <w:rFonts w:hint="default"/>
        <w:b/>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24" w15:restartNumberingAfterBreak="0">
    <w:nsid w:val="5BF50E5A"/>
    <w:multiLevelType w:val="hybridMultilevel"/>
    <w:tmpl w:val="E22A0A4E"/>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5" w15:restartNumberingAfterBreak="0">
    <w:nsid w:val="5D611B4B"/>
    <w:multiLevelType w:val="hybridMultilevel"/>
    <w:tmpl w:val="56127B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30C12FE"/>
    <w:multiLevelType w:val="hybridMultilevel"/>
    <w:tmpl w:val="ADF87FA0"/>
    <w:lvl w:ilvl="0" w:tplc="F7948A22">
      <w:start w:val="10"/>
      <w:numFmt w:val="decimal"/>
      <w:lvlText w:val="%1"/>
      <w:lvlJc w:val="left"/>
      <w:pPr>
        <w:ind w:left="1494" w:hanging="360"/>
      </w:pPr>
    </w:lvl>
    <w:lvl w:ilvl="1" w:tplc="9E8832E8">
      <w:start w:val="1"/>
      <w:numFmt w:val="lowerLetter"/>
      <w:lvlText w:val="%2)"/>
      <w:lvlJc w:val="left"/>
      <w:pPr>
        <w:ind w:left="2214" w:hanging="360"/>
      </w:pPr>
      <w:rPr>
        <w:rFonts w:ascii="Book Antiqua" w:eastAsia="Calibri" w:hAnsi="Book Antiqua" w:cs="Book Antiqua"/>
      </w:r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27" w15:restartNumberingAfterBreak="0">
    <w:nsid w:val="6A963D3D"/>
    <w:multiLevelType w:val="hybridMultilevel"/>
    <w:tmpl w:val="2744B146"/>
    <w:lvl w:ilvl="0" w:tplc="92624FB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737A5AF9"/>
    <w:multiLevelType w:val="hybridMultilevel"/>
    <w:tmpl w:val="BFA6BA3C"/>
    <w:lvl w:ilvl="0" w:tplc="55B6A8AE">
      <w:start w:val="4"/>
      <w:numFmt w:val="decimal"/>
      <w:lvlText w:val="%1."/>
      <w:lvlJc w:val="left"/>
      <w:pPr>
        <w:ind w:left="720"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3BA48186">
      <w:start w:val="1"/>
      <w:numFmt w:val="lowerLetter"/>
      <w:lvlText w:val="%8)"/>
      <w:lvlJc w:val="left"/>
      <w:pPr>
        <w:ind w:left="5760" w:hanging="360"/>
      </w:pPr>
      <w:rPr>
        <w:rFonts w:ascii="Book Antiqua" w:eastAsia="Calibri" w:hAnsi="Book Antiqua" w:cs="Book Antiqua"/>
        <w:b w:val="0"/>
        <w:i w:val="0"/>
      </w:rPr>
    </w:lvl>
    <w:lvl w:ilvl="8" w:tplc="0416001B" w:tentative="1">
      <w:start w:val="1"/>
      <w:numFmt w:val="lowerRoman"/>
      <w:lvlText w:val="%9."/>
      <w:lvlJc w:val="right"/>
      <w:pPr>
        <w:ind w:left="6480" w:hanging="180"/>
      </w:pPr>
    </w:lvl>
  </w:abstractNum>
  <w:abstractNum w:abstractNumId="29" w15:restartNumberingAfterBreak="0">
    <w:nsid w:val="765D2385"/>
    <w:multiLevelType w:val="hybridMultilevel"/>
    <w:tmpl w:val="67826BA6"/>
    <w:lvl w:ilvl="0" w:tplc="B5F4F0C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7AB07473"/>
    <w:multiLevelType w:val="hybridMultilevel"/>
    <w:tmpl w:val="145C71FE"/>
    <w:lvl w:ilvl="0" w:tplc="3A0411E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D5506EE"/>
    <w:multiLevelType w:val="hybridMultilevel"/>
    <w:tmpl w:val="ED6615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FDC7ACE"/>
    <w:multiLevelType w:val="hybridMultilevel"/>
    <w:tmpl w:val="EE20D4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30"/>
  </w:num>
  <w:num w:numId="4">
    <w:abstractNumId w:val="9"/>
  </w:num>
  <w:num w:numId="5">
    <w:abstractNumId w:val="11"/>
  </w:num>
  <w:num w:numId="6">
    <w:abstractNumId w:val="12"/>
  </w:num>
  <w:num w:numId="7">
    <w:abstractNumId w:val="32"/>
  </w:num>
  <w:num w:numId="8">
    <w:abstractNumId w:val="21"/>
  </w:num>
  <w:num w:numId="9">
    <w:abstractNumId w:val="23"/>
  </w:num>
  <w:num w:numId="10">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25"/>
  </w:num>
  <w:num w:numId="12">
    <w:abstractNumId w:val="16"/>
  </w:num>
  <w:num w:numId="13">
    <w:abstractNumId w:val="18"/>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14"/>
  </w:num>
  <w:num w:numId="19">
    <w:abstractNumId w:val="8"/>
  </w:num>
  <w:num w:numId="20">
    <w:abstractNumId w:val="1"/>
  </w:num>
  <w:num w:numId="21">
    <w:abstractNumId w:val="2"/>
  </w:num>
  <w:num w:numId="22">
    <w:abstractNumId w:val="4"/>
  </w:num>
  <w:num w:numId="23">
    <w:abstractNumId w:val="6"/>
  </w:num>
  <w:num w:numId="24">
    <w:abstractNumId w:val="28"/>
  </w:num>
  <w:num w:numId="25">
    <w:abstractNumId w:val="22"/>
  </w:num>
  <w:num w:numId="26">
    <w:abstractNumId w:val="5"/>
  </w:num>
  <w:num w:numId="27">
    <w:abstractNumId w:val="24"/>
  </w:num>
  <w:num w:numId="28">
    <w:abstractNumId w:val="0"/>
  </w:num>
  <w:num w:numId="29">
    <w:abstractNumId w:val="29"/>
  </w:num>
  <w:num w:numId="30">
    <w:abstractNumId w:val="15"/>
  </w:num>
  <w:num w:numId="31">
    <w:abstractNumId w:val="27"/>
  </w:num>
  <w:num w:numId="32">
    <w:abstractNumId w:val="13"/>
  </w:num>
  <w:num w:numId="33">
    <w:abstractNumId w:val="31"/>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CDF"/>
    <w:rsid w:val="0008484C"/>
    <w:rsid w:val="000A398E"/>
    <w:rsid w:val="001064F2"/>
    <w:rsid w:val="00157054"/>
    <w:rsid w:val="00195261"/>
    <w:rsid w:val="001C63DB"/>
    <w:rsid w:val="00296AF6"/>
    <w:rsid w:val="00380844"/>
    <w:rsid w:val="003961B1"/>
    <w:rsid w:val="003C32A8"/>
    <w:rsid w:val="004A6837"/>
    <w:rsid w:val="005028D4"/>
    <w:rsid w:val="00572CDF"/>
    <w:rsid w:val="005A0B0F"/>
    <w:rsid w:val="005D4DD5"/>
    <w:rsid w:val="00624D9D"/>
    <w:rsid w:val="007B5429"/>
    <w:rsid w:val="007D472F"/>
    <w:rsid w:val="00867CBC"/>
    <w:rsid w:val="00927774"/>
    <w:rsid w:val="00997D46"/>
    <w:rsid w:val="009A49B8"/>
    <w:rsid w:val="00A646E1"/>
    <w:rsid w:val="00AC7BE3"/>
    <w:rsid w:val="00AF49A8"/>
    <w:rsid w:val="00B100A6"/>
    <w:rsid w:val="00B66750"/>
    <w:rsid w:val="00BC7CB7"/>
    <w:rsid w:val="00D166BC"/>
    <w:rsid w:val="00D30298"/>
    <w:rsid w:val="00D33304"/>
    <w:rsid w:val="00DF231E"/>
    <w:rsid w:val="00E428AA"/>
    <w:rsid w:val="00E5044F"/>
    <w:rsid w:val="00E71D7D"/>
    <w:rsid w:val="00E91F71"/>
    <w:rsid w:val="00F6061E"/>
    <w:rsid w:val="00FA2F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74660BB"/>
  <w15:docId w15:val="{698393E0-C65F-446D-A8E3-36120E8A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CDF"/>
    <w:pPr>
      <w:suppressAutoHyphens/>
    </w:pPr>
    <w:rPr>
      <w:rFonts w:ascii="Calibri" w:eastAsia="Calibri" w:hAnsi="Calibri" w:cs="Calibri"/>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72C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2CDF"/>
  </w:style>
  <w:style w:type="paragraph" w:styleId="Rodap">
    <w:name w:val="footer"/>
    <w:basedOn w:val="Normal"/>
    <w:link w:val="RodapChar"/>
    <w:uiPriority w:val="99"/>
    <w:unhideWhenUsed/>
    <w:rsid w:val="00572CDF"/>
    <w:pPr>
      <w:tabs>
        <w:tab w:val="center" w:pos="4252"/>
        <w:tab w:val="right" w:pos="8504"/>
      </w:tabs>
      <w:spacing w:after="0" w:line="240" w:lineRule="auto"/>
    </w:pPr>
  </w:style>
  <w:style w:type="character" w:customStyle="1" w:styleId="RodapChar">
    <w:name w:val="Rodapé Char"/>
    <w:basedOn w:val="Fontepargpadro"/>
    <w:link w:val="Rodap"/>
    <w:uiPriority w:val="99"/>
    <w:rsid w:val="00572CDF"/>
  </w:style>
  <w:style w:type="paragraph" w:styleId="PargrafodaLista">
    <w:name w:val="List Paragraph"/>
    <w:basedOn w:val="Normal"/>
    <w:uiPriority w:val="34"/>
    <w:qFormat/>
    <w:rsid w:val="007D472F"/>
    <w:pPr>
      <w:suppressAutoHyphens w:val="0"/>
      <w:ind w:left="720"/>
      <w:contextualSpacing/>
    </w:pPr>
    <w:rPr>
      <w:rFonts w:asciiTheme="minorHAnsi" w:eastAsiaTheme="minorHAnsi" w:hAnsiTheme="minorHAnsi" w:cstheme="minorBidi"/>
      <w:lang w:eastAsia="en-US"/>
    </w:rPr>
  </w:style>
  <w:style w:type="paragraph" w:customStyle="1" w:styleId="Default">
    <w:name w:val="Default"/>
    <w:rsid w:val="00E91F71"/>
    <w:pPr>
      <w:autoSpaceDE w:val="0"/>
      <w:autoSpaceDN w:val="0"/>
      <w:adjustRightInd w:val="0"/>
      <w:spacing w:after="0" w:line="240" w:lineRule="auto"/>
    </w:pPr>
    <w:rPr>
      <w:rFonts w:ascii="Book Antiqua" w:eastAsia="Calibri" w:hAnsi="Book Antiqua" w:cs="Book Antiqua"/>
      <w:color w:val="000000"/>
      <w:sz w:val="24"/>
      <w:szCs w:val="24"/>
      <w:lang w:eastAsia="pt-BR"/>
    </w:rPr>
  </w:style>
  <w:style w:type="paragraph" w:styleId="Textodebalo">
    <w:name w:val="Balloon Text"/>
    <w:basedOn w:val="Normal"/>
    <w:link w:val="TextodebaloChar"/>
    <w:uiPriority w:val="99"/>
    <w:semiHidden/>
    <w:unhideWhenUsed/>
    <w:rsid w:val="00E91F7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91F71"/>
    <w:rPr>
      <w:rFonts w:ascii="Tahoma" w:eastAsia="Calibri" w:hAnsi="Tahoma" w:cs="Tahoma"/>
      <w:sz w:val="16"/>
      <w:szCs w:val="16"/>
      <w:lang w:eastAsia="ar-SA"/>
    </w:rPr>
  </w:style>
  <w:style w:type="paragraph" w:styleId="Corpodetexto">
    <w:name w:val="Body Text"/>
    <w:basedOn w:val="Normal"/>
    <w:link w:val="CorpodetextoChar"/>
    <w:uiPriority w:val="1"/>
    <w:unhideWhenUsed/>
    <w:qFormat/>
    <w:rsid w:val="00157054"/>
    <w:pPr>
      <w:widowControl w:val="0"/>
      <w:suppressAutoHyphens w:val="0"/>
      <w:spacing w:after="0" w:line="240" w:lineRule="auto"/>
      <w:ind w:left="461" w:hanging="361"/>
    </w:pPr>
    <w:rPr>
      <w:rFonts w:ascii="Arial" w:eastAsia="Arial" w:hAnsi="Arial" w:cstheme="minorBidi"/>
      <w:lang w:val="en-US" w:eastAsia="en-US"/>
    </w:rPr>
  </w:style>
  <w:style w:type="character" w:customStyle="1" w:styleId="CorpodetextoChar">
    <w:name w:val="Corpo de texto Char"/>
    <w:basedOn w:val="Fontepargpadro"/>
    <w:link w:val="Corpodetexto"/>
    <w:uiPriority w:val="1"/>
    <w:rsid w:val="00157054"/>
    <w:rPr>
      <w:rFonts w:ascii="Arial" w:eastAsia="Arial" w:hAnsi="Arial"/>
      <w:lang w:val="en-US"/>
    </w:rPr>
  </w:style>
  <w:style w:type="paragraph" w:styleId="NormalWeb">
    <w:name w:val="Normal (Web)"/>
    <w:basedOn w:val="Normal"/>
    <w:uiPriority w:val="99"/>
    <w:semiHidden/>
    <w:unhideWhenUsed/>
    <w:rsid w:val="00157054"/>
    <w:pPr>
      <w:suppressAutoHyphens w:val="0"/>
      <w:spacing w:before="100" w:beforeAutospacing="1" w:after="100" w:afterAutospacing="1" w:line="240" w:lineRule="auto"/>
    </w:pPr>
    <w:rPr>
      <w:rFonts w:ascii="Times" w:eastAsiaTheme="minorEastAsia" w:hAnsi="Times" w:cs="Times New Roman"/>
      <w:sz w:val="20"/>
      <w:szCs w:val="20"/>
      <w:lang w:val="en-US" w:eastAsia="en-US"/>
    </w:rPr>
  </w:style>
  <w:style w:type="paragraph" w:customStyle="1" w:styleId="PargrafodaLista1">
    <w:name w:val="Parágrafo da Lista1"/>
    <w:basedOn w:val="Normal"/>
    <w:rsid w:val="001064F2"/>
    <w:pPr>
      <w:ind w:left="720"/>
    </w:pPr>
  </w:style>
  <w:style w:type="character" w:styleId="Forte">
    <w:name w:val="Strong"/>
    <w:basedOn w:val="Fontepargpadro"/>
    <w:qFormat/>
    <w:rsid w:val="00867CBC"/>
    <w:rPr>
      <w:b/>
      <w:bCs/>
    </w:rPr>
  </w:style>
  <w:style w:type="table" w:customStyle="1" w:styleId="Tabelacomgrade1">
    <w:name w:val="Tabela com grade1"/>
    <w:basedOn w:val="Tabelanormal"/>
    <w:next w:val="Tabelacomgrade"/>
    <w:uiPriority w:val="59"/>
    <w:rsid w:val="00867CBC"/>
    <w:pPr>
      <w:spacing w:after="0" w:line="240" w:lineRule="auto"/>
    </w:pPr>
    <w:rPr>
      <w:rFonts w:ascii="Arial" w:hAnsi="Arial" w:cs="Arial"/>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867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46005">
      <w:bodyDiv w:val="1"/>
      <w:marLeft w:val="0"/>
      <w:marRight w:val="0"/>
      <w:marTop w:val="0"/>
      <w:marBottom w:val="0"/>
      <w:divBdr>
        <w:top w:val="none" w:sz="0" w:space="0" w:color="auto"/>
        <w:left w:val="none" w:sz="0" w:space="0" w:color="auto"/>
        <w:bottom w:val="none" w:sz="0" w:space="0" w:color="auto"/>
        <w:right w:val="none" w:sz="0" w:space="0" w:color="auto"/>
      </w:divBdr>
    </w:div>
    <w:div w:id="848564471">
      <w:bodyDiv w:val="1"/>
      <w:marLeft w:val="0"/>
      <w:marRight w:val="0"/>
      <w:marTop w:val="0"/>
      <w:marBottom w:val="0"/>
      <w:divBdr>
        <w:top w:val="none" w:sz="0" w:space="0" w:color="auto"/>
        <w:left w:val="none" w:sz="0" w:space="0" w:color="auto"/>
        <w:bottom w:val="none" w:sz="0" w:space="0" w:color="auto"/>
        <w:right w:val="none" w:sz="0" w:space="0" w:color="auto"/>
      </w:divBdr>
    </w:div>
    <w:div w:id="1153254297">
      <w:bodyDiv w:val="1"/>
      <w:marLeft w:val="0"/>
      <w:marRight w:val="0"/>
      <w:marTop w:val="0"/>
      <w:marBottom w:val="0"/>
      <w:divBdr>
        <w:top w:val="none" w:sz="0" w:space="0" w:color="auto"/>
        <w:left w:val="none" w:sz="0" w:space="0" w:color="auto"/>
        <w:bottom w:val="none" w:sz="0" w:space="0" w:color="auto"/>
        <w:right w:val="none" w:sz="0" w:space="0" w:color="auto"/>
      </w:divBdr>
    </w:div>
    <w:div w:id="206425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41</Pages>
  <Words>9399</Words>
  <Characters>50757</Characters>
  <Application>Microsoft Office Word</Application>
  <DocSecurity>0</DocSecurity>
  <Lines>422</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ALAN SILVA</cp:lastModifiedBy>
  <cp:revision>13</cp:revision>
  <cp:lastPrinted>2016-02-12T17:18:00Z</cp:lastPrinted>
  <dcterms:created xsi:type="dcterms:W3CDTF">2016-02-12T17:53:00Z</dcterms:created>
  <dcterms:modified xsi:type="dcterms:W3CDTF">2016-02-29T16:27:00Z</dcterms:modified>
</cp:coreProperties>
</file>